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footer1.xml" ContentType="application/vnd.openxmlformats-officedocument.wordprocessingml.footer+xml"/>
  <Override PartName="/word/endnotes.xml" ContentType="application/vnd.openxmlformats-officedocument.wordprocessingml.endnotes+xml"/>
  <Override PartName="/word/footnotes.xml" ContentType="application/vnd.openxmlformats-officedocument.wordprocessingml.footnotes+xml"/>
  <Override PartName="/word/footer2.xml" ContentType="application/vnd.openxmlformats-officedocument.wordprocessingml.footer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numbering.xml" ContentType="application/vnd.openxmlformats-officedocument.wordprocessingml.numbering+xml"/>
  <Override PartName="/customXml/itemProps1.xml" ContentType="application/vnd.openxmlformats-officedocument.customXmlProperties+xml"/>
  <Override PartName="/docProps/core.xml" ContentType="application/vnd.openxmlformats-package.core-properties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app.xml" ContentType="application/vnd.openxmlformats-officedocument.extended-properties+xml"/>
  <Override PartName="/customXml/itemProps3.xml" ContentType="application/vnd.openxmlformats-officedocument.customXmlProperties+xml"/>
  <Override PartName="/customXml/itemProps2.xml" ContentType="application/vnd.openxmlformats-officedocument.customXmlProperties+xml"/>
  <Override PartName="/customXml/itemProps4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CC23B2" w:rsidRDefault="00CC23B2" w:rsidP="00CC23B2">
      <w:pPr>
        <w:tabs>
          <w:tab w:val="left" w:pos="1134"/>
          <w:tab w:val="right" w:leader="underscore" w:pos="9639"/>
        </w:tabs>
        <w:spacing w:line="240" w:lineRule="auto"/>
        <w:ind w:left="-284" w:firstLine="142"/>
      </w:pPr>
      <w:r>
        <w:rPr>
          <w:b/>
          <w:noProof/>
        </w:rPr>
        <w:drawing>
          <wp:inline distT="0" distB="0" distL="0" distR="0">
            <wp:extent cx="6734175" cy="8415172"/>
            <wp:effectExtent l="0" t="0" r="0" b="508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36609" cy="84182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C23B2" w:rsidRDefault="00CC23B2" w:rsidP="00ED2DBB">
      <w:pPr>
        <w:tabs>
          <w:tab w:val="left" w:pos="1134"/>
          <w:tab w:val="right" w:leader="underscore" w:pos="9639"/>
        </w:tabs>
        <w:spacing w:line="240" w:lineRule="auto"/>
        <w:ind w:firstLine="708"/>
      </w:pPr>
    </w:p>
    <w:p w:rsidR="00CC23B2" w:rsidRDefault="00CC23B2" w:rsidP="00ED2DBB">
      <w:pPr>
        <w:tabs>
          <w:tab w:val="left" w:pos="1134"/>
          <w:tab w:val="right" w:leader="underscore" w:pos="9639"/>
        </w:tabs>
        <w:spacing w:line="240" w:lineRule="auto"/>
        <w:ind w:firstLine="708"/>
      </w:pPr>
    </w:p>
    <w:p w:rsidR="00CC23B2" w:rsidRDefault="00CC23B2" w:rsidP="00CC23B2">
      <w:pPr>
        <w:tabs>
          <w:tab w:val="left" w:pos="1134"/>
          <w:tab w:val="right" w:leader="underscore" w:pos="9639"/>
        </w:tabs>
        <w:spacing w:line="240" w:lineRule="auto"/>
        <w:ind w:firstLine="0"/>
      </w:pPr>
    </w:p>
    <w:p w:rsidR="00CC23B2" w:rsidRDefault="00CC23B2" w:rsidP="00ED2DBB">
      <w:pPr>
        <w:tabs>
          <w:tab w:val="left" w:pos="1134"/>
          <w:tab w:val="right" w:leader="underscore" w:pos="9639"/>
        </w:tabs>
        <w:spacing w:line="240" w:lineRule="auto"/>
        <w:ind w:firstLine="708"/>
      </w:pPr>
    </w:p>
    <w:p w:rsidR="000E171A" w:rsidRDefault="00CC23B2" w:rsidP="00CC23B2">
      <w:pPr>
        <w:ind w:firstLine="0"/>
      </w:pPr>
      <w:r>
        <w:rPr>
          <w:noProof/>
        </w:rPr>
        <w:lastRenderedPageBreak/>
        <w:drawing>
          <wp:inline distT="0" distB="0" distL="0" distR="0">
            <wp:extent cx="6286500" cy="6305550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6500" cy="6305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E171A" w:rsidRDefault="000E171A" w:rsidP="00ED2DBB"/>
    <w:p w:rsidR="000E171A" w:rsidRDefault="000E171A" w:rsidP="00ED2DBB"/>
    <w:p w:rsidR="000E171A" w:rsidRDefault="000E171A" w:rsidP="00ED2DBB"/>
    <w:p w:rsidR="000E171A" w:rsidRDefault="000E171A" w:rsidP="00ED2DBB"/>
    <w:p w:rsidR="000E171A" w:rsidRDefault="000E171A" w:rsidP="00ED2DBB"/>
    <w:p w:rsidR="000E171A" w:rsidRDefault="000E171A" w:rsidP="00ED2DBB"/>
    <w:p w:rsidR="000E171A" w:rsidRDefault="000E171A" w:rsidP="00ED2DBB"/>
    <w:p w:rsidR="000E171A" w:rsidRDefault="000E171A" w:rsidP="00ED2DBB"/>
    <w:p w:rsidR="000E171A" w:rsidRDefault="000E171A" w:rsidP="00ED2DBB"/>
    <w:p w:rsidR="000E171A" w:rsidRDefault="000E171A" w:rsidP="00ED2DBB"/>
    <w:p w:rsidR="000E171A" w:rsidRDefault="000E171A" w:rsidP="00ED2DBB"/>
    <w:p w:rsidR="000E171A" w:rsidRDefault="000E171A" w:rsidP="00CC23B2">
      <w:pPr>
        <w:ind w:firstLine="0"/>
      </w:pPr>
      <w:bookmarkStart w:id="0" w:name="_GoBack"/>
      <w:bookmarkEnd w:id="0"/>
    </w:p>
    <w:p w:rsidR="000E171A" w:rsidRDefault="000E171A" w:rsidP="00ED2DBB"/>
    <w:p w:rsidR="0030654C" w:rsidRDefault="0030654C" w:rsidP="00002B66">
      <w:pPr>
        <w:jc w:val="center"/>
        <w:rPr>
          <w:b/>
        </w:rPr>
      </w:pPr>
    </w:p>
    <w:p w:rsidR="00002B66" w:rsidRPr="00743CA1" w:rsidRDefault="00002B66" w:rsidP="00002B66">
      <w:pPr>
        <w:jc w:val="center"/>
        <w:rPr>
          <w:b/>
        </w:rPr>
      </w:pPr>
      <w:r w:rsidRPr="00743CA1">
        <w:rPr>
          <w:b/>
        </w:rPr>
        <w:t>АННОТАЦИЯ</w:t>
      </w:r>
    </w:p>
    <w:p w:rsidR="00FB4A34" w:rsidRPr="00002B66" w:rsidRDefault="00002B66" w:rsidP="00FB4A34">
      <w:pPr>
        <w:spacing w:line="240" w:lineRule="auto"/>
        <w:ind w:firstLine="0"/>
        <w:jc w:val="center"/>
      </w:pPr>
      <w:r w:rsidRPr="00617B48">
        <w:rPr>
          <w:b/>
        </w:rPr>
        <w:t xml:space="preserve">программы </w:t>
      </w:r>
      <w:r w:rsidR="00FB4A34">
        <w:rPr>
          <w:b/>
        </w:rPr>
        <w:t>производственной (технологической (производственно-технологической</w:t>
      </w:r>
      <w:r w:rsidR="00FB4A34" w:rsidRPr="0030654C">
        <w:rPr>
          <w:b/>
        </w:rPr>
        <w:t>)</w:t>
      </w:r>
      <w:r w:rsidR="00FB4A34">
        <w:rPr>
          <w:b/>
        </w:rPr>
        <w:t>) практики</w:t>
      </w:r>
    </w:p>
    <w:p w:rsidR="00B97317" w:rsidRDefault="00B97317" w:rsidP="00B97317">
      <w:pPr>
        <w:spacing w:line="240" w:lineRule="auto"/>
        <w:rPr>
          <w:b/>
        </w:rPr>
      </w:pPr>
    </w:p>
    <w:p w:rsidR="00002B66" w:rsidRPr="000E171A" w:rsidRDefault="00002B66" w:rsidP="000E171A">
      <w:pPr>
        <w:spacing w:line="240" w:lineRule="auto"/>
        <w:rPr>
          <w:b/>
        </w:rPr>
      </w:pPr>
      <w:r w:rsidRPr="00743CA1">
        <w:rPr>
          <w:b/>
        </w:rPr>
        <w:t>Цель</w:t>
      </w:r>
      <w:r>
        <w:rPr>
          <w:b/>
        </w:rPr>
        <w:t>ю практики является</w:t>
      </w:r>
      <w:r w:rsidR="000E171A">
        <w:rPr>
          <w:b/>
        </w:rPr>
        <w:t xml:space="preserve"> </w:t>
      </w:r>
      <w:r w:rsidR="000E171A" w:rsidRPr="000E171A">
        <w:t>з</w:t>
      </w:r>
      <w:r w:rsidR="00FE5DE9" w:rsidRPr="002D4944">
        <w:t xml:space="preserve">акрепление полученных в вузе теоретических и практических знаний и ознакомление с организацией и технологией производства, </w:t>
      </w:r>
      <w:r w:rsidR="000E171A" w:rsidRPr="002D4944">
        <w:t>деятельностью метрологической</w:t>
      </w:r>
      <w:r w:rsidR="00FE5DE9" w:rsidRPr="002D4944">
        <w:t xml:space="preserve"> службы по обеспечению качества продук</w:t>
      </w:r>
      <w:r w:rsidR="00FE5DE9">
        <w:t xml:space="preserve">ции и её конкурентоспособности. </w:t>
      </w:r>
      <w:r w:rsidR="00FE5DE9" w:rsidRPr="002D4944">
        <w:t xml:space="preserve">Каждый </w:t>
      </w:r>
      <w:r w:rsidR="00FE5DE9">
        <w:t xml:space="preserve">обучающийся </w:t>
      </w:r>
      <w:r w:rsidR="00FE5DE9" w:rsidRPr="002D4944">
        <w:t xml:space="preserve">получает индивидуальное задание, связанное с производством и/или контролем определенного продукта (вида работ). За время производственной практики </w:t>
      </w:r>
      <w:r w:rsidR="00FE5DE9">
        <w:t xml:space="preserve">обучающийся </w:t>
      </w:r>
      <w:r w:rsidR="00FE5DE9" w:rsidRPr="002D4944">
        <w:t>должен ознакомиться, изучить, проанализировать и собрать материал по следующим разделам: общие сведения о предприятии (организации); структура предприятия (органи</w:t>
      </w:r>
      <w:r w:rsidR="00FE5DE9">
        <w:t xml:space="preserve">зации); </w:t>
      </w:r>
      <w:r w:rsidR="00FE5DE9" w:rsidRPr="002D4944">
        <w:t>характеристика цеха (отдела, лаборатории), характеристика сырья (реактивов) и готовой продукции, технология производства, аппаратурное оформление производства (лаборатории, экспериментальной установки), контроль производства, кач</w:t>
      </w:r>
      <w:r w:rsidR="00FE5DE9">
        <w:t>ества сырья и готовой продукции, безопасность жизнедеятельности, о</w:t>
      </w:r>
      <w:r w:rsidR="00FE5DE9" w:rsidRPr="002D4944">
        <w:t>храна труда и производственная санитария, экономика, организа</w:t>
      </w:r>
      <w:r w:rsidR="00FE5DE9">
        <w:t>ция и планирование производства</w:t>
      </w:r>
      <w:r w:rsidR="00FE5DE9" w:rsidRPr="002D4944">
        <w:t>.</w:t>
      </w:r>
      <w:r w:rsidR="00617B48" w:rsidRPr="00617B48">
        <w:rPr>
          <w:color w:val="FF0000"/>
        </w:rPr>
        <w:t xml:space="preserve"> </w:t>
      </w:r>
    </w:p>
    <w:p w:rsidR="00617B48" w:rsidRDefault="00617B48" w:rsidP="00B97317">
      <w:pPr>
        <w:spacing w:line="240" w:lineRule="auto"/>
      </w:pPr>
    </w:p>
    <w:p w:rsidR="00002B66" w:rsidRDefault="00002B66" w:rsidP="00B97317">
      <w:pPr>
        <w:spacing w:line="240" w:lineRule="auto"/>
        <w:rPr>
          <w:b/>
        </w:rPr>
      </w:pPr>
      <w:r w:rsidRPr="00743CA1">
        <w:rPr>
          <w:b/>
        </w:rPr>
        <w:t>Задач</w:t>
      </w:r>
      <w:r w:rsidR="00B30DF5">
        <w:rPr>
          <w:b/>
        </w:rPr>
        <w:t>ам</w:t>
      </w:r>
      <w:r>
        <w:rPr>
          <w:b/>
        </w:rPr>
        <w:t>и практики являются:</w:t>
      </w:r>
    </w:p>
    <w:p w:rsidR="00FE5DE9" w:rsidRPr="00FE2C27" w:rsidRDefault="00FE5DE9" w:rsidP="00B97317">
      <w:pPr>
        <w:pStyle w:val="34"/>
        <w:shd w:val="clear" w:color="auto" w:fill="auto"/>
        <w:spacing w:before="0" w:line="240" w:lineRule="auto"/>
        <w:ind w:firstLine="426"/>
        <w:jc w:val="both"/>
        <w:rPr>
          <w:bCs/>
          <w:sz w:val="24"/>
          <w:szCs w:val="24"/>
        </w:rPr>
      </w:pPr>
      <w:r w:rsidRPr="00FE2C27">
        <w:rPr>
          <w:sz w:val="24"/>
          <w:szCs w:val="24"/>
        </w:rPr>
        <w:t xml:space="preserve">- </w:t>
      </w:r>
      <w:r w:rsidRPr="00FE2C27">
        <w:rPr>
          <w:bCs/>
          <w:sz w:val="24"/>
          <w:szCs w:val="24"/>
        </w:rPr>
        <w:t>совершенствование практических навыков работы с измерительным оборудованием и средствами автоматики;</w:t>
      </w:r>
    </w:p>
    <w:p w:rsidR="00FE5DE9" w:rsidRPr="00FE2C27" w:rsidRDefault="00FE5DE9" w:rsidP="00B97317">
      <w:pPr>
        <w:pStyle w:val="34"/>
        <w:shd w:val="clear" w:color="auto" w:fill="auto"/>
        <w:spacing w:before="0" w:line="240" w:lineRule="auto"/>
        <w:ind w:firstLine="426"/>
        <w:jc w:val="both"/>
        <w:rPr>
          <w:bCs/>
          <w:sz w:val="24"/>
          <w:szCs w:val="24"/>
        </w:rPr>
      </w:pPr>
      <w:r w:rsidRPr="00FE2C27">
        <w:rPr>
          <w:bCs/>
          <w:sz w:val="24"/>
          <w:szCs w:val="24"/>
        </w:rPr>
        <w:t>- формирование готовности к использованию знаний в части особенностей работы измерительного оборудования в условиях производства;</w:t>
      </w:r>
    </w:p>
    <w:p w:rsidR="00FE5DE9" w:rsidRPr="00FE2C27" w:rsidRDefault="00FE5DE9" w:rsidP="00B97317">
      <w:pPr>
        <w:tabs>
          <w:tab w:val="left" w:pos="-1080"/>
        </w:tabs>
        <w:spacing w:line="240" w:lineRule="auto"/>
        <w:ind w:firstLine="0"/>
        <w:rPr>
          <w:bCs/>
        </w:rPr>
      </w:pPr>
      <w:r w:rsidRPr="00FE2C27">
        <w:rPr>
          <w:bCs/>
        </w:rPr>
        <w:t xml:space="preserve">      - развитие способности к критическому анализу технологических процессов, позволяющей обучающимся адекватно определить объект разработки, выразить предпосылки и выделить мероприятия, направленные на достижение цели работы, выполняемой в рамках ВКР;</w:t>
      </w:r>
    </w:p>
    <w:p w:rsidR="00FE5DE9" w:rsidRPr="00FE2C27" w:rsidRDefault="00FE5DE9" w:rsidP="00B97317">
      <w:pPr>
        <w:pStyle w:val="34"/>
        <w:numPr>
          <w:ilvl w:val="0"/>
          <w:numId w:val="23"/>
        </w:numPr>
        <w:shd w:val="clear" w:color="auto" w:fill="auto"/>
        <w:tabs>
          <w:tab w:val="left" w:pos="730"/>
        </w:tabs>
        <w:spacing w:before="0" w:line="240" w:lineRule="auto"/>
        <w:ind w:right="100" w:firstLine="426"/>
        <w:jc w:val="both"/>
        <w:rPr>
          <w:sz w:val="24"/>
          <w:szCs w:val="24"/>
        </w:rPr>
      </w:pPr>
      <w:r w:rsidRPr="00FE2C27">
        <w:rPr>
          <w:sz w:val="24"/>
          <w:szCs w:val="24"/>
        </w:rPr>
        <w:t>изучение основ технологии изготовления, повышения производительности труда и основ формирования качества продукции;</w:t>
      </w:r>
    </w:p>
    <w:p w:rsidR="00FE5DE9" w:rsidRPr="00FE2C27" w:rsidRDefault="00FE5DE9" w:rsidP="00B97317">
      <w:pPr>
        <w:pStyle w:val="34"/>
        <w:shd w:val="clear" w:color="auto" w:fill="auto"/>
        <w:spacing w:before="0" w:line="240" w:lineRule="auto"/>
        <w:ind w:right="100" w:firstLine="426"/>
        <w:jc w:val="both"/>
        <w:rPr>
          <w:sz w:val="24"/>
          <w:szCs w:val="24"/>
        </w:rPr>
      </w:pPr>
      <w:r w:rsidRPr="00FE2C27">
        <w:rPr>
          <w:sz w:val="24"/>
          <w:szCs w:val="24"/>
        </w:rPr>
        <w:t>- приобретение и развитие навыков производственной и организаторской деятельности по исследованию, регулированию и наладке систем и установок, повышение их надёжности при эксплуатации;</w:t>
      </w:r>
    </w:p>
    <w:p w:rsidR="00FE5DE9" w:rsidRPr="00FE2C27" w:rsidRDefault="00FE5DE9" w:rsidP="00B97317">
      <w:pPr>
        <w:pStyle w:val="34"/>
        <w:numPr>
          <w:ilvl w:val="0"/>
          <w:numId w:val="23"/>
        </w:numPr>
        <w:shd w:val="clear" w:color="auto" w:fill="auto"/>
        <w:tabs>
          <w:tab w:val="left" w:pos="674"/>
        </w:tabs>
        <w:spacing w:before="0" w:line="240" w:lineRule="auto"/>
        <w:ind w:right="260" w:firstLine="426"/>
        <w:jc w:val="both"/>
        <w:rPr>
          <w:sz w:val="24"/>
          <w:szCs w:val="24"/>
        </w:rPr>
      </w:pPr>
      <w:r w:rsidRPr="00FE2C27">
        <w:rPr>
          <w:sz w:val="24"/>
          <w:szCs w:val="24"/>
        </w:rPr>
        <w:t>изучение методов и средств повышения безопасности и экологичности технологических процессов; и основ формирования качества продукции;</w:t>
      </w:r>
    </w:p>
    <w:p w:rsidR="00FE5DE9" w:rsidRPr="00FE2C27" w:rsidRDefault="00FE5DE9" w:rsidP="00B97317">
      <w:pPr>
        <w:pStyle w:val="34"/>
        <w:numPr>
          <w:ilvl w:val="0"/>
          <w:numId w:val="23"/>
        </w:numPr>
        <w:shd w:val="clear" w:color="auto" w:fill="auto"/>
        <w:tabs>
          <w:tab w:val="left" w:pos="674"/>
        </w:tabs>
        <w:spacing w:before="0" w:line="240" w:lineRule="auto"/>
        <w:ind w:right="260" w:firstLine="426"/>
        <w:jc w:val="both"/>
        <w:rPr>
          <w:sz w:val="24"/>
          <w:szCs w:val="24"/>
        </w:rPr>
      </w:pPr>
      <w:r w:rsidRPr="00FE2C27">
        <w:rPr>
          <w:sz w:val="24"/>
          <w:szCs w:val="24"/>
        </w:rPr>
        <w:t>изучение передовых технологий, применяемых на предприятиях (в организациях) для контроля качества;</w:t>
      </w:r>
    </w:p>
    <w:p w:rsidR="00FE5DE9" w:rsidRPr="00923F59" w:rsidRDefault="00FE5DE9" w:rsidP="00B97317">
      <w:pPr>
        <w:pStyle w:val="34"/>
        <w:numPr>
          <w:ilvl w:val="0"/>
          <w:numId w:val="23"/>
        </w:numPr>
        <w:shd w:val="clear" w:color="auto" w:fill="auto"/>
        <w:tabs>
          <w:tab w:val="left" w:pos="674"/>
        </w:tabs>
        <w:spacing w:before="0" w:line="240" w:lineRule="auto"/>
        <w:ind w:right="260" w:firstLine="426"/>
        <w:jc w:val="both"/>
        <w:rPr>
          <w:sz w:val="24"/>
          <w:szCs w:val="24"/>
        </w:rPr>
      </w:pPr>
      <w:r w:rsidRPr="00FE2C27">
        <w:rPr>
          <w:sz w:val="24"/>
          <w:szCs w:val="24"/>
        </w:rPr>
        <w:t xml:space="preserve">закрепление полученных </w:t>
      </w:r>
      <w:r w:rsidRPr="00FE2C27">
        <w:rPr>
          <w:bCs/>
          <w:sz w:val="24"/>
          <w:szCs w:val="24"/>
        </w:rPr>
        <w:t>знаний по профильным дисциплинам учебного плана, совершенствование умений работы с источниками научно-технической информации и нормативно-технической документацией.</w:t>
      </w:r>
    </w:p>
    <w:p w:rsidR="00923F59" w:rsidRPr="00FE2C27" w:rsidRDefault="00923F59" w:rsidP="00923F59">
      <w:pPr>
        <w:pStyle w:val="34"/>
        <w:shd w:val="clear" w:color="auto" w:fill="auto"/>
        <w:tabs>
          <w:tab w:val="left" w:pos="674"/>
        </w:tabs>
        <w:spacing w:before="0" w:line="240" w:lineRule="auto"/>
        <w:ind w:left="426" w:right="260" w:firstLine="0"/>
        <w:jc w:val="both"/>
        <w:rPr>
          <w:sz w:val="24"/>
          <w:szCs w:val="24"/>
        </w:rPr>
      </w:pPr>
    </w:p>
    <w:p w:rsidR="00002B66" w:rsidRDefault="00B30DF5" w:rsidP="00FC7590">
      <w:pPr>
        <w:tabs>
          <w:tab w:val="left" w:leader="underscore" w:pos="10206"/>
        </w:tabs>
        <w:spacing w:line="264" w:lineRule="auto"/>
        <w:ind w:firstLine="0"/>
        <w:jc w:val="center"/>
        <w:rPr>
          <w:b/>
        </w:rPr>
      </w:pPr>
      <w:r w:rsidRPr="00743CA1">
        <w:rPr>
          <w:b/>
        </w:rPr>
        <w:t>В ходе прохождения практики у обучающегося формируются следующие компетенции:</w:t>
      </w:r>
    </w:p>
    <w:tbl>
      <w:tblPr>
        <w:tblW w:w="9703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198"/>
        <w:gridCol w:w="6841"/>
        <w:gridCol w:w="1664"/>
      </w:tblGrid>
      <w:tr w:rsidR="00B30DF5" w:rsidRPr="00367694" w:rsidTr="00617B48">
        <w:trPr>
          <w:jc w:val="center"/>
        </w:trPr>
        <w:tc>
          <w:tcPr>
            <w:tcW w:w="1198" w:type="dxa"/>
            <w:vAlign w:val="center"/>
          </w:tcPr>
          <w:p w:rsidR="00B30DF5" w:rsidRPr="00367694" w:rsidRDefault="00B30DF5" w:rsidP="00B30DF5">
            <w:pPr>
              <w:spacing w:line="240" w:lineRule="auto"/>
              <w:ind w:right="240" w:firstLine="0"/>
              <w:jc w:val="center"/>
            </w:pPr>
            <w:r w:rsidRPr="00367694">
              <w:t>№ п-п</w:t>
            </w:r>
          </w:p>
        </w:tc>
        <w:tc>
          <w:tcPr>
            <w:tcW w:w="6841" w:type="dxa"/>
            <w:vAlign w:val="center"/>
          </w:tcPr>
          <w:p w:rsidR="00B30DF5" w:rsidRPr="00367694" w:rsidRDefault="00B30DF5" w:rsidP="00B30DF5">
            <w:pPr>
              <w:spacing w:line="240" w:lineRule="auto"/>
              <w:jc w:val="center"/>
            </w:pPr>
            <w:r w:rsidRPr="00367694">
              <w:t>Содержание формируемых компетенций</w:t>
            </w:r>
          </w:p>
        </w:tc>
        <w:tc>
          <w:tcPr>
            <w:tcW w:w="1664" w:type="dxa"/>
            <w:vAlign w:val="center"/>
          </w:tcPr>
          <w:p w:rsidR="00B30DF5" w:rsidRPr="00367694" w:rsidRDefault="00B30DF5" w:rsidP="00B30DF5">
            <w:pPr>
              <w:spacing w:line="240" w:lineRule="auto"/>
              <w:ind w:firstLine="0"/>
              <w:jc w:val="center"/>
            </w:pPr>
            <w:r w:rsidRPr="00367694">
              <w:t xml:space="preserve">Индекс </w:t>
            </w:r>
          </w:p>
          <w:p w:rsidR="00B30DF5" w:rsidRPr="00367694" w:rsidRDefault="00B30DF5" w:rsidP="00B30DF5">
            <w:pPr>
              <w:spacing w:line="240" w:lineRule="auto"/>
              <w:ind w:firstLine="0"/>
              <w:jc w:val="center"/>
            </w:pPr>
            <w:r w:rsidRPr="00367694">
              <w:t>компетенции</w:t>
            </w:r>
          </w:p>
        </w:tc>
      </w:tr>
      <w:tr w:rsidR="00B30DF5" w:rsidRPr="00367694" w:rsidTr="00617B48">
        <w:trPr>
          <w:jc w:val="center"/>
        </w:trPr>
        <w:tc>
          <w:tcPr>
            <w:tcW w:w="9703" w:type="dxa"/>
            <w:gridSpan w:val="3"/>
          </w:tcPr>
          <w:p w:rsidR="00B30DF5" w:rsidRPr="00367694" w:rsidRDefault="00FB4A34" w:rsidP="00FB4A34">
            <w:pPr>
              <w:spacing w:line="240" w:lineRule="auto"/>
              <w:jc w:val="center"/>
            </w:pPr>
            <w:r>
              <w:t>Общепрофессиональные</w:t>
            </w:r>
            <w:r w:rsidR="00B60325">
              <w:t xml:space="preserve"> компетенции (</w:t>
            </w:r>
            <w:r>
              <w:t>ОП</w:t>
            </w:r>
            <w:r w:rsidR="00B30DF5" w:rsidRPr="00367694">
              <w:t>К)</w:t>
            </w:r>
          </w:p>
        </w:tc>
      </w:tr>
      <w:tr w:rsidR="00B30DF5" w:rsidRPr="00367694" w:rsidTr="00617B48">
        <w:trPr>
          <w:jc w:val="center"/>
        </w:trPr>
        <w:tc>
          <w:tcPr>
            <w:tcW w:w="1198" w:type="dxa"/>
            <w:vAlign w:val="center"/>
          </w:tcPr>
          <w:p w:rsidR="00B30DF5" w:rsidRPr="0025326C" w:rsidRDefault="00B60325" w:rsidP="00B30DF5">
            <w:pPr>
              <w:spacing w:line="240" w:lineRule="auto"/>
              <w:ind w:firstLine="0"/>
              <w:jc w:val="center"/>
            </w:pPr>
            <w:r>
              <w:t>1</w:t>
            </w:r>
          </w:p>
        </w:tc>
        <w:tc>
          <w:tcPr>
            <w:tcW w:w="6841" w:type="dxa"/>
          </w:tcPr>
          <w:p w:rsidR="00B30DF5" w:rsidRPr="00367694" w:rsidRDefault="00FB4A34" w:rsidP="00B60325">
            <w:pPr>
              <w:tabs>
                <w:tab w:val="left" w:pos="5134"/>
              </w:tabs>
              <w:spacing w:line="240" w:lineRule="auto"/>
              <w:ind w:firstLine="0"/>
              <w:rPr>
                <w:color w:val="000000"/>
              </w:rPr>
            </w:pPr>
            <w:r w:rsidRPr="00FB4A34">
              <w:rPr>
                <w:color w:val="000000"/>
              </w:rPr>
              <w:t>Способен использовать фундаментальные знания в области стандартизации и метрологического обеспечения для совершенствования в профессиональной деятельности</w:t>
            </w:r>
          </w:p>
        </w:tc>
        <w:tc>
          <w:tcPr>
            <w:tcW w:w="1664" w:type="dxa"/>
            <w:vAlign w:val="center"/>
          </w:tcPr>
          <w:p w:rsidR="00B30DF5" w:rsidRPr="00367694" w:rsidRDefault="00FB4A34" w:rsidP="00B30DF5">
            <w:pPr>
              <w:spacing w:line="240" w:lineRule="auto"/>
              <w:ind w:firstLine="0"/>
              <w:jc w:val="center"/>
            </w:pPr>
            <w:r>
              <w:t>ОПК-3</w:t>
            </w:r>
          </w:p>
        </w:tc>
      </w:tr>
      <w:tr w:rsidR="00B60325" w:rsidRPr="00367694" w:rsidTr="00617B48">
        <w:trPr>
          <w:jc w:val="center"/>
        </w:trPr>
        <w:tc>
          <w:tcPr>
            <w:tcW w:w="1198" w:type="dxa"/>
            <w:vAlign w:val="center"/>
          </w:tcPr>
          <w:p w:rsidR="00B60325" w:rsidRPr="0025326C" w:rsidRDefault="00B60325" w:rsidP="00B30DF5">
            <w:pPr>
              <w:spacing w:line="240" w:lineRule="auto"/>
              <w:ind w:firstLine="0"/>
              <w:jc w:val="center"/>
            </w:pPr>
            <w:r>
              <w:t>2</w:t>
            </w:r>
          </w:p>
        </w:tc>
        <w:tc>
          <w:tcPr>
            <w:tcW w:w="6841" w:type="dxa"/>
          </w:tcPr>
          <w:p w:rsidR="00B60325" w:rsidRPr="009F36D9" w:rsidRDefault="00FB4A34" w:rsidP="00FB4A34">
            <w:pPr>
              <w:tabs>
                <w:tab w:val="left" w:pos="4032"/>
              </w:tabs>
              <w:spacing w:line="240" w:lineRule="auto"/>
              <w:ind w:firstLine="0"/>
              <w:rPr>
                <w:color w:val="000000"/>
              </w:rPr>
            </w:pPr>
            <w:r w:rsidRPr="00FB4A34">
              <w:rPr>
                <w:color w:val="000000"/>
              </w:rPr>
              <w:t>Способен осуществлять оценку эффективности результатов разработки в области стандартизации и метрологического обеспечения</w:t>
            </w:r>
          </w:p>
        </w:tc>
        <w:tc>
          <w:tcPr>
            <w:tcW w:w="1664" w:type="dxa"/>
            <w:vAlign w:val="center"/>
          </w:tcPr>
          <w:p w:rsidR="00B60325" w:rsidRDefault="00FB4A34" w:rsidP="00B30DF5">
            <w:pPr>
              <w:spacing w:line="240" w:lineRule="auto"/>
              <w:ind w:firstLine="0"/>
              <w:jc w:val="center"/>
            </w:pPr>
            <w:r>
              <w:t>ОПК-4</w:t>
            </w:r>
          </w:p>
        </w:tc>
      </w:tr>
      <w:tr w:rsidR="001A05E5" w:rsidRPr="00367694" w:rsidTr="00617B48">
        <w:trPr>
          <w:jc w:val="center"/>
        </w:trPr>
        <w:tc>
          <w:tcPr>
            <w:tcW w:w="1198" w:type="dxa"/>
            <w:vAlign w:val="center"/>
          </w:tcPr>
          <w:p w:rsidR="001A05E5" w:rsidRPr="0025326C" w:rsidRDefault="00B60325" w:rsidP="00F37623">
            <w:pPr>
              <w:spacing w:line="240" w:lineRule="auto"/>
              <w:ind w:firstLine="0"/>
              <w:jc w:val="center"/>
            </w:pPr>
            <w:r>
              <w:t>3</w:t>
            </w:r>
          </w:p>
        </w:tc>
        <w:tc>
          <w:tcPr>
            <w:tcW w:w="6841" w:type="dxa"/>
          </w:tcPr>
          <w:p w:rsidR="001A05E5" w:rsidRPr="00367694" w:rsidRDefault="00FB4A34" w:rsidP="00F37623">
            <w:pPr>
              <w:spacing w:line="240" w:lineRule="auto"/>
              <w:ind w:firstLine="0"/>
              <w:rPr>
                <w:color w:val="000000"/>
              </w:rPr>
            </w:pPr>
            <w:r w:rsidRPr="00FB4A34">
              <w:rPr>
                <w:color w:val="000000"/>
              </w:rPr>
              <w:t>Способен решать задачи развития науки, техники и технологии в области стандартизации и метрологического обеспечения с учетом нормативно-правового регулирования в сфере интел</w:t>
            </w:r>
            <w:r w:rsidRPr="00FB4A34">
              <w:rPr>
                <w:color w:val="000000"/>
              </w:rPr>
              <w:lastRenderedPageBreak/>
              <w:t>лектуальной собственности</w:t>
            </w:r>
          </w:p>
        </w:tc>
        <w:tc>
          <w:tcPr>
            <w:tcW w:w="1664" w:type="dxa"/>
            <w:vAlign w:val="center"/>
          </w:tcPr>
          <w:p w:rsidR="001A05E5" w:rsidRPr="00367694" w:rsidRDefault="00FB4A34" w:rsidP="00F37623">
            <w:pPr>
              <w:spacing w:line="240" w:lineRule="auto"/>
              <w:ind w:firstLine="0"/>
              <w:jc w:val="center"/>
            </w:pPr>
            <w:r>
              <w:lastRenderedPageBreak/>
              <w:t>ОПК-5</w:t>
            </w:r>
          </w:p>
        </w:tc>
      </w:tr>
      <w:tr w:rsidR="00FB4A34" w:rsidRPr="00367694" w:rsidTr="00617B48">
        <w:trPr>
          <w:jc w:val="center"/>
        </w:trPr>
        <w:tc>
          <w:tcPr>
            <w:tcW w:w="1198" w:type="dxa"/>
            <w:vAlign w:val="center"/>
          </w:tcPr>
          <w:p w:rsidR="00FB4A34" w:rsidRDefault="00FB4A34" w:rsidP="00F37623">
            <w:pPr>
              <w:spacing w:line="240" w:lineRule="auto"/>
              <w:ind w:firstLine="0"/>
              <w:jc w:val="center"/>
            </w:pPr>
            <w:r>
              <w:t>4</w:t>
            </w:r>
          </w:p>
        </w:tc>
        <w:tc>
          <w:tcPr>
            <w:tcW w:w="6841" w:type="dxa"/>
          </w:tcPr>
          <w:p w:rsidR="00FB4A34" w:rsidRPr="00B60325" w:rsidRDefault="00FB4A34" w:rsidP="00F37623">
            <w:pPr>
              <w:spacing w:line="240" w:lineRule="auto"/>
              <w:ind w:firstLine="0"/>
              <w:rPr>
                <w:color w:val="000000"/>
              </w:rPr>
            </w:pPr>
            <w:r w:rsidRPr="00FB4A34">
              <w:rPr>
                <w:color w:val="000000"/>
              </w:rPr>
              <w:t>Способен принимать научно-обоснованные решения в области стандартизации и метрологического обеспечения на основе методов системного и функционального анализа</w:t>
            </w:r>
          </w:p>
        </w:tc>
        <w:tc>
          <w:tcPr>
            <w:tcW w:w="1664" w:type="dxa"/>
            <w:vAlign w:val="center"/>
          </w:tcPr>
          <w:p w:rsidR="00FB4A34" w:rsidRDefault="00FB4A34" w:rsidP="00F37623">
            <w:pPr>
              <w:spacing w:line="240" w:lineRule="auto"/>
              <w:ind w:firstLine="0"/>
              <w:jc w:val="center"/>
            </w:pPr>
            <w:r>
              <w:t>ОПК-6</w:t>
            </w:r>
          </w:p>
        </w:tc>
      </w:tr>
      <w:tr w:rsidR="00FB4A34" w:rsidRPr="00367694" w:rsidTr="00617B48">
        <w:trPr>
          <w:jc w:val="center"/>
        </w:trPr>
        <w:tc>
          <w:tcPr>
            <w:tcW w:w="1198" w:type="dxa"/>
            <w:vAlign w:val="center"/>
          </w:tcPr>
          <w:p w:rsidR="00FB4A34" w:rsidRDefault="00FB4A34" w:rsidP="00F37623">
            <w:pPr>
              <w:spacing w:line="240" w:lineRule="auto"/>
              <w:ind w:firstLine="0"/>
              <w:jc w:val="center"/>
            </w:pPr>
            <w:r>
              <w:t>5</w:t>
            </w:r>
          </w:p>
        </w:tc>
        <w:tc>
          <w:tcPr>
            <w:tcW w:w="6841" w:type="dxa"/>
          </w:tcPr>
          <w:p w:rsidR="00FB4A34" w:rsidRPr="00B60325" w:rsidRDefault="00FB4A34" w:rsidP="00F37623">
            <w:pPr>
              <w:spacing w:line="240" w:lineRule="auto"/>
              <w:ind w:firstLine="0"/>
              <w:rPr>
                <w:color w:val="000000"/>
              </w:rPr>
            </w:pPr>
            <w:r w:rsidRPr="00FB4A34">
              <w:rPr>
                <w:color w:val="000000"/>
              </w:rPr>
              <w:t>Способен разрабатывать техническую документацию (в том числе и в электронном виде), связанную с профессиональной деятельностью с учетом действующих стандартов качества</w:t>
            </w:r>
          </w:p>
        </w:tc>
        <w:tc>
          <w:tcPr>
            <w:tcW w:w="1664" w:type="dxa"/>
            <w:vAlign w:val="center"/>
          </w:tcPr>
          <w:p w:rsidR="00FB4A34" w:rsidRDefault="00FB4A34" w:rsidP="00F37623">
            <w:pPr>
              <w:spacing w:line="240" w:lineRule="auto"/>
              <w:ind w:firstLine="0"/>
              <w:jc w:val="center"/>
            </w:pPr>
            <w:r>
              <w:t>ОПК-8</w:t>
            </w:r>
          </w:p>
        </w:tc>
      </w:tr>
      <w:tr w:rsidR="00B30DF5" w:rsidRPr="00D441B4" w:rsidTr="00617B48">
        <w:trPr>
          <w:jc w:val="center"/>
        </w:trPr>
        <w:tc>
          <w:tcPr>
            <w:tcW w:w="9703" w:type="dxa"/>
            <w:gridSpan w:val="3"/>
          </w:tcPr>
          <w:p w:rsidR="00B30DF5" w:rsidRPr="0025326C" w:rsidRDefault="00B60325" w:rsidP="00B30DF5">
            <w:pPr>
              <w:spacing w:line="240" w:lineRule="auto"/>
              <w:jc w:val="center"/>
            </w:pPr>
            <w:r>
              <w:t>Профессиональные компетенции (</w:t>
            </w:r>
            <w:r w:rsidR="00B30DF5" w:rsidRPr="0025326C">
              <w:t>ПК)</w:t>
            </w:r>
          </w:p>
        </w:tc>
      </w:tr>
      <w:tr w:rsidR="00B30DF5" w:rsidRPr="00D441B4" w:rsidTr="00617B48">
        <w:trPr>
          <w:trHeight w:val="144"/>
          <w:jc w:val="center"/>
        </w:trPr>
        <w:tc>
          <w:tcPr>
            <w:tcW w:w="1198" w:type="dxa"/>
            <w:vAlign w:val="center"/>
          </w:tcPr>
          <w:p w:rsidR="00B30DF5" w:rsidRPr="0025326C" w:rsidRDefault="00B60325" w:rsidP="00B30DF5">
            <w:pPr>
              <w:spacing w:line="240" w:lineRule="auto"/>
              <w:ind w:firstLine="0"/>
              <w:jc w:val="center"/>
            </w:pPr>
            <w:r>
              <w:t>1</w:t>
            </w:r>
          </w:p>
        </w:tc>
        <w:tc>
          <w:tcPr>
            <w:tcW w:w="6841" w:type="dxa"/>
          </w:tcPr>
          <w:p w:rsidR="00B30DF5" w:rsidRPr="00D441B4" w:rsidRDefault="00B60325" w:rsidP="00B30DF5">
            <w:pPr>
              <w:spacing w:line="240" w:lineRule="auto"/>
              <w:ind w:firstLine="0"/>
              <w:rPr>
                <w:color w:val="000000"/>
                <w:sz w:val="28"/>
                <w:szCs w:val="28"/>
              </w:rPr>
            </w:pPr>
            <w:r w:rsidRPr="00B60325">
              <w:rPr>
                <w:color w:val="000000"/>
                <w:szCs w:val="28"/>
              </w:rPr>
              <w:t>Способен осуществлять практическое освоение современных методов и средств измерений, технологий проведения поверки, калибровки и юстировки средств измерений, методов и средств автоматизации процессов измерений, используемых в нефтегазовом комплексе</w:t>
            </w:r>
          </w:p>
        </w:tc>
        <w:tc>
          <w:tcPr>
            <w:tcW w:w="1664" w:type="dxa"/>
            <w:vAlign w:val="center"/>
          </w:tcPr>
          <w:p w:rsidR="00B30DF5" w:rsidRPr="00367694" w:rsidRDefault="00B60325" w:rsidP="00B30DF5">
            <w:pPr>
              <w:spacing w:line="240" w:lineRule="auto"/>
              <w:ind w:firstLine="34"/>
              <w:jc w:val="center"/>
            </w:pPr>
            <w:r>
              <w:t>ПК-1</w:t>
            </w:r>
          </w:p>
        </w:tc>
      </w:tr>
      <w:tr w:rsidR="001A05E5" w:rsidRPr="00D441B4" w:rsidTr="00617B48">
        <w:trPr>
          <w:trHeight w:val="144"/>
          <w:jc w:val="center"/>
        </w:trPr>
        <w:tc>
          <w:tcPr>
            <w:tcW w:w="1198" w:type="dxa"/>
            <w:vAlign w:val="center"/>
          </w:tcPr>
          <w:p w:rsidR="001A05E5" w:rsidRDefault="00B60325" w:rsidP="00B30DF5">
            <w:pPr>
              <w:spacing w:line="240" w:lineRule="auto"/>
              <w:ind w:firstLine="0"/>
              <w:jc w:val="center"/>
            </w:pPr>
            <w:r>
              <w:t>2</w:t>
            </w:r>
          </w:p>
        </w:tc>
        <w:tc>
          <w:tcPr>
            <w:tcW w:w="6841" w:type="dxa"/>
          </w:tcPr>
          <w:p w:rsidR="001A05E5" w:rsidRPr="00367694" w:rsidRDefault="00B60325" w:rsidP="00B30DF5">
            <w:pPr>
              <w:spacing w:line="240" w:lineRule="auto"/>
              <w:ind w:firstLine="0"/>
            </w:pPr>
            <w:r w:rsidRPr="00B60325">
              <w:t>Способен участвовать в проведении мероприятий по метрологическому обеспечению испытаний, эксплуатации и производства средств измерений, осуществлять обоснование номенклатуры измеряемых параметров технических систем и технологических процессов, устанавливать оптимальные нормы точности измерений, осуществлять выбор средств измерений, используемых в нефтегазовом комплексе</w:t>
            </w:r>
          </w:p>
        </w:tc>
        <w:tc>
          <w:tcPr>
            <w:tcW w:w="1664" w:type="dxa"/>
            <w:vAlign w:val="center"/>
          </w:tcPr>
          <w:p w:rsidR="001A05E5" w:rsidRDefault="00B60325" w:rsidP="00B30DF5">
            <w:pPr>
              <w:spacing w:line="240" w:lineRule="auto"/>
              <w:ind w:firstLine="34"/>
              <w:jc w:val="center"/>
            </w:pPr>
            <w:r>
              <w:t>ПК-2</w:t>
            </w:r>
          </w:p>
        </w:tc>
      </w:tr>
      <w:tr w:rsidR="00B60325" w:rsidRPr="00D441B4" w:rsidTr="00617B48">
        <w:trPr>
          <w:trHeight w:val="144"/>
          <w:jc w:val="center"/>
        </w:trPr>
        <w:tc>
          <w:tcPr>
            <w:tcW w:w="1198" w:type="dxa"/>
            <w:vAlign w:val="center"/>
          </w:tcPr>
          <w:p w:rsidR="00B60325" w:rsidRDefault="00FB4A34" w:rsidP="00B30DF5">
            <w:pPr>
              <w:spacing w:line="240" w:lineRule="auto"/>
              <w:ind w:firstLine="0"/>
              <w:jc w:val="center"/>
            </w:pPr>
            <w:r>
              <w:t>3</w:t>
            </w:r>
          </w:p>
        </w:tc>
        <w:tc>
          <w:tcPr>
            <w:tcW w:w="6841" w:type="dxa"/>
          </w:tcPr>
          <w:p w:rsidR="00B60325" w:rsidRPr="009F36D9" w:rsidRDefault="00B60325" w:rsidP="00B30DF5">
            <w:pPr>
              <w:spacing w:line="240" w:lineRule="auto"/>
              <w:ind w:firstLine="0"/>
            </w:pPr>
            <w:r w:rsidRPr="00B60325">
              <w:t>Способен проводить мероприятия по организации и управлению метрологическим обеспечением, проводить анализ деятельности метрологических подразделений, производственных и эксплуатирующих организаций, осуществлять выбор организационно-технических решений по управлению метрологическим обеспечением</w:t>
            </w:r>
          </w:p>
        </w:tc>
        <w:tc>
          <w:tcPr>
            <w:tcW w:w="1664" w:type="dxa"/>
            <w:vAlign w:val="center"/>
          </w:tcPr>
          <w:p w:rsidR="00B60325" w:rsidRDefault="00B60325" w:rsidP="00B30DF5">
            <w:pPr>
              <w:spacing w:line="240" w:lineRule="auto"/>
              <w:ind w:firstLine="34"/>
              <w:jc w:val="center"/>
            </w:pPr>
            <w:r>
              <w:t>ПК-4</w:t>
            </w:r>
          </w:p>
        </w:tc>
      </w:tr>
      <w:tr w:rsidR="00B60325" w:rsidRPr="00D441B4" w:rsidTr="00617B48">
        <w:trPr>
          <w:trHeight w:val="144"/>
          <w:jc w:val="center"/>
        </w:trPr>
        <w:tc>
          <w:tcPr>
            <w:tcW w:w="1198" w:type="dxa"/>
            <w:vAlign w:val="center"/>
          </w:tcPr>
          <w:p w:rsidR="00B60325" w:rsidRDefault="00FB4A34" w:rsidP="00B30DF5">
            <w:pPr>
              <w:spacing w:line="240" w:lineRule="auto"/>
              <w:ind w:firstLine="0"/>
              <w:jc w:val="center"/>
            </w:pPr>
            <w:r>
              <w:t>4</w:t>
            </w:r>
          </w:p>
        </w:tc>
        <w:tc>
          <w:tcPr>
            <w:tcW w:w="6841" w:type="dxa"/>
          </w:tcPr>
          <w:p w:rsidR="00B60325" w:rsidRPr="009F36D9" w:rsidRDefault="00B60325" w:rsidP="00B30DF5">
            <w:pPr>
              <w:spacing w:line="240" w:lineRule="auto"/>
              <w:ind w:firstLine="0"/>
            </w:pPr>
            <w:r w:rsidRPr="00B60325">
              <w:t>Способен участвовать в планировании работ по стандартизации, сертификации и аккредитации, систематически проверять соответствие применяемых в метрологических подразделениях, производственных и эксплуатирующих организациях стандартов, норм и других документов действующим правовым актам и передовым тенденциям развития технического регулирования, участвовать в практическом освоении систем менеджмента качества</w:t>
            </w:r>
          </w:p>
        </w:tc>
        <w:tc>
          <w:tcPr>
            <w:tcW w:w="1664" w:type="dxa"/>
            <w:vAlign w:val="center"/>
          </w:tcPr>
          <w:p w:rsidR="00B60325" w:rsidRDefault="00B60325" w:rsidP="00B30DF5">
            <w:pPr>
              <w:spacing w:line="240" w:lineRule="auto"/>
              <w:ind w:firstLine="34"/>
              <w:jc w:val="center"/>
            </w:pPr>
            <w:r>
              <w:t>ПК-5</w:t>
            </w:r>
          </w:p>
        </w:tc>
      </w:tr>
      <w:tr w:rsidR="00B60325" w:rsidRPr="00D441B4" w:rsidTr="00617B48">
        <w:trPr>
          <w:trHeight w:val="144"/>
          <w:jc w:val="center"/>
        </w:trPr>
        <w:tc>
          <w:tcPr>
            <w:tcW w:w="1198" w:type="dxa"/>
            <w:vAlign w:val="center"/>
          </w:tcPr>
          <w:p w:rsidR="00B60325" w:rsidRDefault="00FB4A34" w:rsidP="00B30DF5">
            <w:pPr>
              <w:spacing w:line="240" w:lineRule="auto"/>
              <w:ind w:firstLine="0"/>
              <w:jc w:val="center"/>
            </w:pPr>
            <w:r>
              <w:t>5</w:t>
            </w:r>
          </w:p>
        </w:tc>
        <w:tc>
          <w:tcPr>
            <w:tcW w:w="6841" w:type="dxa"/>
          </w:tcPr>
          <w:p w:rsidR="00B60325" w:rsidRPr="009F36D9" w:rsidRDefault="00B60325" w:rsidP="00B30DF5">
            <w:pPr>
              <w:spacing w:line="240" w:lineRule="auto"/>
              <w:ind w:firstLine="0"/>
            </w:pPr>
            <w:r w:rsidRPr="00B60325">
              <w:t>Способен осуществлять управление метрологическим обеспечением, проводить изучение и анализ необходимой информации, технических данных, показателей и результатов работы, их обобщение и систематизацию, проводить необходимые расчеты с использованием современных технических средств</w:t>
            </w:r>
          </w:p>
        </w:tc>
        <w:tc>
          <w:tcPr>
            <w:tcW w:w="1664" w:type="dxa"/>
            <w:vAlign w:val="center"/>
          </w:tcPr>
          <w:p w:rsidR="00B60325" w:rsidRDefault="00B60325" w:rsidP="00B30DF5">
            <w:pPr>
              <w:spacing w:line="240" w:lineRule="auto"/>
              <w:ind w:firstLine="34"/>
              <w:jc w:val="center"/>
            </w:pPr>
            <w:r>
              <w:t>ПК-6</w:t>
            </w:r>
          </w:p>
        </w:tc>
      </w:tr>
    </w:tbl>
    <w:p w:rsidR="00923F59" w:rsidRDefault="00923F59" w:rsidP="00FC7590">
      <w:pPr>
        <w:tabs>
          <w:tab w:val="left" w:leader="underscore" w:pos="10206"/>
        </w:tabs>
        <w:spacing w:line="264" w:lineRule="auto"/>
        <w:ind w:firstLine="0"/>
        <w:jc w:val="center"/>
        <w:rPr>
          <w:b/>
          <w:bCs/>
        </w:rPr>
      </w:pPr>
    </w:p>
    <w:p w:rsidR="00FB4A34" w:rsidRDefault="00FB4A34" w:rsidP="00FC7590">
      <w:pPr>
        <w:tabs>
          <w:tab w:val="left" w:leader="underscore" w:pos="10206"/>
        </w:tabs>
        <w:spacing w:line="264" w:lineRule="auto"/>
        <w:ind w:firstLine="0"/>
        <w:jc w:val="center"/>
        <w:rPr>
          <w:b/>
          <w:bCs/>
        </w:rPr>
      </w:pPr>
    </w:p>
    <w:p w:rsidR="00923F59" w:rsidRDefault="00923F59" w:rsidP="00FC7590">
      <w:pPr>
        <w:tabs>
          <w:tab w:val="left" w:leader="underscore" w:pos="10206"/>
        </w:tabs>
        <w:spacing w:line="264" w:lineRule="auto"/>
        <w:ind w:firstLine="0"/>
        <w:jc w:val="center"/>
        <w:rPr>
          <w:b/>
          <w:bCs/>
        </w:rPr>
      </w:pPr>
    </w:p>
    <w:p w:rsidR="00FB4A34" w:rsidRDefault="00FB4A34" w:rsidP="00FC7590">
      <w:pPr>
        <w:tabs>
          <w:tab w:val="left" w:leader="underscore" w:pos="10206"/>
        </w:tabs>
        <w:spacing w:line="264" w:lineRule="auto"/>
        <w:ind w:firstLine="0"/>
        <w:jc w:val="center"/>
        <w:rPr>
          <w:b/>
          <w:bCs/>
        </w:rPr>
      </w:pPr>
    </w:p>
    <w:p w:rsidR="00FB4A34" w:rsidRDefault="00FB4A34" w:rsidP="00FC7590">
      <w:pPr>
        <w:tabs>
          <w:tab w:val="left" w:leader="underscore" w:pos="10206"/>
        </w:tabs>
        <w:spacing w:line="264" w:lineRule="auto"/>
        <w:ind w:firstLine="0"/>
        <w:jc w:val="center"/>
        <w:rPr>
          <w:b/>
          <w:bCs/>
        </w:rPr>
      </w:pPr>
    </w:p>
    <w:p w:rsidR="00FB4A34" w:rsidRDefault="00FB4A34" w:rsidP="00FC7590">
      <w:pPr>
        <w:tabs>
          <w:tab w:val="left" w:leader="underscore" w:pos="10206"/>
        </w:tabs>
        <w:spacing w:line="264" w:lineRule="auto"/>
        <w:ind w:firstLine="0"/>
        <w:jc w:val="center"/>
        <w:rPr>
          <w:b/>
          <w:bCs/>
        </w:rPr>
      </w:pPr>
    </w:p>
    <w:p w:rsidR="00FB4A34" w:rsidRDefault="00FB4A34" w:rsidP="00FC7590">
      <w:pPr>
        <w:tabs>
          <w:tab w:val="left" w:leader="underscore" w:pos="10206"/>
        </w:tabs>
        <w:spacing w:line="264" w:lineRule="auto"/>
        <w:ind w:firstLine="0"/>
        <w:jc w:val="center"/>
        <w:rPr>
          <w:b/>
          <w:bCs/>
        </w:rPr>
      </w:pPr>
    </w:p>
    <w:p w:rsidR="00FB4A34" w:rsidRDefault="00FB4A34" w:rsidP="00FC7590">
      <w:pPr>
        <w:tabs>
          <w:tab w:val="left" w:leader="underscore" w:pos="10206"/>
        </w:tabs>
        <w:spacing w:line="264" w:lineRule="auto"/>
        <w:ind w:firstLine="0"/>
        <w:jc w:val="center"/>
        <w:rPr>
          <w:b/>
          <w:bCs/>
        </w:rPr>
      </w:pPr>
    </w:p>
    <w:p w:rsidR="00923F59" w:rsidRDefault="00923F59" w:rsidP="00FC7590">
      <w:pPr>
        <w:tabs>
          <w:tab w:val="left" w:leader="underscore" w:pos="10206"/>
        </w:tabs>
        <w:spacing w:line="264" w:lineRule="auto"/>
        <w:ind w:firstLine="0"/>
        <w:jc w:val="center"/>
        <w:rPr>
          <w:b/>
          <w:bCs/>
        </w:rPr>
      </w:pPr>
    </w:p>
    <w:p w:rsidR="00923F59" w:rsidRDefault="00923F59" w:rsidP="00FC7590">
      <w:pPr>
        <w:tabs>
          <w:tab w:val="left" w:leader="underscore" w:pos="10206"/>
        </w:tabs>
        <w:spacing w:line="264" w:lineRule="auto"/>
        <w:ind w:firstLine="0"/>
        <w:jc w:val="center"/>
        <w:rPr>
          <w:b/>
          <w:bCs/>
        </w:rPr>
      </w:pPr>
    </w:p>
    <w:p w:rsidR="000B1DBE" w:rsidRPr="007F4F31" w:rsidRDefault="000B1DBE" w:rsidP="00FC7590">
      <w:pPr>
        <w:tabs>
          <w:tab w:val="left" w:leader="underscore" w:pos="10206"/>
        </w:tabs>
        <w:spacing w:line="264" w:lineRule="auto"/>
        <w:ind w:firstLine="0"/>
        <w:jc w:val="center"/>
        <w:rPr>
          <w:b/>
          <w:bCs/>
        </w:rPr>
      </w:pPr>
      <w:r w:rsidRPr="007F4F31">
        <w:rPr>
          <w:b/>
          <w:bCs/>
        </w:rPr>
        <w:t xml:space="preserve">1. ЦЕЛИ ПРОХОЖДЕНИЯ </w:t>
      </w:r>
      <w:r w:rsidR="00131F96">
        <w:rPr>
          <w:b/>
        </w:rPr>
        <w:t>ПРОИЗВОДСТВЕННОЙ</w:t>
      </w:r>
      <w:r w:rsidR="00F82924" w:rsidRPr="007F4F31">
        <w:rPr>
          <w:b/>
        </w:rPr>
        <w:t xml:space="preserve"> </w:t>
      </w:r>
      <w:r w:rsidRPr="007F4F31">
        <w:rPr>
          <w:b/>
          <w:bCs/>
        </w:rPr>
        <w:t>ПРАКТИКИ</w:t>
      </w:r>
    </w:p>
    <w:p w:rsidR="00DE32EC" w:rsidRDefault="00BD2296" w:rsidP="00F82924">
      <w:pPr>
        <w:pStyle w:val="34"/>
        <w:shd w:val="clear" w:color="auto" w:fill="auto"/>
        <w:spacing w:before="0" w:line="240" w:lineRule="auto"/>
        <w:ind w:right="100" w:firstLine="426"/>
        <w:jc w:val="both"/>
        <w:rPr>
          <w:sz w:val="24"/>
          <w:szCs w:val="24"/>
        </w:rPr>
      </w:pPr>
      <w:r w:rsidRPr="002D4944">
        <w:rPr>
          <w:sz w:val="24"/>
          <w:szCs w:val="24"/>
        </w:rPr>
        <w:lastRenderedPageBreak/>
        <w:t xml:space="preserve">Целью производственной практики является закрепление полученных в вузе теоретических и практических знаний и ознакомление с организацией и технологией производства, </w:t>
      </w:r>
      <w:proofErr w:type="gramStart"/>
      <w:r w:rsidRPr="002D4944">
        <w:rPr>
          <w:sz w:val="24"/>
          <w:szCs w:val="24"/>
        </w:rPr>
        <w:t>деятельностью  метрологической</w:t>
      </w:r>
      <w:proofErr w:type="gramEnd"/>
      <w:r w:rsidRPr="002D4944">
        <w:rPr>
          <w:sz w:val="24"/>
          <w:szCs w:val="24"/>
        </w:rPr>
        <w:t xml:space="preserve"> службы по обеспечению качества продук</w:t>
      </w:r>
      <w:r>
        <w:rPr>
          <w:sz w:val="24"/>
          <w:szCs w:val="24"/>
        </w:rPr>
        <w:t xml:space="preserve">ции и её конкурентоспособности. </w:t>
      </w:r>
      <w:r w:rsidRPr="002D4944">
        <w:rPr>
          <w:sz w:val="24"/>
          <w:szCs w:val="24"/>
        </w:rPr>
        <w:t xml:space="preserve">Каждый </w:t>
      </w:r>
      <w:r>
        <w:rPr>
          <w:sz w:val="24"/>
          <w:szCs w:val="24"/>
        </w:rPr>
        <w:t xml:space="preserve">обучающийся </w:t>
      </w:r>
      <w:r w:rsidRPr="002D4944">
        <w:rPr>
          <w:sz w:val="24"/>
          <w:szCs w:val="24"/>
        </w:rPr>
        <w:t xml:space="preserve">получает индивидуальное задание, связанное с производством и/или контролем определенного продукта (вида работ). За время производственной практики </w:t>
      </w:r>
      <w:r>
        <w:rPr>
          <w:sz w:val="24"/>
          <w:szCs w:val="24"/>
        </w:rPr>
        <w:t xml:space="preserve">обучающийся </w:t>
      </w:r>
      <w:r w:rsidRPr="002D4944">
        <w:rPr>
          <w:sz w:val="24"/>
          <w:szCs w:val="24"/>
        </w:rPr>
        <w:t>должен ознакомиться, изучить, проанализировать и собрать материал по следующим разделам: общие сведения о предприятии (организации); структура предприятия (органи</w:t>
      </w:r>
      <w:r>
        <w:rPr>
          <w:sz w:val="24"/>
          <w:szCs w:val="24"/>
        </w:rPr>
        <w:t xml:space="preserve">зации); </w:t>
      </w:r>
      <w:r w:rsidRPr="002D4944">
        <w:rPr>
          <w:sz w:val="24"/>
          <w:szCs w:val="24"/>
        </w:rPr>
        <w:t>характеристика цеха (отдела, лаборатории), характеристика сырья (реактивов) и готовой продукции, технология производства, аппаратурное оформление производства (лаборатории, экспериментальной установки), контроль производства, кач</w:t>
      </w:r>
      <w:r>
        <w:rPr>
          <w:sz w:val="24"/>
          <w:szCs w:val="24"/>
        </w:rPr>
        <w:t>ества сырья и готовой продукции, безопасность жизнедеятельности, о</w:t>
      </w:r>
      <w:r w:rsidRPr="002D4944">
        <w:rPr>
          <w:sz w:val="24"/>
          <w:szCs w:val="24"/>
        </w:rPr>
        <w:t>храна труда и производственная санитария, экономика, организа</w:t>
      </w:r>
      <w:r>
        <w:rPr>
          <w:sz w:val="24"/>
          <w:szCs w:val="24"/>
        </w:rPr>
        <w:t>ция и планирование производства</w:t>
      </w:r>
      <w:r w:rsidRPr="002D4944">
        <w:rPr>
          <w:sz w:val="24"/>
          <w:szCs w:val="24"/>
        </w:rPr>
        <w:t>.</w:t>
      </w:r>
      <w:r w:rsidR="00923F59" w:rsidRPr="00923F59">
        <w:rPr>
          <w:color w:val="FF0000"/>
        </w:rPr>
        <w:t xml:space="preserve"> </w:t>
      </w:r>
    </w:p>
    <w:p w:rsidR="00C20215" w:rsidRDefault="00C20215" w:rsidP="00F82924">
      <w:pPr>
        <w:pStyle w:val="34"/>
        <w:shd w:val="clear" w:color="auto" w:fill="auto"/>
        <w:spacing w:before="0" w:line="240" w:lineRule="auto"/>
        <w:ind w:right="100" w:firstLine="426"/>
        <w:jc w:val="both"/>
        <w:rPr>
          <w:sz w:val="24"/>
          <w:szCs w:val="24"/>
        </w:rPr>
      </w:pPr>
    </w:p>
    <w:p w:rsidR="00C20215" w:rsidRDefault="00C20215" w:rsidP="00C20215">
      <w:pPr>
        <w:pStyle w:val="34"/>
        <w:shd w:val="clear" w:color="auto" w:fill="auto"/>
        <w:spacing w:before="0" w:line="240" w:lineRule="auto"/>
        <w:ind w:right="100" w:firstLine="0"/>
        <w:jc w:val="center"/>
        <w:rPr>
          <w:b/>
          <w:bCs/>
        </w:rPr>
      </w:pPr>
      <w:r w:rsidRPr="007F4F31">
        <w:rPr>
          <w:b/>
        </w:rPr>
        <w:t>2. ЗАДАЧИ</w:t>
      </w:r>
      <w:r>
        <w:rPr>
          <w:b/>
        </w:rPr>
        <w:t xml:space="preserve"> ПРОИЗВОДСТВЕННОЙ</w:t>
      </w:r>
      <w:r w:rsidRPr="007F4F31">
        <w:rPr>
          <w:b/>
        </w:rPr>
        <w:t xml:space="preserve"> </w:t>
      </w:r>
      <w:r w:rsidRPr="007F4F31">
        <w:rPr>
          <w:b/>
          <w:bCs/>
        </w:rPr>
        <w:t>ПРАКТИКИ</w:t>
      </w:r>
    </w:p>
    <w:p w:rsidR="006D294C" w:rsidRPr="00FE2C27" w:rsidRDefault="006D294C" w:rsidP="006D294C">
      <w:pPr>
        <w:pStyle w:val="34"/>
        <w:shd w:val="clear" w:color="auto" w:fill="auto"/>
        <w:spacing w:before="0" w:line="240" w:lineRule="auto"/>
        <w:ind w:firstLine="426"/>
        <w:jc w:val="both"/>
        <w:rPr>
          <w:sz w:val="24"/>
          <w:szCs w:val="24"/>
        </w:rPr>
      </w:pPr>
      <w:r w:rsidRPr="00FE2C27">
        <w:rPr>
          <w:sz w:val="24"/>
          <w:szCs w:val="24"/>
        </w:rPr>
        <w:t xml:space="preserve">Задачами </w:t>
      </w:r>
      <w:r w:rsidR="00BD2296" w:rsidRPr="00FE2C27">
        <w:rPr>
          <w:sz w:val="24"/>
          <w:szCs w:val="24"/>
        </w:rPr>
        <w:t>производственн</w:t>
      </w:r>
      <w:r w:rsidRPr="00FE2C27">
        <w:rPr>
          <w:sz w:val="24"/>
          <w:szCs w:val="24"/>
        </w:rPr>
        <w:t>ой практики являются:</w:t>
      </w:r>
    </w:p>
    <w:p w:rsidR="004D1397" w:rsidRPr="00FE2C27" w:rsidRDefault="004D1397" w:rsidP="006D294C">
      <w:pPr>
        <w:pStyle w:val="34"/>
        <w:shd w:val="clear" w:color="auto" w:fill="auto"/>
        <w:spacing w:before="0" w:line="240" w:lineRule="auto"/>
        <w:ind w:firstLine="426"/>
        <w:jc w:val="both"/>
        <w:rPr>
          <w:bCs/>
          <w:sz w:val="24"/>
          <w:szCs w:val="24"/>
        </w:rPr>
      </w:pPr>
      <w:r w:rsidRPr="00FE2C27">
        <w:rPr>
          <w:sz w:val="24"/>
          <w:szCs w:val="24"/>
        </w:rPr>
        <w:t xml:space="preserve">- </w:t>
      </w:r>
      <w:r w:rsidRPr="00FE2C27">
        <w:rPr>
          <w:bCs/>
          <w:sz w:val="24"/>
          <w:szCs w:val="24"/>
        </w:rPr>
        <w:t>совершенствование практических навыков работы с измерительным оборудованием и средствами автоматики;</w:t>
      </w:r>
    </w:p>
    <w:p w:rsidR="004D1397" w:rsidRPr="00FE2C27" w:rsidRDefault="004D1397" w:rsidP="006D294C">
      <w:pPr>
        <w:pStyle w:val="34"/>
        <w:shd w:val="clear" w:color="auto" w:fill="auto"/>
        <w:spacing w:before="0" w:line="240" w:lineRule="auto"/>
        <w:ind w:firstLine="426"/>
        <w:jc w:val="both"/>
        <w:rPr>
          <w:bCs/>
          <w:sz w:val="24"/>
          <w:szCs w:val="24"/>
        </w:rPr>
      </w:pPr>
      <w:r w:rsidRPr="00FE2C27">
        <w:rPr>
          <w:bCs/>
          <w:sz w:val="24"/>
          <w:szCs w:val="24"/>
        </w:rPr>
        <w:t xml:space="preserve">- формирование готовности к использованию знаний в части особенностей работы измерительного оборудования </w:t>
      </w:r>
      <w:r w:rsidR="008E2D76" w:rsidRPr="00FE2C27">
        <w:rPr>
          <w:bCs/>
          <w:sz w:val="24"/>
          <w:szCs w:val="24"/>
        </w:rPr>
        <w:t>в условиях производства;</w:t>
      </w:r>
    </w:p>
    <w:p w:rsidR="008E2D76" w:rsidRPr="00FE2C27" w:rsidRDefault="008E2D76" w:rsidP="008E2D76">
      <w:pPr>
        <w:tabs>
          <w:tab w:val="left" w:pos="-1080"/>
        </w:tabs>
        <w:spacing w:line="276" w:lineRule="auto"/>
        <w:ind w:firstLine="0"/>
        <w:rPr>
          <w:bCs/>
        </w:rPr>
      </w:pPr>
      <w:r w:rsidRPr="00FE2C27">
        <w:rPr>
          <w:bCs/>
        </w:rPr>
        <w:t xml:space="preserve">      - развитие способности к критическому анализу технологических процессов, позволяющей обучающимся адекватно определить объект разработки, выразить предпосылки и выделить мероприятия, направленные на достижение цели работы, выполняемой в рамках ВКР;</w:t>
      </w:r>
    </w:p>
    <w:p w:rsidR="006D294C" w:rsidRPr="00FE2C27" w:rsidRDefault="006D294C" w:rsidP="006D294C">
      <w:pPr>
        <w:pStyle w:val="34"/>
        <w:numPr>
          <w:ilvl w:val="0"/>
          <w:numId w:val="23"/>
        </w:numPr>
        <w:shd w:val="clear" w:color="auto" w:fill="auto"/>
        <w:tabs>
          <w:tab w:val="left" w:pos="730"/>
        </w:tabs>
        <w:spacing w:before="0" w:line="240" w:lineRule="auto"/>
        <w:ind w:right="100" w:firstLine="426"/>
        <w:jc w:val="both"/>
        <w:rPr>
          <w:sz w:val="24"/>
          <w:szCs w:val="24"/>
        </w:rPr>
      </w:pPr>
      <w:r w:rsidRPr="00FE2C27">
        <w:rPr>
          <w:sz w:val="24"/>
          <w:szCs w:val="24"/>
        </w:rPr>
        <w:t>изучение основ технологии изготовления, повышения производительности труда и основ формирования качества продукции;</w:t>
      </w:r>
    </w:p>
    <w:p w:rsidR="006D294C" w:rsidRPr="00FE2C27" w:rsidRDefault="006D294C" w:rsidP="006D294C">
      <w:pPr>
        <w:pStyle w:val="34"/>
        <w:shd w:val="clear" w:color="auto" w:fill="auto"/>
        <w:spacing w:before="0" w:line="240" w:lineRule="auto"/>
        <w:ind w:right="100" w:firstLine="426"/>
        <w:jc w:val="both"/>
        <w:rPr>
          <w:sz w:val="24"/>
          <w:szCs w:val="24"/>
        </w:rPr>
      </w:pPr>
      <w:r w:rsidRPr="00FE2C27">
        <w:rPr>
          <w:sz w:val="24"/>
          <w:szCs w:val="24"/>
        </w:rPr>
        <w:t>- приобретение и развитие навыков производственной и организаторской деятельности по исследованию, регулированию и наладке систем и установок, повышение их</w:t>
      </w:r>
      <w:r w:rsidR="008E2D76" w:rsidRPr="00FE2C27">
        <w:rPr>
          <w:sz w:val="24"/>
          <w:szCs w:val="24"/>
        </w:rPr>
        <w:t xml:space="preserve"> надёжности</w:t>
      </w:r>
      <w:r w:rsidRPr="00FE2C27">
        <w:rPr>
          <w:sz w:val="24"/>
          <w:szCs w:val="24"/>
        </w:rPr>
        <w:t xml:space="preserve"> при эксплуатации;</w:t>
      </w:r>
    </w:p>
    <w:p w:rsidR="006D294C" w:rsidRPr="00FE2C27" w:rsidRDefault="006D294C" w:rsidP="006D294C">
      <w:pPr>
        <w:pStyle w:val="34"/>
        <w:numPr>
          <w:ilvl w:val="0"/>
          <w:numId w:val="23"/>
        </w:numPr>
        <w:shd w:val="clear" w:color="auto" w:fill="auto"/>
        <w:tabs>
          <w:tab w:val="left" w:pos="674"/>
        </w:tabs>
        <w:spacing w:before="0" w:line="240" w:lineRule="auto"/>
        <w:ind w:right="260" w:firstLine="426"/>
        <w:jc w:val="both"/>
        <w:rPr>
          <w:sz w:val="24"/>
          <w:szCs w:val="24"/>
        </w:rPr>
      </w:pPr>
      <w:r w:rsidRPr="00FE2C27">
        <w:rPr>
          <w:sz w:val="24"/>
          <w:szCs w:val="24"/>
        </w:rPr>
        <w:t>изучение методов и средств повышения безопасности и экологичности технологических процессов; и основ формирования качества продукции;</w:t>
      </w:r>
    </w:p>
    <w:p w:rsidR="006D294C" w:rsidRPr="00FE2C27" w:rsidRDefault="006D294C" w:rsidP="006D294C">
      <w:pPr>
        <w:pStyle w:val="34"/>
        <w:numPr>
          <w:ilvl w:val="0"/>
          <w:numId w:val="23"/>
        </w:numPr>
        <w:shd w:val="clear" w:color="auto" w:fill="auto"/>
        <w:tabs>
          <w:tab w:val="left" w:pos="674"/>
        </w:tabs>
        <w:spacing w:before="0" w:line="240" w:lineRule="auto"/>
        <w:ind w:right="260" w:firstLine="426"/>
        <w:jc w:val="both"/>
        <w:rPr>
          <w:sz w:val="24"/>
          <w:szCs w:val="24"/>
        </w:rPr>
      </w:pPr>
      <w:r w:rsidRPr="00FE2C27">
        <w:rPr>
          <w:sz w:val="24"/>
          <w:szCs w:val="24"/>
        </w:rPr>
        <w:t>изучение передовых технологий</w:t>
      </w:r>
      <w:r w:rsidR="008E2D76" w:rsidRPr="00FE2C27">
        <w:rPr>
          <w:sz w:val="24"/>
          <w:szCs w:val="24"/>
        </w:rPr>
        <w:t>, применяемых на предприятиях (</w:t>
      </w:r>
      <w:r w:rsidRPr="00FE2C27">
        <w:rPr>
          <w:sz w:val="24"/>
          <w:szCs w:val="24"/>
        </w:rPr>
        <w:t>в организациях) для контроля качества;</w:t>
      </w:r>
    </w:p>
    <w:p w:rsidR="008E2D76" w:rsidRPr="00FE2C27" w:rsidRDefault="008E2D76" w:rsidP="006D294C">
      <w:pPr>
        <w:pStyle w:val="34"/>
        <w:numPr>
          <w:ilvl w:val="0"/>
          <w:numId w:val="23"/>
        </w:numPr>
        <w:shd w:val="clear" w:color="auto" w:fill="auto"/>
        <w:tabs>
          <w:tab w:val="left" w:pos="674"/>
        </w:tabs>
        <w:spacing w:before="0" w:line="240" w:lineRule="auto"/>
        <w:ind w:right="260" w:firstLine="426"/>
        <w:jc w:val="both"/>
        <w:rPr>
          <w:sz w:val="24"/>
          <w:szCs w:val="24"/>
        </w:rPr>
      </w:pPr>
      <w:r w:rsidRPr="00FE2C27">
        <w:rPr>
          <w:sz w:val="24"/>
          <w:szCs w:val="24"/>
        </w:rPr>
        <w:t xml:space="preserve">закрепление полученных </w:t>
      </w:r>
      <w:r w:rsidRPr="00FE2C27">
        <w:rPr>
          <w:bCs/>
          <w:sz w:val="24"/>
          <w:szCs w:val="24"/>
        </w:rPr>
        <w:t>знаний по профильным дисциплинам учебного плана, совершенствование умений работы с источниками научно-технической информации и нормативно-технической до</w:t>
      </w:r>
      <w:r w:rsidR="00BD2296" w:rsidRPr="00FE2C27">
        <w:rPr>
          <w:bCs/>
          <w:sz w:val="24"/>
          <w:szCs w:val="24"/>
        </w:rPr>
        <w:t>кументацией.</w:t>
      </w:r>
    </w:p>
    <w:p w:rsidR="006D294C" w:rsidRDefault="006D294C" w:rsidP="006D294C">
      <w:pPr>
        <w:spacing w:line="240" w:lineRule="auto"/>
        <w:ind w:left="426" w:hanging="6"/>
      </w:pPr>
    </w:p>
    <w:p w:rsidR="004717A0" w:rsidRPr="007F4F31" w:rsidRDefault="004717A0" w:rsidP="001857E6">
      <w:pPr>
        <w:numPr>
          <w:ilvl w:val="0"/>
          <w:numId w:val="17"/>
        </w:numPr>
        <w:tabs>
          <w:tab w:val="left" w:pos="708"/>
        </w:tabs>
        <w:spacing w:line="240" w:lineRule="auto"/>
        <w:jc w:val="center"/>
        <w:rPr>
          <w:b/>
          <w:bCs/>
        </w:rPr>
      </w:pPr>
      <w:r w:rsidRPr="007F4F31">
        <w:rPr>
          <w:b/>
          <w:bCs/>
        </w:rPr>
        <w:t>ВИД ПРАКТИКИ, СПОСОБ, ФОРМА (ФОРМЫ) И МЕСТО ЕЕ ПРОВЕДЕНИЯ</w:t>
      </w:r>
    </w:p>
    <w:p w:rsidR="004717A0" w:rsidRPr="00D441B4" w:rsidRDefault="004717A0" w:rsidP="004717A0">
      <w:pPr>
        <w:tabs>
          <w:tab w:val="left" w:pos="708"/>
        </w:tabs>
        <w:spacing w:line="240" w:lineRule="auto"/>
        <w:ind w:left="426" w:firstLine="0"/>
        <w:rPr>
          <w:b/>
          <w:bCs/>
          <w:sz w:val="28"/>
          <w:szCs w:val="28"/>
        </w:rPr>
      </w:pPr>
    </w:p>
    <w:p w:rsidR="004717A0" w:rsidRPr="00C307E4" w:rsidRDefault="005C6982" w:rsidP="00C307E4">
      <w:pPr>
        <w:spacing w:line="240" w:lineRule="auto"/>
      </w:pPr>
      <w:r w:rsidRPr="00C307E4">
        <w:t>П</w:t>
      </w:r>
      <w:r w:rsidR="004717A0" w:rsidRPr="00C307E4">
        <w:t>рактика является частью основной образовательной программы подготовки</w:t>
      </w:r>
      <w:r w:rsidR="00E156F8" w:rsidRPr="00C307E4">
        <w:t xml:space="preserve"> </w:t>
      </w:r>
      <w:r w:rsidR="004717A0" w:rsidRPr="00C307E4">
        <w:t>обучающихся по направлению подготовки 27.03.01 Стандартизация и метрология. Практика реали</w:t>
      </w:r>
      <w:r w:rsidR="00B30DF5">
        <w:t xml:space="preserve">зуется </w:t>
      </w:r>
      <w:r w:rsidR="0027180A">
        <w:t xml:space="preserve">по очной и заочной форме обучения </w:t>
      </w:r>
      <w:r w:rsidR="00FB4A34">
        <w:t>на 3</w:t>
      </w:r>
      <w:r w:rsidR="0027180A">
        <w:t xml:space="preserve"> и 5</w:t>
      </w:r>
      <w:r w:rsidR="004717A0" w:rsidRPr="00C307E4">
        <w:t xml:space="preserve"> курсе </w:t>
      </w:r>
      <w:r w:rsidR="0027180A">
        <w:t xml:space="preserve">соответственно технологического факультета </w:t>
      </w:r>
      <w:r w:rsidR="004717A0" w:rsidRPr="00C307E4">
        <w:t>кафедрой</w:t>
      </w:r>
      <w:r w:rsidR="001857E6" w:rsidRPr="00C307E4">
        <w:t xml:space="preserve"> </w:t>
      </w:r>
      <w:r w:rsidR="0027180A">
        <w:t xml:space="preserve">электроэнергетики и метрологии. </w:t>
      </w:r>
    </w:p>
    <w:p w:rsidR="005C6982" w:rsidRPr="00C307E4" w:rsidRDefault="005C6982" w:rsidP="00C307E4">
      <w:pPr>
        <w:spacing w:line="240" w:lineRule="auto"/>
        <w:rPr>
          <w:bCs/>
        </w:rPr>
      </w:pPr>
      <w:r w:rsidRPr="00C307E4">
        <w:t xml:space="preserve">Форма проведения </w:t>
      </w:r>
      <w:r w:rsidR="00FC7E3B" w:rsidRPr="00C307E4">
        <w:t>пр</w:t>
      </w:r>
      <w:r w:rsidR="00C43F7A" w:rsidRPr="00C307E4">
        <w:t>оизводствен</w:t>
      </w:r>
      <w:r w:rsidR="00FC7E3B" w:rsidRPr="00C307E4">
        <w:t>ной практики –</w:t>
      </w:r>
      <w:r w:rsidR="00FC7E3B" w:rsidRPr="00C307E4">
        <w:rPr>
          <w:color w:val="FF0000"/>
        </w:rPr>
        <w:t xml:space="preserve"> </w:t>
      </w:r>
      <w:r w:rsidR="00FC7E3B" w:rsidRPr="00C307E4">
        <w:t>непрерывно, путем выделения в календарном учебном графике непрерывного периода учебного времени для проведения практики, предусмотренных ОПОП ВО.</w:t>
      </w:r>
    </w:p>
    <w:p w:rsidR="005C6982" w:rsidRPr="00C307E4" w:rsidRDefault="005C6982" w:rsidP="00C307E4">
      <w:pPr>
        <w:spacing w:line="240" w:lineRule="auto"/>
        <w:rPr>
          <w:bCs/>
        </w:rPr>
      </w:pPr>
      <w:r w:rsidRPr="00C307E4">
        <w:rPr>
          <w:bCs/>
        </w:rPr>
        <w:t xml:space="preserve">Способы проведения практики: стационарная; выездная. </w:t>
      </w:r>
    </w:p>
    <w:p w:rsidR="008E2D76" w:rsidRPr="00C307E4" w:rsidRDefault="008E2D76" w:rsidP="00C307E4">
      <w:pPr>
        <w:tabs>
          <w:tab w:val="right" w:leader="underscore" w:pos="9639"/>
        </w:tabs>
        <w:spacing w:line="240" w:lineRule="auto"/>
      </w:pPr>
      <w:r w:rsidRPr="00C307E4">
        <w:t>Базами практики являются лаборатории метрологических служб, производственные и испытательные лаборатории ведущих промышленных предприятий топливно-энергетического комплекса Республики Коми и России, государственных центрах метрологии, стандартизации и сертификации федеральных органов исполнительной власти и их служб  в соответствии с договора</w:t>
      </w:r>
      <w:r w:rsidR="00C167A4" w:rsidRPr="00C307E4">
        <w:t>ми</w:t>
      </w:r>
      <w:r w:rsidRPr="00C307E4">
        <w:t>:</w:t>
      </w:r>
    </w:p>
    <w:p w:rsidR="008E2D76" w:rsidRPr="00C307E4" w:rsidRDefault="008E2D76" w:rsidP="00C307E4">
      <w:pPr>
        <w:tabs>
          <w:tab w:val="right" w:leader="underscore" w:pos="9639"/>
        </w:tabs>
        <w:spacing w:line="240" w:lineRule="auto"/>
      </w:pPr>
      <w:r w:rsidRPr="00C307E4">
        <w:t>- ООО «Газпром трансгаз Ухта»;</w:t>
      </w:r>
    </w:p>
    <w:p w:rsidR="008E2D76" w:rsidRPr="00C307E4" w:rsidRDefault="008E2D76" w:rsidP="00C307E4">
      <w:pPr>
        <w:tabs>
          <w:tab w:val="right" w:leader="underscore" w:pos="9639"/>
        </w:tabs>
        <w:spacing w:line="240" w:lineRule="auto"/>
      </w:pPr>
      <w:r w:rsidRPr="00C307E4">
        <w:t>- АО «Транснефть-Север»;</w:t>
      </w:r>
    </w:p>
    <w:p w:rsidR="008E2D76" w:rsidRPr="00C307E4" w:rsidRDefault="008E2D76" w:rsidP="00C307E4">
      <w:pPr>
        <w:tabs>
          <w:tab w:val="right" w:leader="underscore" w:pos="9639"/>
        </w:tabs>
        <w:spacing w:line="240" w:lineRule="auto"/>
      </w:pPr>
      <w:r w:rsidRPr="00C307E4">
        <w:lastRenderedPageBreak/>
        <w:t>- ООО «Лукойл-</w:t>
      </w:r>
      <w:proofErr w:type="spellStart"/>
      <w:r w:rsidRPr="00C307E4">
        <w:t>Ухтанефтепереработка</w:t>
      </w:r>
      <w:proofErr w:type="spellEnd"/>
      <w:r w:rsidRPr="00C307E4">
        <w:t>»;</w:t>
      </w:r>
    </w:p>
    <w:p w:rsidR="008E2D76" w:rsidRPr="00C307E4" w:rsidRDefault="008E2D76" w:rsidP="00C307E4">
      <w:pPr>
        <w:tabs>
          <w:tab w:val="right" w:leader="underscore" w:pos="9639"/>
        </w:tabs>
        <w:spacing w:line="240" w:lineRule="auto"/>
      </w:pPr>
      <w:r w:rsidRPr="00C307E4">
        <w:t>- ООО «ЛУКОЙЛ-Коми»;</w:t>
      </w:r>
    </w:p>
    <w:p w:rsidR="00C43F7A" w:rsidRPr="00C307E4" w:rsidRDefault="00FB3ADA" w:rsidP="00C307E4">
      <w:pPr>
        <w:tabs>
          <w:tab w:val="right" w:leader="underscore" w:pos="9639"/>
        </w:tabs>
        <w:spacing w:line="240" w:lineRule="auto"/>
      </w:pPr>
      <w:r w:rsidRPr="00C307E4">
        <w:t>-</w:t>
      </w:r>
      <w:r w:rsidR="00C43F7A" w:rsidRPr="00C307E4">
        <w:t xml:space="preserve"> ФБУ «Коми ЦСМ»</w:t>
      </w:r>
      <w:r w:rsidRPr="00C307E4">
        <w:t xml:space="preserve"> </w:t>
      </w:r>
    </w:p>
    <w:p w:rsidR="00FB3ADA" w:rsidRPr="00C307E4" w:rsidRDefault="00C43F7A" w:rsidP="00C307E4">
      <w:pPr>
        <w:tabs>
          <w:tab w:val="right" w:leader="underscore" w:pos="9639"/>
        </w:tabs>
        <w:spacing w:line="240" w:lineRule="auto"/>
      </w:pPr>
      <w:r w:rsidRPr="00C307E4">
        <w:t xml:space="preserve">- </w:t>
      </w:r>
      <w:r w:rsidR="00FB3ADA" w:rsidRPr="00C307E4">
        <w:t>и др.</w:t>
      </w:r>
    </w:p>
    <w:p w:rsidR="008E2D76" w:rsidRPr="00C307E4" w:rsidRDefault="008E2D76" w:rsidP="00C307E4">
      <w:pPr>
        <w:tabs>
          <w:tab w:val="right" w:leader="underscore" w:pos="9639"/>
        </w:tabs>
        <w:spacing w:line="240" w:lineRule="auto"/>
      </w:pPr>
      <w:r w:rsidRPr="00C307E4">
        <w:t xml:space="preserve">Также </w:t>
      </w:r>
      <w:r w:rsidR="00071252" w:rsidRPr="00C307E4">
        <w:t xml:space="preserve">производственная </w:t>
      </w:r>
      <w:r w:rsidRPr="00C307E4">
        <w:t xml:space="preserve">практика может реализовываться непосредственно на кафедре </w:t>
      </w:r>
      <w:r w:rsidR="0027180A">
        <w:t>электроэнергетики и метрологии</w:t>
      </w:r>
      <w:r w:rsidRPr="00C307E4">
        <w:t xml:space="preserve"> в Ухтинском государственном техническом университете.</w:t>
      </w:r>
    </w:p>
    <w:p w:rsidR="005C6982" w:rsidRDefault="005C6982" w:rsidP="00C307E4">
      <w:pPr>
        <w:spacing w:line="240" w:lineRule="auto"/>
      </w:pPr>
      <w:r w:rsidRPr="00C307E4">
        <w:t>Для лиц с ограниченными возможностями здоровья выбор мест прохождения практик должен учитывать состояние здоровья и требования по доступности</w:t>
      </w:r>
      <w:r w:rsidR="00923F59">
        <w:t>.</w:t>
      </w:r>
    </w:p>
    <w:p w:rsidR="00923F59" w:rsidRPr="00C307E4" w:rsidRDefault="00923F59" w:rsidP="00C307E4">
      <w:pPr>
        <w:spacing w:line="240" w:lineRule="auto"/>
        <w:rPr>
          <w:bCs/>
          <w:color w:val="FF0000"/>
        </w:rPr>
      </w:pPr>
    </w:p>
    <w:p w:rsidR="004717A0" w:rsidRPr="00367694" w:rsidRDefault="004717A0" w:rsidP="00776EC3">
      <w:pPr>
        <w:spacing w:before="120" w:line="240" w:lineRule="auto"/>
        <w:ind w:firstLine="0"/>
        <w:jc w:val="center"/>
        <w:rPr>
          <w:b/>
        </w:rPr>
      </w:pPr>
      <w:r w:rsidRPr="00367694">
        <w:rPr>
          <w:b/>
        </w:rPr>
        <w:t>4. ПЕРЕЧЕНЬ ПЛАНИРУЕМЫХ РЕЗУЛЬТАТОВ ОБУЧЕНИЯ ПРИ ПРОХОЖДЕНИИ ПРАКТИКИ</w:t>
      </w:r>
    </w:p>
    <w:p w:rsidR="004717A0" w:rsidRPr="00367694" w:rsidRDefault="004717A0" w:rsidP="004717A0">
      <w:pPr>
        <w:jc w:val="center"/>
        <w:rPr>
          <w:b/>
        </w:rPr>
      </w:pPr>
    </w:p>
    <w:p w:rsidR="004717A0" w:rsidRPr="00367694" w:rsidRDefault="004717A0" w:rsidP="004717A0">
      <w:pPr>
        <w:spacing w:line="240" w:lineRule="auto"/>
      </w:pPr>
      <w:r w:rsidRPr="00367694">
        <w:t>Данный вид практики участвует в формировании следующих компетенций:</w:t>
      </w:r>
    </w:p>
    <w:tbl>
      <w:tblPr>
        <w:tblW w:w="9703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198"/>
        <w:gridCol w:w="6841"/>
        <w:gridCol w:w="1664"/>
      </w:tblGrid>
      <w:tr w:rsidR="00FB4A34" w:rsidRPr="00367694" w:rsidTr="00FB4A34">
        <w:trPr>
          <w:jc w:val="center"/>
        </w:trPr>
        <w:tc>
          <w:tcPr>
            <w:tcW w:w="1198" w:type="dxa"/>
            <w:vAlign w:val="center"/>
          </w:tcPr>
          <w:p w:rsidR="00FB4A34" w:rsidRPr="00367694" w:rsidRDefault="00FB4A34" w:rsidP="00FB4A34">
            <w:pPr>
              <w:spacing w:line="240" w:lineRule="auto"/>
              <w:ind w:right="240" w:firstLine="0"/>
              <w:jc w:val="center"/>
            </w:pPr>
            <w:r w:rsidRPr="00367694">
              <w:t>№ п-п</w:t>
            </w:r>
          </w:p>
        </w:tc>
        <w:tc>
          <w:tcPr>
            <w:tcW w:w="6841" w:type="dxa"/>
            <w:vAlign w:val="center"/>
          </w:tcPr>
          <w:p w:rsidR="00FB4A34" w:rsidRPr="00367694" w:rsidRDefault="00FB4A34" w:rsidP="00FB4A34">
            <w:pPr>
              <w:spacing w:line="240" w:lineRule="auto"/>
              <w:jc w:val="center"/>
            </w:pPr>
            <w:r w:rsidRPr="00367694">
              <w:t>Содержание формируемых компетенций</w:t>
            </w:r>
          </w:p>
        </w:tc>
        <w:tc>
          <w:tcPr>
            <w:tcW w:w="1664" w:type="dxa"/>
            <w:vAlign w:val="center"/>
          </w:tcPr>
          <w:p w:rsidR="00FB4A34" w:rsidRPr="00367694" w:rsidRDefault="00FB4A34" w:rsidP="00FB4A34">
            <w:pPr>
              <w:spacing w:line="240" w:lineRule="auto"/>
              <w:ind w:firstLine="0"/>
              <w:jc w:val="center"/>
            </w:pPr>
            <w:r w:rsidRPr="00367694">
              <w:t xml:space="preserve">Индекс </w:t>
            </w:r>
          </w:p>
          <w:p w:rsidR="00FB4A34" w:rsidRPr="00367694" w:rsidRDefault="00FB4A34" w:rsidP="00FB4A34">
            <w:pPr>
              <w:spacing w:line="240" w:lineRule="auto"/>
              <w:ind w:firstLine="0"/>
              <w:jc w:val="center"/>
            </w:pPr>
            <w:r w:rsidRPr="00367694">
              <w:t>компетенции</w:t>
            </w:r>
          </w:p>
        </w:tc>
      </w:tr>
      <w:tr w:rsidR="00FB4A34" w:rsidRPr="00367694" w:rsidTr="00FB4A34">
        <w:trPr>
          <w:jc w:val="center"/>
        </w:trPr>
        <w:tc>
          <w:tcPr>
            <w:tcW w:w="9703" w:type="dxa"/>
            <w:gridSpan w:val="3"/>
          </w:tcPr>
          <w:p w:rsidR="00FB4A34" w:rsidRPr="00367694" w:rsidRDefault="00FB4A34" w:rsidP="00FB4A34">
            <w:pPr>
              <w:spacing w:line="240" w:lineRule="auto"/>
              <w:jc w:val="center"/>
            </w:pPr>
            <w:r>
              <w:t>Общепрофессиональные компетенции (ОП</w:t>
            </w:r>
            <w:r w:rsidRPr="00367694">
              <w:t>К)</w:t>
            </w:r>
          </w:p>
        </w:tc>
      </w:tr>
      <w:tr w:rsidR="00FB4A34" w:rsidRPr="00367694" w:rsidTr="00FB4A34">
        <w:trPr>
          <w:jc w:val="center"/>
        </w:trPr>
        <w:tc>
          <w:tcPr>
            <w:tcW w:w="1198" w:type="dxa"/>
            <w:vAlign w:val="center"/>
          </w:tcPr>
          <w:p w:rsidR="00FB4A34" w:rsidRPr="0025326C" w:rsidRDefault="00FB4A34" w:rsidP="00FB4A34">
            <w:pPr>
              <w:spacing w:line="240" w:lineRule="auto"/>
              <w:ind w:firstLine="0"/>
              <w:jc w:val="center"/>
            </w:pPr>
            <w:r>
              <w:t>1</w:t>
            </w:r>
          </w:p>
        </w:tc>
        <w:tc>
          <w:tcPr>
            <w:tcW w:w="6841" w:type="dxa"/>
          </w:tcPr>
          <w:p w:rsidR="00FB4A34" w:rsidRPr="00367694" w:rsidRDefault="00FB4A34" w:rsidP="00FB4A34">
            <w:pPr>
              <w:tabs>
                <w:tab w:val="left" w:pos="5134"/>
              </w:tabs>
              <w:spacing w:line="240" w:lineRule="auto"/>
              <w:ind w:firstLine="0"/>
              <w:rPr>
                <w:color w:val="000000"/>
              </w:rPr>
            </w:pPr>
            <w:r w:rsidRPr="00FB4A34">
              <w:rPr>
                <w:color w:val="000000"/>
              </w:rPr>
              <w:t>Способен использовать фундаментальные знания в области стандартизации и метрологического обеспечения для совершенствования в профессиональной деятельности</w:t>
            </w:r>
          </w:p>
        </w:tc>
        <w:tc>
          <w:tcPr>
            <w:tcW w:w="1664" w:type="dxa"/>
            <w:vAlign w:val="center"/>
          </w:tcPr>
          <w:p w:rsidR="00FB4A34" w:rsidRPr="00367694" w:rsidRDefault="00FB4A34" w:rsidP="00FB4A34">
            <w:pPr>
              <w:spacing w:line="240" w:lineRule="auto"/>
              <w:ind w:firstLine="0"/>
              <w:jc w:val="center"/>
            </w:pPr>
            <w:r>
              <w:t>ОПК-3</w:t>
            </w:r>
          </w:p>
        </w:tc>
      </w:tr>
      <w:tr w:rsidR="00FB4A34" w:rsidRPr="00367694" w:rsidTr="00FB4A34">
        <w:trPr>
          <w:jc w:val="center"/>
        </w:trPr>
        <w:tc>
          <w:tcPr>
            <w:tcW w:w="1198" w:type="dxa"/>
            <w:vAlign w:val="center"/>
          </w:tcPr>
          <w:p w:rsidR="00FB4A34" w:rsidRPr="0025326C" w:rsidRDefault="00FB4A34" w:rsidP="00FB4A34">
            <w:pPr>
              <w:spacing w:line="240" w:lineRule="auto"/>
              <w:ind w:firstLine="0"/>
              <w:jc w:val="center"/>
            </w:pPr>
            <w:r>
              <w:t>2</w:t>
            </w:r>
          </w:p>
        </w:tc>
        <w:tc>
          <w:tcPr>
            <w:tcW w:w="6841" w:type="dxa"/>
          </w:tcPr>
          <w:p w:rsidR="00FB4A34" w:rsidRPr="009F36D9" w:rsidRDefault="00FB4A34" w:rsidP="00FB4A34">
            <w:pPr>
              <w:tabs>
                <w:tab w:val="left" w:pos="4032"/>
              </w:tabs>
              <w:spacing w:line="240" w:lineRule="auto"/>
              <w:ind w:firstLine="0"/>
              <w:rPr>
                <w:color w:val="000000"/>
              </w:rPr>
            </w:pPr>
            <w:r w:rsidRPr="00FB4A34">
              <w:rPr>
                <w:color w:val="000000"/>
              </w:rPr>
              <w:t>Способен осуществлять оценку эффективности результатов разработки в области стандартизации и метрологического обеспечения</w:t>
            </w:r>
          </w:p>
        </w:tc>
        <w:tc>
          <w:tcPr>
            <w:tcW w:w="1664" w:type="dxa"/>
            <w:vAlign w:val="center"/>
          </w:tcPr>
          <w:p w:rsidR="00FB4A34" w:rsidRDefault="00FB4A34" w:rsidP="00FB4A34">
            <w:pPr>
              <w:spacing w:line="240" w:lineRule="auto"/>
              <w:ind w:firstLine="0"/>
              <w:jc w:val="center"/>
            </w:pPr>
            <w:r>
              <w:t>ОПК-4</w:t>
            </w:r>
          </w:p>
        </w:tc>
      </w:tr>
      <w:tr w:rsidR="00FB4A34" w:rsidRPr="00367694" w:rsidTr="00FB4A34">
        <w:trPr>
          <w:jc w:val="center"/>
        </w:trPr>
        <w:tc>
          <w:tcPr>
            <w:tcW w:w="1198" w:type="dxa"/>
            <w:vAlign w:val="center"/>
          </w:tcPr>
          <w:p w:rsidR="00FB4A34" w:rsidRPr="0025326C" w:rsidRDefault="00FB4A34" w:rsidP="00FB4A34">
            <w:pPr>
              <w:spacing w:line="240" w:lineRule="auto"/>
              <w:ind w:firstLine="0"/>
              <w:jc w:val="center"/>
            </w:pPr>
            <w:r>
              <w:t>3</w:t>
            </w:r>
          </w:p>
        </w:tc>
        <w:tc>
          <w:tcPr>
            <w:tcW w:w="6841" w:type="dxa"/>
          </w:tcPr>
          <w:p w:rsidR="00FB4A34" w:rsidRPr="00367694" w:rsidRDefault="00FB4A34" w:rsidP="00FB4A34">
            <w:pPr>
              <w:spacing w:line="240" w:lineRule="auto"/>
              <w:ind w:firstLine="0"/>
              <w:rPr>
                <w:color w:val="000000"/>
              </w:rPr>
            </w:pPr>
            <w:r w:rsidRPr="00FB4A34">
              <w:rPr>
                <w:color w:val="000000"/>
              </w:rPr>
              <w:t>Способен решать задачи развития науки, техники и технологии в области стандартизации и метрологического обеспечения с учетом нормативно-правового регулирования в сфере интеллектуальной собственности</w:t>
            </w:r>
          </w:p>
        </w:tc>
        <w:tc>
          <w:tcPr>
            <w:tcW w:w="1664" w:type="dxa"/>
            <w:vAlign w:val="center"/>
          </w:tcPr>
          <w:p w:rsidR="00FB4A34" w:rsidRPr="00367694" w:rsidRDefault="00FB4A34" w:rsidP="00FB4A34">
            <w:pPr>
              <w:spacing w:line="240" w:lineRule="auto"/>
              <w:ind w:firstLine="0"/>
              <w:jc w:val="center"/>
            </w:pPr>
            <w:r>
              <w:t>ОПК-5</w:t>
            </w:r>
          </w:p>
        </w:tc>
      </w:tr>
      <w:tr w:rsidR="00FB4A34" w:rsidRPr="00367694" w:rsidTr="00FB4A34">
        <w:trPr>
          <w:jc w:val="center"/>
        </w:trPr>
        <w:tc>
          <w:tcPr>
            <w:tcW w:w="1198" w:type="dxa"/>
            <w:vAlign w:val="center"/>
          </w:tcPr>
          <w:p w:rsidR="00FB4A34" w:rsidRDefault="00FB4A34" w:rsidP="00FB4A34">
            <w:pPr>
              <w:spacing w:line="240" w:lineRule="auto"/>
              <w:ind w:firstLine="0"/>
              <w:jc w:val="center"/>
            </w:pPr>
            <w:r>
              <w:t>4</w:t>
            </w:r>
          </w:p>
        </w:tc>
        <w:tc>
          <w:tcPr>
            <w:tcW w:w="6841" w:type="dxa"/>
          </w:tcPr>
          <w:p w:rsidR="00FB4A34" w:rsidRPr="00B60325" w:rsidRDefault="00FB4A34" w:rsidP="00FB4A34">
            <w:pPr>
              <w:spacing w:line="240" w:lineRule="auto"/>
              <w:ind w:firstLine="0"/>
              <w:rPr>
                <w:color w:val="000000"/>
              </w:rPr>
            </w:pPr>
            <w:r w:rsidRPr="00FB4A34">
              <w:rPr>
                <w:color w:val="000000"/>
              </w:rPr>
              <w:t>Способен принимать научно-обоснованные решения в области стандартизации и метрологического обеспечения на основе методов системного и функционального анализа</w:t>
            </w:r>
          </w:p>
        </w:tc>
        <w:tc>
          <w:tcPr>
            <w:tcW w:w="1664" w:type="dxa"/>
            <w:vAlign w:val="center"/>
          </w:tcPr>
          <w:p w:rsidR="00FB4A34" w:rsidRDefault="00FB4A34" w:rsidP="00FB4A34">
            <w:pPr>
              <w:spacing w:line="240" w:lineRule="auto"/>
              <w:ind w:firstLine="0"/>
              <w:jc w:val="center"/>
            </w:pPr>
            <w:r>
              <w:t>ОПК-6</w:t>
            </w:r>
          </w:p>
        </w:tc>
      </w:tr>
      <w:tr w:rsidR="00FB4A34" w:rsidRPr="00367694" w:rsidTr="00FB4A34">
        <w:trPr>
          <w:jc w:val="center"/>
        </w:trPr>
        <w:tc>
          <w:tcPr>
            <w:tcW w:w="1198" w:type="dxa"/>
            <w:vAlign w:val="center"/>
          </w:tcPr>
          <w:p w:rsidR="00FB4A34" w:rsidRDefault="00FB4A34" w:rsidP="00FB4A34">
            <w:pPr>
              <w:spacing w:line="240" w:lineRule="auto"/>
              <w:ind w:firstLine="0"/>
              <w:jc w:val="center"/>
            </w:pPr>
            <w:r>
              <w:t>5</w:t>
            </w:r>
          </w:p>
        </w:tc>
        <w:tc>
          <w:tcPr>
            <w:tcW w:w="6841" w:type="dxa"/>
          </w:tcPr>
          <w:p w:rsidR="00FB4A34" w:rsidRPr="00B60325" w:rsidRDefault="00FB4A34" w:rsidP="00FB4A34">
            <w:pPr>
              <w:spacing w:line="240" w:lineRule="auto"/>
              <w:ind w:firstLine="0"/>
              <w:rPr>
                <w:color w:val="000000"/>
              </w:rPr>
            </w:pPr>
            <w:r w:rsidRPr="00FB4A34">
              <w:rPr>
                <w:color w:val="000000"/>
              </w:rPr>
              <w:t>Способен разрабатывать техническую документацию (в том числе и в электронном виде), связанную с профессиональной деятельностью с учетом действующих стандартов качества</w:t>
            </w:r>
          </w:p>
        </w:tc>
        <w:tc>
          <w:tcPr>
            <w:tcW w:w="1664" w:type="dxa"/>
            <w:vAlign w:val="center"/>
          </w:tcPr>
          <w:p w:rsidR="00FB4A34" w:rsidRDefault="00FB4A34" w:rsidP="00FB4A34">
            <w:pPr>
              <w:spacing w:line="240" w:lineRule="auto"/>
              <w:ind w:firstLine="0"/>
              <w:jc w:val="center"/>
            </w:pPr>
            <w:r>
              <w:t>ОПК-8</w:t>
            </w:r>
          </w:p>
        </w:tc>
      </w:tr>
      <w:tr w:rsidR="00FB4A34" w:rsidRPr="00D441B4" w:rsidTr="00FB4A34">
        <w:trPr>
          <w:jc w:val="center"/>
        </w:trPr>
        <w:tc>
          <w:tcPr>
            <w:tcW w:w="9703" w:type="dxa"/>
            <w:gridSpan w:val="3"/>
          </w:tcPr>
          <w:p w:rsidR="00FB4A34" w:rsidRPr="0025326C" w:rsidRDefault="00FB4A34" w:rsidP="00FB4A34">
            <w:pPr>
              <w:spacing w:line="240" w:lineRule="auto"/>
              <w:jc w:val="center"/>
            </w:pPr>
            <w:r>
              <w:t>Профессиональные компетенции (</w:t>
            </w:r>
            <w:r w:rsidRPr="0025326C">
              <w:t>ПК)</w:t>
            </w:r>
          </w:p>
        </w:tc>
      </w:tr>
      <w:tr w:rsidR="00FB4A34" w:rsidRPr="00D441B4" w:rsidTr="00FB4A34">
        <w:trPr>
          <w:trHeight w:val="144"/>
          <w:jc w:val="center"/>
        </w:trPr>
        <w:tc>
          <w:tcPr>
            <w:tcW w:w="1198" w:type="dxa"/>
            <w:vAlign w:val="center"/>
          </w:tcPr>
          <w:p w:rsidR="00FB4A34" w:rsidRPr="0025326C" w:rsidRDefault="00FB4A34" w:rsidP="00FB4A34">
            <w:pPr>
              <w:spacing w:line="240" w:lineRule="auto"/>
              <w:ind w:firstLine="0"/>
              <w:jc w:val="center"/>
            </w:pPr>
            <w:r>
              <w:t>1</w:t>
            </w:r>
          </w:p>
        </w:tc>
        <w:tc>
          <w:tcPr>
            <w:tcW w:w="6841" w:type="dxa"/>
          </w:tcPr>
          <w:p w:rsidR="00FB4A34" w:rsidRPr="00D441B4" w:rsidRDefault="00FB4A34" w:rsidP="00FB4A34">
            <w:pPr>
              <w:spacing w:line="240" w:lineRule="auto"/>
              <w:ind w:firstLine="0"/>
              <w:rPr>
                <w:color w:val="000000"/>
                <w:sz w:val="28"/>
                <w:szCs w:val="28"/>
              </w:rPr>
            </w:pPr>
            <w:r w:rsidRPr="00B60325">
              <w:rPr>
                <w:color w:val="000000"/>
                <w:szCs w:val="28"/>
              </w:rPr>
              <w:t>Способен осуществлять практическое освоение современных методов и средств измерений, технологий проведения поверки, калибровки и юстировки средств измерений, методов и средств автоматизации процессов измерений, используемых в нефтегазовом комплексе</w:t>
            </w:r>
          </w:p>
        </w:tc>
        <w:tc>
          <w:tcPr>
            <w:tcW w:w="1664" w:type="dxa"/>
            <w:vAlign w:val="center"/>
          </w:tcPr>
          <w:p w:rsidR="00FB4A34" w:rsidRPr="00367694" w:rsidRDefault="00FB4A34" w:rsidP="00FB4A34">
            <w:pPr>
              <w:spacing w:line="240" w:lineRule="auto"/>
              <w:ind w:firstLine="34"/>
              <w:jc w:val="center"/>
            </w:pPr>
            <w:r>
              <w:t>ПК-1</w:t>
            </w:r>
          </w:p>
        </w:tc>
      </w:tr>
      <w:tr w:rsidR="00FB4A34" w:rsidRPr="00D441B4" w:rsidTr="00FB4A34">
        <w:trPr>
          <w:trHeight w:val="144"/>
          <w:jc w:val="center"/>
        </w:trPr>
        <w:tc>
          <w:tcPr>
            <w:tcW w:w="1198" w:type="dxa"/>
            <w:vAlign w:val="center"/>
          </w:tcPr>
          <w:p w:rsidR="00FB4A34" w:rsidRDefault="00FB4A34" w:rsidP="00FB4A34">
            <w:pPr>
              <w:spacing w:line="240" w:lineRule="auto"/>
              <w:ind w:firstLine="0"/>
              <w:jc w:val="center"/>
            </w:pPr>
            <w:r>
              <w:t>2</w:t>
            </w:r>
          </w:p>
        </w:tc>
        <w:tc>
          <w:tcPr>
            <w:tcW w:w="6841" w:type="dxa"/>
          </w:tcPr>
          <w:p w:rsidR="00FB4A34" w:rsidRPr="00367694" w:rsidRDefault="00FB4A34" w:rsidP="00FB4A34">
            <w:pPr>
              <w:spacing w:line="240" w:lineRule="auto"/>
              <w:ind w:firstLine="0"/>
            </w:pPr>
            <w:r w:rsidRPr="00B60325">
              <w:t>Способен участвовать в проведении мероприятий по метрологическому обеспечению испытаний, эксплуатации и производства средств измерений, осуществлять обоснование номенклатуры измеряемых параметров технических систем и технологических процессов, устанавливать оптимальные нормы точности измерений, осуществлять выбор средств измерений, используемых в нефтегазовом комплексе</w:t>
            </w:r>
          </w:p>
        </w:tc>
        <w:tc>
          <w:tcPr>
            <w:tcW w:w="1664" w:type="dxa"/>
            <w:vAlign w:val="center"/>
          </w:tcPr>
          <w:p w:rsidR="00FB4A34" w:rsidRDefault="00FB4A34" w:rsidP="00FB4A34">
            <w:pPr>
              <w:spacing w:line="240" w:lineRule="auto"/>
              <w:ind w:firstLine="34"/>
              <w:jc w:val="center"/>
            </w:pPr>
            <w:r>
              <w:t>ПК-2</w:t>
            </w:r>
          </w:p>
        </w:tc>
      </w:tr>
      <w:tr w:rsidR="00FB4A34" w:rsidRPr="00D441B4" w:rsidTr="00FB4A34">
        <w:trPr>
          <w:trHeight w:val="144"/>
          <w:jc w:val="center"/>
        </w:trPr>
        <w:tc>
          <w:tcPr>
            <w:tcW w:w="1198" w:type="dxa"/>
            <w:vAlign w:val="center"/>
          </w:tcPr>
          <w:p w:rsidR="00FB4A34" w:rsidRDefault="00FB4A34" w:rsidP="00FB4A34">
            <w:pPr>
              <w:spacing w:line="240" w:lineRule="auto"/>
              <w:ind w:firstLine="0"/>
              <w:jc w:val="center"/>
            </w:pPr>
            <w:r>
              <w:t>3</w:t>
            </w:r>
          </w:p>
        </w:tc>
        <w:tc>
          <w:tcPr>
            <w:tcW w:w="6841" w:type="dxa"/>
          </w:tcPr>
          <w:p w:rsidR="00FB4A34" w:rsidRPr="009F36D9" w:rsidRDefault="00FB4A34" w:rsidP="00FB4A34">
            <w:pPr>
              <w:spacing w:line="240" w:lineRule="auto"/>
              <w:ind w:firstLine="0"/>
            </w:pPr>
            <w:r w:rsidRPr="00B60325">
              <w:t>Способен проводить мероприятия по организации и управлению метрологическим обеспечением, проводить анализ деятельности метрологических подразделений, производственных и эксплуатирующих организаций, осуществлять выбор организационно-технических решений по управлению метрологическим обеспечением</w:t>
            </w:r>
          </w:p>
        </w:tc>
        <w:tc>
          <w:tcPr>
            <w:tcW w:w="1664" w:type="dxa"/>
            <w:vAlign w:val="center"/>
          </w:tcPr>
          <w:p w:rsidR="00FB4A34" w:rsidRDefault="00FB4A34" w:rsidP="00FB4A34">
            <w:pPr>
              <w:spacing w:line="240" w:lineRule="auto"/>
              <w:ind w:firstLine="34"/>
              <w:jc w:val="center"/>
            </w:pPr>
            <w:r>
              <w:t>ПК-4</w:t>
            </w:r>
          </w:p>
        </w:tc>
      </w:tr>
      <w:tr w:rsidR="00FB4A34" w:rsidRPr="00D441B4" w:rsidTr="00FB4A34">
        <w:trPr>
          <w:trHeight w:val="144"/>
          <w:jc w:val="center"/>
        </w:trPr>
        <w:tc>
          <w:tcPr>
            <w:tcW w:w="1198" w:type="dxa"/>
            <w:vAlign w:val="center"/>
          </w:tcPr>
          <w:p w:rsidR="00FB4A34" w:rsidRDefault="00FB4A34" w:rsidP="00FB4A34">
            <w:pPr>
              <w:spacing w:line="240" w:lineRule="auto"/>
              <w:ind w:firstLine="0"/>
              <w:jc w:val="center"/>
            </w:pPr>
            <w:r>
              <w:t>4</w:t>
            </w:r>
          </w:p>
        </w:tc>
        <w:tc>
          <w:tcPr>
            <w:tcW w:w="6841" w:type="dxa"/>
          </w:tcPr>
          <w:p w:rsidR="00FB4A34" w:rsidRPr="009F36D9" w:rsidRDefault="00FB4A34" w:rsidP="00FB4A34">
            <w:pPr>
              <w:spacing w:line="240" w:lineRule="auto"/>
              <w:ind w:firstLine="0"/>
            </w:pPr>
            <w:r w:rsidRPr="00B60325">
              <w:t>Способен участвовать в планировании работ по стандартиза</w:t>
            </w:r>
            <w:r w:rsidRPr="00B60325">
              <w:lastRenderedPageBreak/>
              <w:t>ции, сертификации и аккредитации, систематически проверять соответствие применяемых в метрологических подразделениях, производственных и эксплуатирующих организациях стандартов, норм и других документов действующим правовым актам и передовым тенденциям развития технического регулирования, участвовать в практическом освоении систем менеджмента качества</w:t>
            </w:r>
          </w:p>
        </w:tc>
        <w:tc>
          <w:tcPr>
            <w:tcW w:w="1664" w:type="dxa"/>
            <w:vAlign w:val="center"/>
          </w:tcPr>
          <w:p w:rsidR="00FB4A34" w:rsidRDefault="00FB4A34" w:rsidP="00FB4A34">
            <w:pPr>
              <w:spacing w:line="240" w:lineRule="auto"/>
              <w:ind w:firstLine="34"/>
              <w:jc w:val="center"/>
            </w:pPr>
            <w:r>
              <w:lastRenderedPageBreak/>
              <w:t>ПК-5</w:t>
            </w:r>
          </w:p>
        </w:tc>
      </w:tr>
      <w:tr w:rsidR="00FB4A34" w:rsidRPr="00D441B4" w:rsidTr="00FB4A34">
        <w:trPr>
          <w:trHeight w:val="144"/>
          <w:jc w:val="center"/>
        </w:trPr>
        <w:tc>
          <w:tcPr>
            <w:tcW w:w="1198" w:type="dxa"/>
            <w:vAlign w:val="center"/>
          </w:tcPr>
          <w:p w:rsidR="00FB4A34" w:rsidRDefault="00FB4A34" w:rsidP="00FB4A34">
            <w:pPr>
              <w:spacing w:line="240" w:lineRule="auto"/>
              <w:ind w:firstLine="0"/>
              <w:jc w:val="center"/>
            </w:pPr>
            <w:r>
              <w:t>5</w:t>
            </w:r>
          </w:p>
        </w:tc>
        <w:tc>
          <w:tcPr>
            <w:tcW w:w="6841" w:type="dxa"/>
          </w:tcPr>
          <w:p w:rsidR="00FB4A34" w:rsidRPr="009F36D9" w:rsidRDefault="00FB4A34" w:rsidP="00FB4A34">
            <w:pPr>
              <w:spacing w:line="240" w:lineRule="auto"/>
              <w:ind w:firstLine="0"/>
            </w:pPr>
            <w:r w:rsidRPr="00B60325">
              <w:t>Способен осуществлять управление метрологическим обеспечением, проводить изучение и анализ необходимой информации, технических данных, показателей и результатов работы, их обобщение и систематизацию, проводить необходимые расчеты с использованием современных технических средств</w:t>
            </w:r>
          </w:p>
        </w:tc>
        <w:tc>
          <w:tcPr>
            <w:tcW w:w="1664" w:type="dxa"/>
            <w:vAlign w:val="center"/>
          </w:tcPr>
          <w:p w:rsidR="00FB4A34" w:rsidRDefault="00FB4A34" w:rsidP="00FB4A34">
            <w:pPr>
              <w:spacing w:line="240" w:lineRule="auto"/>
              <w:ind w:firstLine="34"/>
              <w:jc w:val="center"/>
            </w:pPr>
            <w:r>
              <w:t>ПК-6</w:t>
            </w:r>
          </w:p>
        </w:tc>
      </w:tr>
    </w:tbl>
    <w:p w:rsidR="00FB4A34" w:rsidRDefault="00FB4A34" w:rsidP="00BD2296">
      <w:pPr>
        <w:overflowPunct w:val="0"/>
        <w:rPr>
          <w:sz w:val="28"/>
          <w:szCs w:val="28"/>
        </w:rPr>
      </w:pPr>
    </w:p>
    <w:p w:rsidR="00BD2296" w:rsidRDefault="00BD2296" w:rsidP="00BD2296">
      <w:pPr>
        <w:overflowPunct w:val="0"/>
      </w:pPr>
      <w:r>
        <w:t xml:space="preserve">В результате </w:t>
      </w:r>
      <w:r w:rsidR="00FB4A34">
        <w:t xml:space="preserve">прохождения </w:t>
      </w:r>
      <w:r w:rsidR="008C69BA" w:rsidRPr="008C69BA">
        <w:t>практики</w:t>
      </w:r>
      <w:r>
        <w:t xml:space="preserve"> обучающийся должен демонстрировать следующие результаты образования:</w:t>
      </w:r>
    </w:p>
    <w:p w:rsidR="00BD2296" w:rsidRPr="002D4944" w:rsidRDefault="00BD2296" w:rsidP="00BD2296">
      <w:pPr>
        <w:pStyle w:val="21"/>
        <w:ind w:firstLine="709"/>
        <w:contextualSpacing/>
        <w:rPr>
          <w:sz w:val="24"/>
        </w:rPr>
      </w:pPr>
      <w:r>
        <w:rPr>
          <w:i/>
          <w:sz w:val="24"/>
        </w:rPr>
        <w:t xml:space="preserve">Обучающийся </w:t>
      </w:r>
      <w:r>
        <w:rPr>
          <w:bCs/>
          <w:i/>
          <w:sz w:val="24"/>
        </w:rPr>
        <w:t xml:space="preserve">знает </w:t>
      </w:r>
      <w:r>
        <w:rPr>
          <w:sz w:val="24"/>
        </w:rPr>
        <w:t>работу метрологической службы; метрологический надзор аккредитованными метрологическими службами организаций; уровень организации</w:t>
      </w:r>
      <w:r w:rsidRPr="002D4944">
        <w:rPr>
          <w:sz w:val="24"/>
        </w:rPr>
        <w:t xml:space="preserve"> работ по управлению качеством, сертификации и метрологическому обеспечению; организацию и технологию статистического контроля и управления качеством; порядок поверки (калибровки) и ремонта средств измерений; содержание и объем испытаний готовой продукции, организацию метрологической экспертизы документации, планирование работ по стандартизации.</w:t>
      </w:r>
    </w:p>
    <w:p w:rsidR="00BD2296" w:rsidRDefault="00BD2296" w:rsidP="00BD2296">
      <w:pPr>
        <w:pStyle w:val="21"/>
        <w:ind w:firstLine="709"/>
        <w:contextualSpacing/>
        <w:rPr>
          <w:b/>
          <w:i/>
          <w:sz w:val="24"/>
        </w:rPr>
      </w:pPr>
      <w:r>
        <w:rPr>
          <w:i/>
          <w:sz w:val="24"/>
        </w:rPr>
        <w:t xml:space="preserve">Обучающийся </w:t>
      </w:r>
      <w:r>
        <w:rPr>
          <w:bCs/>
          <w:i/>
          <w:sz w:val="24"/>
        </w:rPr>
        <w:t xml:space="preserve">умеет </w:t>
      </w:r>
      <w:r>
        <w:rPr>
          <w:sz w:val="24"/>
        </w:rPr>
        <w:t xml:space="preserve">определять уровень организации работ по </w:t>
      </w:r>
      <w:r w:rsidRPr="002D4944">
        <w:rPr>
          <w:sz w:val="24"/>
        </w:rPr>
        <w:t>метрологическому обеспечению</w:t>
      </w:r>
      <w:r>
        <w:rPr>
          <w:sz w:val="24"/>
        </w:rPr>
        <w:t xml:space="preserve"> производства</w:t>
      </w:r>
      <w:r w:rsidRPr="002D4944">
        <w:rPr>
          <w:sz w:val="24"/>
        </w:rPr>
        <w:t>;</w:t>
      </w:r>
      <w:r>
        <w:rPr>
          <w:sz w:val="24"/>
        </w:rPr>
        <w:t xml:space="preserve"> производит анализ состояния системы измерений, контроля и испытаний в организации; производить контроль метрологических характеристик СИ, их поверку и калибровку; производить сбор первичной информации по аккредитации метрологических лабораторий и аттестации испытательного оборудования;</w:t>
      </w:r>
    </w:p>
    <w:p w:rsidR="00BD2296" w:rsidRDefault="00BD2296" w:rsidP="00BD2296">
      <w:pPr>
        <w:pStyle w:val="21"/>
        <w:ind w:firstLine="709"/>
        <w:contextualSpacing/>
        <w:rPr>
          <w:sz w:val="24"/>
        </w:rPr>
      </w:pPr>
      <w:r>
        <w:rPr>
          <w:i/>
          <w:sz w:val="24"/>
        </w:rPr>
        <w:t xml:space="preserve">Обучающийся </w:t>
      </w:r>
      <w:r w:rsidR="008C69BA">
        <w:rPr>
          <w:bCs/>
          <w:i/>
          <w:sz w:val="24"/>
        </w:rPr>
        <w:t xml:space="preserve">владеет </w:t>
      </w:r>
      <w:r w:rsidRPr="002D4944">
        <w:rPr>
          <w:sz w:val="24"/>
        </w:rPr>
        <w:t>навыками приема работы с контрольно-измерительным и испытательным оборудованием одной из лабораторий; навыками для проведения контроля качества продукции; навыками учета дефектности продукции, внедрения стандартов и поверки средств измерений.</w:t>
      </w:r>
    </w:p>
    <w:p w:rsidR="00BD2296" w:rsidRDefault="00BD2296" w:rsidP="00BD2296">
      <w:pPr>
        <w:ind w:firstLine="567"/>
        <w:rPr>
          <w:szCs w:val="28"/>
        </w:rPr>
      </w:pPr>
      <w:r>
        <w:rPr>
          <w:i/>
        </w:rPr>
        <w:t xml:space="preserve">Обучающийся </w:t>
      </w:r>
      <w:r>
        <w:rPr>
          <w:i/>
          <w:szCs w:val="28"/>
        </w:rPr>
        <w:t>имеет навык</w:t>
      </w:r>
      <w:r>
        <w:rPr>
          <w:szCs w:val="28"/>
        </w:rPr>
        <w:t xml:space="preserve"> обучения и самообучения; работы с информацией из различных источников для решения профессиональных задач;</w:t>
      </w:r>
    </w:p>
    <w:p w:rsidR="00BD2296" w:rsidRDefault="00BD2296" w:rsidP="00BD2296">
      <w:pPr>
        <w:spacing w:line="240" w:lineRule="auto"/>
      </w:pPr>
      <w:r>
        <w:rPr>
          <w:i/>
        </w:rPr>
        <w:t xml:space="preserve">Обучающийся </w:t>
      </w:r>
      <w:r>
        <w:rPr>
          <w:bCs/>
          <w:i/>
        </w:rPr>
        <w:t xml:space="preserve">должен </w:t>
      </w:r>
      <w:r>
        <w:rPr>
          <w:i/>
          <w:szCs w:val="28"/>
        </w:rPr>
        <w:t>быть способным</w:t>
      </w:r>
      <w:r>
        <w:rPr>
          <w:szCs w:val="28"/>
        </w:rPr>
        <w:t xml:space="preserve"> демонстрировать навыки владения </w:t>
      </w:r>
      <w:r>
        <w:t>вида работ аккредитованной метрологической службы организации.</w:t>
      </w:r>
    </w:p>
    <w:p w:rsidR="00B30DF5" w:rsidRDefault="00B30DF5" w:rsidP="00B30DF5">
      <w:pPr>
        <w:tabs>
          <w:tab w:val="right" w:leader="underscore" w:pos="9639"/>
        </w:tabs>
        <w:spacing w:before="40" w:line="360" w:lineRule="auto"/>
        <w:rPr>
          <w:i/>
        </w:rPr>
      </w:pPr>
      <w:r w:rsidRPr="002A12B7">
        <w:rPr>
          <w:i/>
        </w:rPr>
        <w:t>Знания, умения и владения должны обеспечивать формирование указанных компетенций.</w:t>
      </w:r>
    </w:p>
    <w:p w:rsidR="00923F59" w:rsidRDefault="00923F59" w:rsidP="00B30DF5">
      <w:pPr>
        <w:tabs>
          <w:tab w:val="right" w:leader="underscore" w:pos="9639"/>
        </w:tabs>
        <w:spacing w:before="40" w:line="360" w:lineRule="auto"/>
        <w:rPr>
          <w:i/>
        </w:rPr>
      </w:pPr>
    </w:p>
    <w:p w:rsidR="00FB4A34" w:rsidRDefault="00FB4A34" w:rsidP="00B30DF5">
      <w:pPr>
        <w:tabs>
          <w:tab w:val="right" w:leader="underscore" w:pos="9639"/>
        </w:tabs>
        <w:spacing w:before="40" w:line="360" w:lineRule="auto"/>
        <w:rPr>
          <w:i/>
        </w:rPr>
      </w:pPr>
    </w:p>
    <w:p w:rsidR="00FB4A34" w:rsidRDefault="00FB4A34" w:rsidP="00B30DF5">
      <w:pPr>
        <w:tabs>
          <w:tab w:val="right" w:leader="underscore" w:pos="9639"/>
        </w:tabs>
        <w:spacing w:before="40" w:line="360" w:lineRule="auto"/>
        <w:rPr>
          <w:i/>
        </w:rPr>
      </w:pPr>
    </w:p>
    <w:p w:rsidR="00923F59" w:rsidRPr="002A12B7" w:rsidRDefault="00923F59" w:rsidP="00B30DF5">
      <w:pPr>
        <w:tabs>
          <w:tab w:val="right" w:leader="underscore" w:pos="9639"/>
        </w:tabs>
        <w:spacing w:before="40" w:line="360" w:lineRule="auto"/>
        <w:rPr>
          <w:i/>
        </w:rPr>
      </w:pPr>
    </w:p>
    <w:p w:rsidR="0095114A" w:rsidRDefault="0095114A" w:rsidP="0095114A">
      <w:pPr>
        <w:spacing w:line="240" w:lineRule="auto"/>
        <w:jc w:val="center"/>
        <w:rPr>
          <w:b/>
        </w:rPr>
      </w:pPr>
      <w:r w:rsidRPr="00875411">
        <w:rPr>
          <w:b/>
        </w:rPr>
        <w:t>5. МЕСТО ПРАКТИКИ</w:t>
      </w:r>
      <w:r w:rsidRPr="00237FB5">
        <w:rPr>
          <w:b/>
        </w:rPr>
        <w:t xml:space="preserve"> </w:t>
      </w:r>
      <w:r w:rsidRPr="00875411">
        <w:rPr>
          <w:b/>
        </w:rPr>
        <w:t>В СТРУКТУРЕ</w:t>
      </w:r>
      <w:r>
        <w:rPr>
          <w:b/>
        </w:rPr>
        <w:t xml:space="preserve"> </w:t>
      </w:r>
      <w:r w:rsidRPr="00875411">
        <w:rPr>
          <w:b/>
        </w:rPr>
        <w:t>ООП ВО</w:t>
      </w:r>
    </w:p>
    <w:p w:rsidR="00441239" w:rsidRPr="00875411" w:rsidRDefault="00441239" w:rsidP="0097351F">
      <w:pPr>
        <w:pStyle w:val="19"/>
        <w:shd w:val="clear" w:color="auto" w:fill="auto"/>
        <w:spacing w:after="0" w:line="240" w:lineRule="auto"/>
        <w:ind w:left="786"/>
        <w:jc w:val="center"/>
        <w:rPr>
          <w:sz w:val="24"/>
          <w:szCs w:val="24"/>
        </w:rPr>
      </w:pPr>
    </w:p>
    <w:p w:rsidR="00B30DF5" w:rsidRPr="00923F59" w:rsidRDefault="00BD2296" w:rsidP="00701CE4">
      <w:pPr>
        <w:pStyle w:val="16"/>
        <w:shd w:val="clear" w:color="auto" w:fill="auto"/>
        <w:spacing w:before="0" w:after="0" w:line="240" w:lineRule="auto"/>
        <w:ind w:firstLine="709"/>
        <w:contextualSpacing/>
        <w:jc w:val="both"/>
      </w:pPr>
      <w:r w:rsidRPr="00923F59">
        <w:t xml:space="preserve">Курс производственной практики </w:t>
      </w:r>
      <w:r w:rsidR="00B30DF5" w:rsidRPr="00923F59">
        <w:t>входит в блок 2 «Практика» в составе учебного плана основной образовательной программы по направлению подготовки 27.03.01 Стандартизация и метрология.</w:t>
      </w:r>
      <w:r w:rsidRPr="00923F59">
        <w:t xml:space="preserve"> </w:t>
      </w:r>
    </w:p>
    <w:p w:rsidR="00B30DF5" w:rsidRPr="00923F59" w:rsidRDefault="00B30DF5" w:rsidP="00B30DF5">
      <w:pPr>
        <w:pStyle w:val="16"/>
        <w:shd w:val="clear" w:color="auto" w:fill="auto"/>
        <w:spacing w:before="0" w:after="0" w:line="240" w:lineRule="auto"/>
        <w:ind w:firstLine="709"/>
        <w:contextualSpacing/>
        <w:jc w:val="both"/>
      </w:pPr>
      <w:r w:rsidRPr="00923F59">
        <w:t>Практика проводится в соответствии с федеральным государственным образовательным стандартом (ФГОС) названного направления образовательной программы.</w:t>
      </w:r>
    </w:p>
    <w:p w:rsidR="00B30DF5" w:rsidRPr="00923F59" w:rsidRDefault="00B30DF5" w:rsidP="00B30DF5">
      <w:pPr>
        <w:pStyle w:val="16"/>
        <w:shd w:val="clear" w:color="auto" w:fill="auto"/>
        <w:spacing w:before="0" w:after="0" w:line="240" w:lineRule="auto"/>
        <w:ind w:firstLine="851"/>
        <w:contextualSpacing/>
        <w:jc w:val="both"/>
      </w:pPr>
      <w:r w:rsidRPr="00923F59">
        <w:lastRenderedPageBreak/>
        <w:t>Практика призвана обеспечить функцию связующего звена между теоретическими знаниями, полученными при усвоении образовательной программы, и практической деятельностью.</w:t>
      </w:r>
    </w:p>
    <w:p w:rsidR="00B30DF5" w:rsidRPr="00923F59" w:rsidRDefault="00B30DF5" w:rsidP="00B30DF5">
      <w:pPr>
        <w:pStyle w:val="16"/>
        <w:shd w:val="clear" w:color="auto" w:fill="auto"/>
        <w:spacing w:before="0" w:after="0" w:line="240" w:lineRule="auto"/>
        <w:ind w:firstLine="851"/>
        <w:contextualSpacing/>
        <w:jc w:val="both"/>
      </w:pPr>
      <w:r w:rsidRPr="00923F59">
        <w:t>Сроки проведения данной практики устанавливаются в соответствии с учебным планом подготовки обучающихся и графиком учебного процесса</w:t>
      </w:r>
    </w:p>
    <w:p w:rsidR="00795E39" w:rsidRPr="00923F59" w:rsidRDefault="00563BBF" w:rsidP="00563BBF">
      <w:pPr>
        <w:pStyle w:val="16"/>
        <w:shd w:val="clear" w:color="auto" w:fill="auto"/>
        <w:spacing w:before="0" w:after="0" w:line="240" w:lineRule="auto"/>
        <w:ind w:firstLine="851"/>
        <w:contextualSpacing/>
        <w:jc w:val="both"/>
      </w:pPr>
      <w:r w:rsidRPr="00923F59">
        <w:t>П</w:t>
      </w:r>
      <w:r w:rsidR="00BD2296" w:rsidRPr="00923F59">
        <w:t>рактика базируется на курсах цикла естественнонаучных дисциплин, входящих в модули «Математика», «Физика», «Информационные технологии», «Информатика»; цикла профессиональных дисциплин – «Основы технического регулирования», «Введение в специальность», «Физические основы измерений и эталоны»,</w:t>
      </w:r>
      <w:r w:rsidR="00701CE4" w:rsidRPr="00923F59">
        <w:t xml:space="preserve"> «Методы и средства измерений и контроля»,</w:t>
      </w:r>
      <w:r w:rsidR="00BD2296" w:rsidRPr="00923F59">
        <w:t xml:space="preserve"> «Метрология», «Основы проектирования продукции», «Электротехника и электроника».</w:t>
      </w:r>
    </w:p>
    <w:p w:rsidR="00923F59" w:rsidRDefault="00923F59" w:rsidP="00563BBF">
      <w:pPr>
        <w:pStyle w:val="16"/>
        <w:shd w:val="clear" w:color="auto" w:fill="auto"/>
        <w:spacing w:before="0" w:after="0" w:line="240" w:lineRule="auto"/>
        <w:ind w:firstLine="851"/>
        <w:contextualSpacing/>
        <w:jc w:val="both"/>
        <w:rPr>
          <w:b/>
          <w:spacing w:val="-4"/>
          <w:sz w:val="24"/>
          <w:szCs w:val="24"/>
        </w:rPr>
      </w:pPr>
    </w:p>
    <w:p w:rsidR="00600F27" w:rsidRPr="004C439A" w:rsidRDefault="00600F27" w:rsidP="006E6109">
      <w:pPr>
        <w:spacing w:line="240" w:lineRule="auto"/>
        <w:ind w:firstLine="0"/>
        <w:jc w:val="center"/>
        <w:rPr>
          <w:b/>
          <w:spacing w:val="-4"/>
        </w:rPr>
      </w:pPr>
      <w:r w:rsidRPr="004C439A">
        <w:rPr>
          <w:b/>
          <w:spacing w:val="-4"/>
        </w:rPr>
        <w:t xml:space="preserve">6. ОБЪЁМ ПРАКТИКИ В ЗАЧЁТНЫХ </w:t>
      </w:r>
      <w:proofErr w:type="gramStart"/>
      <w:r w:rsidRPr="004C439A">
        <w:rPr>
          <w:b/>
          <w:spacing w:val="-4"/>
        </w:rPr>
        <w:t>ЕДИНИЦАХ  И</w:t>
      </w:r>
      <w:proofErr w:type="gramEnd"/>
      <w:r w:rsidRPr="004C439A">
        <w:rPr>
          <w:b/>
          <w:spacing w:val="-4"/>
        </w:rPr>
        <w:t xml:space="preserve"> ЕЁ</w:t>
      </w:r>
    </w:p>
    <w:p w:rsidR="000B1DBE" w:rsidRDefault="00600F27" w:rsidP="00600F27">
      <w:pPr>
        <w:pStyle w:val="16"/>
        <w:shd w:val="clear" w:color="auto" w:fill="auto"/>
        <w:spacing w:before="0" w:after="0" w:line="240" w:lineRule="auto"/>
        <w:ind w:firstLine="0"/>
        <w:contextualSpacing/>
        <w:rPr>
          <w:b/>
          <w:spacing w:val="-4"/>
          <w:sz w:val="24"/>
          <w:szCs w:val="24"/>
        </w:rPr>
      </w:pPr>
      <w:r w:rsidRPr="004C439A">
        <w:rPr>
          <w:b/>
          <w:spacing w:val="-4"/>
          <w:sz w:val="24"/>
          <w:szCs w:val="24"/>
        </w:rPr>
        <w:t>ПРОДОЛЖИТЕЛЬНОСТЬ</w:t>
      </w:r>
    </w:p>
    <w:p w:rsidR="00071252" w:rsidRDefault="00071252" w:rsidP="004C439A">
      <w:pPr>
        <w:pStyle w:val="16"/>
        <w:shd w:val="clear" w:color="auto" w:fill="auto"/>
        <w:spacing w:before="0" w:after="0" w:line="240" w:lineRule="auto"/>
        <w:ind w:firstLine="540"/>
        <w:contextualSpacing/>
        <w:jc w:val="both"/>
        <w:rPr>
          <w:rStyle w:val="BodytextItalic"/>
          <w:i w:val="0"/>
          <w:sz w:val="24"/>
          <w:szCs w:val="24"/>
        </w:rPr>
      </w:pPr>
    </w:p>
    <w:p w:rsidR="00600F27" w:rsidRDefault="00071252" w:rsidP="008D7D1C">
      <w:pPr>
        <w:pStyle w:val="16"/>
        <w:shd w:val="clear" w:color="auto" w:fill="auto"/>
        <w:spacing w:before="0" w:after="120" w:line="240" w:lineRule="auto"/>
        <w:ind w:firstLine="539"/>
        <w:contextualSpacing/>
        <w:jc w:val="both"/>
        <w:rPr>
          <w:rStyle w:val="BodytextItalic"/>
          <w:i w:val="0"/>
        </w:rPr>
      </w:pPr>
      <w:r w:rsidRPr="00923F59">
        <w:rPr>
          <w:rStyle w:val="BodytextItalic"/>
          <w:i w:val="0"/>
        </w:rPr>
        <w:t>Согласно учебному плану и календарному графику направления подготовки 2</w:t>
      </w:r>
      <w:r w:rsidR="00F61805">
        <w:rPr>
          <w:rStyle w:val="BodytextItalic"/>
          <w:i w:val="0"/>
        </w:rPr>
        <w:t>7</w:t>
      </w:r>
      <w:r w:rsidRPr="00923F59">
        <w:rPr>
          <w:rStyle w:val="BodytextItalic"/>
          <w:i w:val="0"/>
        </w:rPr>
        <w:t>.03.01 Стандартизация и метрология, профиль подготовки «</w:t>
      </w:r>
      <w:r w:rsidRPr="00923F59">
        <w:t xml:space="preserve">Метрология и метрологическое обеспечение в нефтяной </w:t>
      </w:r>
      <w:proofErr w:type="gramStart"/>
      <w:r w:rsidRPr="00923F59">
        <w:t>и  газовой</w:t>
      </w:r>
      <w:proofErr w:type="gramEnd"/>
      <w:r w:rsidRPr="00923F59">
        <w:t xml:space="preserve"> промышленности»</w:t>
      </w:r>
      <w:r w:rsidR="00A17BD1">
        <w:rPr>
          <w:rStyle w:val="BodytextItalic"/>
          <w:i w:val="0"/>
        </w:rPr>
        <w:t xml:space="preserve"> объём практики составляет 288</w:t>
      </w:r>
      <w:r w:rsidR="008D7D1C" w:rsidRPr="00923F59">
        <w:rPr>
          <w:rStyle w:val="BodytextItalic"/>
          <w:i w:val="0"/>
        </w:rPr>
        <w:t xml:space="preserve"> часов, </w:t>
      </w:r>
      <w:r w:rsidR="00A17BD1">
        <w:rPr>
          <w:rStyle w:val="BodytextItalic"/>
          <w:i w:val="0"/>
        </w:rPr>
        <w:t>8</w:t>
      </w:r>
      <w:r w:rsidR="008D7D1C" w:rsidRPr="00923F59">
        <w:rPr>
          <w:rStyle w:val="BodytextItalic"/>
          <w:i w:val="0"/>
        </w:rPr>
        <w:t xml:space="preserve"> зачётных единиц, продолжительность составляет </w:t>
      </w:r>
      <w:r w:rsidR="00A17BD1">
        <w:rPr>
          <w:rStyle w:val="BodytextItalic"/>
          <w:i w:val="0"/>
        </w:rPr>
        <w:t>4</w:t>
      </w:r>
      <w:r w:rsidR="008D7D1C" w:rsidRPr="00923F59">
        <w:rPr>
          <w:rStyle w:val="BodytextItalic"/>
          <w:i w:val="0"/>
        </w:rPr>
        <w:t xml:space="preserve"> недели, согласно учебному плану и календарному учебному графику</w:t>
      </w:r>
    </w:p>
    <w:p w:rsidR="00D0404B" w:rsidRDefault="00D0404B" w:rsidP="008D7D1C">
      <w:pPr>
        <w:pStyle w:val="16"/>
        <w:shd w:val="clear" w:color="auto" w:fill="auto"/>
        <w:spacing w:before="0" w:after="120" w:line="240" w:lineRule="auto"/>
        <w:ind w:firstLine="539"/>
        <w:contextualSpacing/>
        <w:jc w:val="both"/>
        <w:rPr>
          <w:rStyle w:val="BodytextItalic"/>
          <w:i w:val="0"/>
        </w:rPr>
      </w:pPr>
    </w:p>
    <w:p w:rsidR="00D0404B" w:rsidRDefault="00D0404B" w:rsidP="008D7D1C">
      <w:pPr>
        <w:pStyle w:val="16"/>
        <w:shd w:val="clear" w:color="auto" w:fill="auto"/>
        <w:spacing w:before="0" w:after="120" w:line="240" w:lineRule="auto"/>
        <w:ind w:firstLine="539"/>
        <w:contextualSpacing/>
        <w:jc w:val="both"/>
        <w:rPr>
          <w:rStyle w:val="BodytextItalic"/>
          <w:i w:val="0"/>
        </w:rPr>
      </w:pPr>
    </w:p>
    <w:tbl>
      <w:tblPr>
        <w:tblW w:w="966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019"/>
        <w:gridCol w:w="882"/>
        <w:gridCol w:w="808"/>
        <w:gridCol w:w="680"/>
        <w:gridCol w:w="606"/>
        <w:gridCol w:w="606"/>
        <w:gridCol w:w="606"/>
        <w:gridCol w:w="606"/>
        <w:gridCol w:w="799"/>
        <w:gridCol w:w="799"/>
        <w:gridCol w:w="1212"/>
        <w:gridCol w:w="523"/>
        <w:gridCol w:w="523"/>
      </w:tblGrid>
      <w:tr w:rsidR="00D0404B" w:rsidRPr="00D0404B" w:rsidTr="00A17BD1">
        <w:trPr>
          <w:trHeight w:val="630"/>
          <w:tblHeader/>
          <w:jc w:val="center"/>
        </w:trPr>
        <w:tc>
          <w:tcPr>
            <w:tcW w:w="1019" w:type="dxa"/>
            <w:vMerge w:val="restart"/>
            <w:shd w:val="clear" w:color="auto" w:fill="auto"/>
            <w:textDirection w:val="btLr"/>
            <w:vAlign w:val="center"/>
          </w:tcPr>
          <w:p w:rsidR="00D0404B" w:rsidRPr="00D0404B" w:rsidRDefault="00D0404B" w:rsidP="00D0404B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D0404B">
              <w:rPr>
                <w:sz w:val="20"/>
                <w:szCs w:val="20"/>
              </w:rPr>
              <w:t>Семестр</w:t>
            </w:r>
          </w:p>
        </w:tc>
        <w:tc>
          <w:tcPr>
            <w:tcW w:w="882" w:type="dxa"/>
            <w:vMerge w:val="restart"/>
            <w:shd w:val="clear" w:color="auto" w:fill="auto"/>
            <w:textDirection w:val="btLr"/>
            <w:vAlign w:val="center"/>
          </w:tcPr>
          <w:p w:rsidR="00D0404B" w:rsidRPr="00D0404B" w:rsidRDefault="00D0404B" w:rsidP="00D0404B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D0404B">
              <w:rPr>
                <w:sz w:val="20"/>
                <w:szCs w:val="20"/>
              </w:rPr>
              <w:t>Всего часов</w:t>
            </w:r>
          </w:p>
        </w:tc>
        <w:tc>
          <w:tcPr>
            <w:tcW w:w="808" w:type="dxa"/>
            <w:vMerge w:val="restart"/>
            <w:textDirection w:val="btLr"/>
            <w:vAlign w:val="center"/>
          </w:tcPr>
          <w:p w:rsidR="00D0404B" w:rsidRPr="00D0404B" w:rsidRDefault="00D0404B" w:rsidP="00D0404B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D0404B">
              <w:rPr>
                <w:sz w:val="20"/>
                <w:szCs w:val="20"/>
              </w:rPr>
              <w:t>Итого контактные часы</w:t>
            </w:r>
          </w:p>
        </w:tc>
        <w:tc>
          <w:tcPr>
            <w:tcW w:w="3104" w:type="dxa"/>
            <w:gridSpan w:val="5"/>
            <w:shd w:val="clear" w:color="auto" w:fill="auto"/>
            <w:vAlign w:val="center"/>
          </w:tcPr>
          <w:p w:rsidR="00D0404B" w:rsidRPr="00D0404B" w:rsidRDefault="00D0404B" w:rsidP="00D0404B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D0404B">
              <w:rPr>
                <w:sz w:val="20"/>
                <w:szCs w:val="20"/>
              </w:rPr>
              <w:t>В том числе</w:t>
            </w:r>
          </w:p>
        </w:tc>
        <w:tc>
          <w:tcPr>
            <w:tcW w:w="799" w:type="dxa"/>
            <w:vMerge w:val="restart"/>
            <w:shd w:val="clear" w:color="auto" w:fill="auto"/>
            <w:textDirection w:val="btLr"/>
            <w:vAlign w:val="center"/>
          </w:tcPr>
          <w:p w:rsidR="00D0404B" w:rsidRPr="00D0404B" w:rsidRDefault="00D0404B" w:rsidP="00D0404B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D0404B">
              <w:rPr>
                <w:sz w:val="20"/>
                <w:szCs w:val="20"/>
              </w:rPr>
              <w:t>СРС</w:t>
            </w:r>
          </w:p>
        </w:tc>
        <w:tc>
          <w:tcPr>
            <w:tcW w:w="799" w:type="dxa"/>
            <w:vMerge w:val="restart"/>
            <w:shd w:val="clear" w:color="auto" w:fill="auto"/>
            <w:textDirection w:val="btLr"/>
            <w:vAlign w:val="center"/>
          </w:tcPr>
          <w:p w:rsidR="00D0404B" w:rsidRPr="00D0404B" w:rsidRDefault="004E26BA" w:rsidP="00D0404B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proofErr w:type="spellStart"/>
            <w:r>
              <w:rPr>
                <w:sz w:val="20"/>
                <w:szCs w:val="20"/>
              </w:rPr>
              <w:t>КПр</w:t>
            </w:r>
            <w:proofErr w:type="spellEnd"/>
          </w:p>
        </w:tc>
        <w:tc>
          <w:tcPr>
            <w:tcW w:w="1212" w:type="dxa"/>
            <w:vMerge w:val="restart"/>
            <w:shd w:val="clear" w:color="auto" w:fill="auto"/>
            <w:vAlign w:val="center"/>
          </w:tcPr>
          <w:p w:rsidR="00D0404B" w:rsidRPr="00D0404B" w:rsidRDefault="00D0404B" w:rsidP="00D0404B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D0404B">
              <w:rPr>
                <w:sz w:val="20"/>
                <w:szCs w:val="20"/>
              </w:rPr>
              <w:t>КП, КР, РГР, контр. раб, реферат</w:t>
            </w:r>
          </w:p>
        </w:tc>
        <w:tc>
          <w:tcPr>
            <w:tcW w:w="523" w:type="dxa"/>
            <w:vMerge w:val="restart"/>
            <w:shd w:val="clear" w:color="auto" w:fill="auto"/>
            <w:textDirection w:val="btLr"/>
            <w:vAlign w:val="center"/>
          </w:tcPr>
          <w:p w:rsidR="00D0404B" w:rsidRPr="00D0404B" w:rsidRDefault="00D0404B" w:rsidP="00D0404B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D0404B">
              <w:rPr>
                <w:sz w:val="20"/>
                <w:szCs w:val="20"/>
              </w:rPr>
              <w:t>Экзамен</w:t>
            </w:r>
          </w:p>
        </w:tc>
        <w:tc>
          <w:tcPr>
            <w:tcW w:w="523" w:type="dxa"/>
            <w:vMerge w:val="restart"/>
            <w:shd w:val="clear" w:color="auto" w:fill="auto"/>
            <w:textDirection w:val="btLr"/>
            <w:vAlign w:val="center"/>
          </w:tcPr>
          <w:p w:rsidR="00D0404B" w:rsidRPr="00D0404B" w:rsidRDefault="00D0404B" w:rsidP="004E26BA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D0404B">
              <w:rPr>
                <w:sz w:val="20"/>
                <w:szCs w:val="20"/>
              </w:rPr>
              <w:t xml:space="preserve">Зачет </w:t>
            </w:r>
            <w:r w:rsidR="00A17BD1">
              <w:rPr>
                <w:sz w:val="20"/>
                <w:szCs w:val="20"/>
              </w:rPr>
              <w:t>с оценкой</w:t>
            </w:r>
          </w:p>
        </w:tc>
      </w:tr>
      <w:tr w:rsidR="00D0404B" w:rsidRPr="00D0404B" w:rsidTr="00A17BD1">
        <w:trPr>
          <w:trHeight w:val="1002"/>
          <w:tblHeader/>
          <w:jc w:val="center"/>
        </w:trPr>
        <w:tc>
          <w:tcPr>
            <w:tcW w:w="1019" w:type="dxa"/>
            <w:vMerge/>
            <w:shd w:val="clear" w:color="auto" w:fill="auto"/>
          </w:tcPr>
          <w:p w:rsidR="00D0404B" w:rsidRPr="00D0404B" w:rsidRDefault="00D0404B" w:rsidP="00D0404B">
            <w:pPr>
              <w:spacing w:line="240" w:lineRule="auto"/>
              <w:ind w:firstLine="0"/>
              <w:jc w:val="center"/>
            </w:pPr>
          </w:p>
        </w:tc>
        <w:tc>
          <w:tcPr>
            <w:tcW w:w="882" w:type="dxa"/>
            <w:vMerge/>
            <w:shd w:val="clear" w:color="auto" w:fill="auto"/>
          </w:tcPr>
          <w:p w:rsidR="00D0404B" w:rsidRPr="00D0404B" w:rsidRDefault="00D0404B" w:rsidP="00D0404B">
            <w:pPr>
              <w:spacing w:line="240" w:lineRule="auto"/>
              <w:ind w:firstLine="0"/>
              <w:jc w:val="center"/>
            </w:pPr>
          </w:p>
        </w:tc>
        <w:tc>
          <w:tcPr>
            <w:tcW w:w="808" w:type="dxa"/>
            <w:vMerge/>
          </w:tcPr>
          <w:p w:rsidR="00D0404B" w:rsidRPr="00D0404B" w:rsidRDefault="00D0404B" w:rsidP="00D0404B">
            <w:pPr>
              <w:spacing w:line="240" w:lineRule="auto"/>
              <w:ind w:firstLine="0"/>
              <w:jc w:val="center"/>
            </w:pPr>
          </w:p>
        </w:tc>
        <w:tc>
          <w:tcPr>
            <w:tcW w:w="680" w:type="dxa"/>
            <w:shd w:val="clear" w:color="auto" w:fill="auto"/>
            <w:vAlign w:val="center"/>
          </w:tcPr>
          <w:p w:rsidR="00D0404B" w:rsidRPr="00D0404B" w:rsidRDefault="00D0404B" w:rsidP="00D0404B">
            <w:pPr>
              <w:spacing w:line="240" w:lineRule="auto"/>
              <w:ind w:firstLine="0"/>
              <w:jc w:val="center"/>
            </w:pPr>
            <w:r w:rsidRPr="00D0404B">
              <w:rPr>
                <w:sz w:val="20"/>
                <w:szCs w:val="20"/>
              </w:rPr>
              <w:t>Лек</w:t>
            </w:r>
          </w:p>
        </w:tc>
        <w:tc>
          <w:tcPr>
            <w:tcW w:w="606" w:type="dxa"/>
            <w:shd w:val="clear" w:color="auto" w:fill="auto"/>
            <w:vAlign w:val="center"/>
          </w:tcPr>
          <w:p w:rsidR="00D0404B" w:rsidRPr="00D0404B" w:rsidRDefault="00D0404B" w:rsidP="00D0404B">
            <w:pPr>
              <w:spacing w:line="240" w:lineRule="auto"/>
              <w:ind w:firstLine="0"/>
              <w:jc w:val="center"/>
            </w:pPr>
            <w:proofErr w:type="spellStart"/>
            <w:r w:rsidRPr="00D0404B">
              <w:rPr>
                <w:sz w:val="20"/>
                <w:szCs w:val="20"/>
              </w:rPr>
              <w:t>Лаб</w:t>
            </w:r>
            <w:proofErr w:type="spellEnd"/>
          </w:p>
        </w:tc>
        <w:tc>
          <w:tcPr>
            <w:tcW w:w="606" w:type="dxa"/>
            <w:shd w:val="clear" w:color="auto" w:fill="auto"/>
            <w:vAlign w:val="center"/>
          </w:tcPr>
          <w:p w:rsidR="00D0404B" w:rsidRPr="00D0404B" w:rsidRDefault="00D0404B" w:rsidP="00D0404B">
            <w:pPr>
              <w:spacing w:line="240" w:lineRule="auto"/>
              <w:ind w:firstLine="0"/>
              <w:jc w:val="center"/>
            </w:pPr>
            <w:proofErr w:type="spellStart"/>
            <w:r w:rsidRPr="00D0404B">
              <w:rPr>
                <w:sz w:val="20"/>
                <w:szCs w:val="20"/>
              </w:rPr>
              <w:t>Пр</w:t>
            </w:r>
            <w:proofErr w:type="spellEnd"/>
          </w:p>
        </w:tc>
        <w:tc>
          <w:tcPr>
            <w:tcW w:w="606" w:type="dxa"/>
            <w:shd w:val="clear" w:color="auto" w:fill="auto"/>
            <w:vAlign w:val="center"/>
          </w:tcPr>
          <w:p w:rsidR="00D0404B" w:rsidRPr="00D0404B" w:rsidRDefault="00D0404B" w:rsidP="00D0404B">
            <w:pPr>
              <w:spacing w:line="240" w:lineRule="auto"/>
              <w:ind w:firstLine="0"/>
              <w:jc w:val="center"/>
            </w:pPr>
            <w:r w:rsidRPr="00D0404B">
              <w:rPr>
                <w:sz w:val="20"/>
                <w:szCs w:val="20"/>
              </w:rPr>
              <w:t>ИЗ</w:t>
            </w:r>
          </w:p>
        </w:tc>
        <w:tc>
          <w:tcPr>
            <w:tcW w:w="606" w:type="dxa"/>
            <w:vAlign w:val="center"/>
          </w:tcPr>
          <w:p w:rsidR="00D0404B" w:rsidRPr="00D0404B" w:rsidRDefault="00D0404B" w:rsidP="00D0404B">
            <w:pPr>
              <w:spacing w:line="240" w:lineRule="auto"/>
              <w:ind w:firstLine="0"/>
              <w:jc w:val="center"/>
            </w:pPr>
            <w:r w:rsidRPr="00D0404B">
              <w:rPr>
                <w:sz w:val="20"/>
                <w:szCs w:val="20"/>
              </w:rPr>
              <w:t>АК</w:t>
            </w:r>
          </w:p>
        </w:tc>
        <w:tc>
          <w:tcPr>
            <w:tcW w:w="799" w:type="dxa"/>
            <w:vMerge/>
            <w:shd w:val="clear" w:color="auto" w:fill="auto"/>
          </w:tcPr>
          <w:p w:rsidR="00D0404B" w:rsidRPr="00D0404B" w:rsidRDefault="00D0404B" w:rsidP="00D0404B">
            <w:pPr>
              <w:spacing w:line="240" w:lineRule="auto"/>
              <w:ind w:firstLine="0"/>
              <w:jc w:val="center"/>
            </w:pPr>
          </w:p>
        </w:tc>
        <w:tc>
          <w:tcPr>
            <w:tcW w:w="799" w:type="dxa"/>
            <w:vMerge/>
            <w:shd w:val="clear" w:color="auto" w:fill="auto"/>
          </w:tcPr>
          <w:p w:rsidR="00D0404B" w:rsidRPr="00D0404B" w:rsidRDefault="00D0404B" w:rsidP="00D0404B">
            <w:pPr>
              <w:spacing w:line="240" w:lineRule="auto"/>
              <w:ind w:firstLine="0"/>
              <w:jc w:val="center"/>
            </w:pPr>
          </w:p>
        </w:tc>
        <w:tc>
          <w:tcPr>
            <w:tcW w:w="1212" w:type="dxa"/>
            <w:vMerge/>
            <w:shd w:val="clear" w:color="auto" w:fill="auto"/>
          </w:tcPr>
          <w:p w:rsidR="00D0404B" w:rsidRPr="00D0404B" w:rsidRDefault="00D0404B" w:rsidP="00D0404B">
            <w:pPr>
              <w:spacing w:line="240" w:lineRule="auto"/>
              <w:ind w:firstLine="0"/>
              <w:jc w:val="center"/>
            </w:pPr>
          </w:p>
        </w:tc>
        <w:tc>
          <w:tcPr>
            <w:tcW w:w="523" w:type="dxa"/>
            <w:vMerge/>
            <w:shd w:val="clear" w:color="auto" w:fill="auto"/>
          </w:tcPr>
          <w:p w:rsidR="00D0404B" w:rsidRPr="00D0404B" w:rsidRDefault="00D0404B" w:rsidP="00D0404B">
            <w:pPr>
              <w:spacing w:line="240" w:lineRule="auto"/>
              <w:ind w:firstLine="0"/>
              <w:jc w:val="center"/>
            </w:pPr>
          </w:p>
        </w:tc>
        <w:tc>
          <w:tcPr>
            <w:tcW w:w="523" w:type="dxa"/>
            <w:vMerge/>
            <w:shd w:val="clear" w:color="auto" w:fill="auto"/>
          </w:tcPr>
          <w:p w:rsidR="00D0404B" w:rsidRPr="00D0404B" w:rsidRDefault="00D0404B" w:rsidP="00D0404B">
            <w:pPr>
              <w:spacing w:line="240" w:lineRule="auto"/>
              <w:ind w:firstLine="0"/>
              <w:jc w:val="center"/>
            </w:pPr>
          </w:p>
        </w:tc>
      </w:tr>
      <w:tr w:rsidR="00D0404B" w:rsidRPr="00D0404B" w:rsidTr="00FB4A34">
        <w:trPr>
          <w:jc w:val="center"/>
        </w:trPr>
        <w:tc>
          <w:tcPr>
            <w:tcW w:w="9669" w:type="dxa"/>
            <w:gridSpan w:val="13"/>
          </w:tcPr>
          <w:p w:rsidR="00D0404B" w:rsidRPr="00D0404B" w:rsidRDefault="00D0404B" w:rsidP="00D0404B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D0404B">
              <w:rPr>
                <w:sz w:val="20"/>
                <w:szCs w:val="20"/>
              </w:rPr>
              <w:t>очное обучение</w:t>
            </w:r>
          </w:p>
        </w:tc>
      </w:tr>
      <w:tr w:rsidR="00D0404B" w:rsidRPr="00D0404B" w:rsidTr="00A17BD1">
        <w:trPr>
          <w:jc w:val="center"/>
        </w:trPr>
        <w:tc>
          <w:tcPr>
            <w:tcW w:w="1019" w:type="dxa"/>
          </w:tcPr>
          <w:p w:rsidR="00D0404B" w:rsidRPr="00D0404B" w:rsidRDefault="00A17BD1" w:rsidP="004E26BA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</w:t>
            </w:r>
          </w:p>
        </w:tc>
        <w:tc>
          <w:tcPr>
            <w:tcW w:w="882" w:type="dxa"/>
          </w:tcPr>
          <w:p w:rsidR="00D0404B" w:rsidRPr="00D0404B" w:rsidRDefault="00A17BD1" w:rsidP="004E26BA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288</w:t>
            </w:r>
          </w:p>
        </w:tc>
        <w:tc>
          <w:tcPr>
            <w:tcW w:w="808" w:type="dxa"/>
          </w:tcPr>
          <w:p w:rsidR="00D0404B" w:rsidRPr="00D0404B" w:rsidRDefault="00A17BD1" w:rsidP="004E26BA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4,8</w:t>
            </w:r>
          </w:p>
        </w:tc>
        <w:tc>
          <w:tcPr>
            <w:tcW w:w="680" w:type="dxa"/>
          </w:tcPr>
          <w:p w:rsidR="00D0404B" w:rsidRPr="00D0404B" w:rsidRDefault="00D0404B" w:rsidP="004E26BA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606" w:type="dxa"/>
          </w:tcPr>
          <w:p w:rsidR="00D0404B" w:rsidRPr="00D0404B" w:rsidRDefault="00D0404B" w:rsidP="004E26BA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606" w:type="dxa"/>
          </w:tcPr>
          <w:p w:rsidR="00D0404B" w:rsidRPr="00D0404B" w:rsidRDefault="00D0404B" w:rsidP="004E26BA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606" w:type="dxa"/>
          </w:tcPr>
          <w:p w:rsidR="00D0404B" w:rsidRPr="00D0404B" w:rsidRDefault="00D0404B" w:rsidP="004E26BA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606" w:type="dxa"/>
          </w:tcPr>
          <w:p w:rsidR="00D0404B" w:rsidRPr="00D0404B" w:rsidRDefault="00A17BD1" w:rsidP="004E26BA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0,3</w:t>
            </w:r>
          </w:p>
        </w:tc>
        <w:tc>
          <w:tcPr>
            <w:tcW w:w="799" w:type="dxa"/>
          </w:tcPr>
          <w:p w:rsidR="00D0404B" w:rsidRPr="00D0404B" w:rsidRDefault="00A17BD1" w:rsidP="004E26BA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283,2</w:t>
            </w:r>
          </w:p>
        </w:tc>
        <w:tc>
          <w:tcPr>
            <w:tcW w:w="799" w:type="dxa"/>
          </w:tcPr>
          <w:p w:rsidR="00D0404B" w:rsidRPr="00D0404B" w:rsidRDefault="00A17BD1" w:rsidP="004E26BA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2,5</w:t>
            </w:r>
          </w:p>
        </w:tc>
        <w:tc>
          <w:tcPr>
            <w:tcW w:w="1212" w:type="dxa"/>
          </w:tcPr>
          <w:p w:rsidR="00D0404B" w:rsidRPr="00D0404B" w:rsidRDefault="004E26BA" w:rsidP="004E26BA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523" w:type="dxa"/>
          </w:tcPr>
          <w:p w:rsidR="00D0404B" w:rsidRPr="00D0404B" w:rsidRDefault="004E26BA" w:rsidP="004E26BA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523" w:type="dxa"/>
          </w:tcPr>
          <w:p w:rsidR="00D0404B" w:rsidRPr="00D0404B" w:rsidRDefault="004E26BA" w:rsidP="004E26BA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+</w:t>
            </w:r>
          </w:p>
        </w:tc>
      </w:tr>
      <w:tr w:rsidR="004E26BA" w:rsidRPr="00D0404B" w:rsidTr="00A17BD1">
        <w:trPr>
          <w:jc w:val="center"/>
        </w:trPr>
        <w:tc>
          <w:tcPr>
            <w:tcW w:w="1019" w:type="dxa"/>
          </w:tcPr>
          <w:p w:rsidR="004E26BA" w:rsidRPr="00D0404B" w:rsidRDefault="004E26BA" w:rsidP="004E26BA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D0404B">
              <w:rPr>
                <w:b/>
                <w:sz w:val="20"/>
                <w:szCs w:val="20"/>
              </w:rPr>
              <w:t>ИТОГО</w:t>
            </w:r>
          </w:p>
        </w:tc>
        <w:tc>
          <w:tcPr>
            <w:tcW w:w="882" w:type="dxa"/>
          </w:tcPr>
          <w:p w:rsidR="004E26BA" w:rsidRPr="00D0404B" w:rsidRDefault="00A17BD1" w:rsidP="004E26BA">
            <w:pPr>
              <w:spacing w:line="240" w:lineRule="auto"/>
              <w:ind w:firstLine="0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288</w:t>
            </w:r>
          </w:p>
        </w:tc>
        <w:tc>
          <w:tcPr>
            <w:tcW w:w="808" w:type="dxa"/>
          </w:tcPr>
          <w:p w:rsidR="004E26BA" w:rsidRPr="00D0404B" w:rsidRDefault="00A17BD1" w:rsidP="004E26BA">
            <w:pPr>
              <w:spacing w:line="240" w:lineRule="auto"/>
              <w:ind w:firstLine="0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4,8</w:t>
            </w:r>
          </w:p>
        </w:tc>
        <w:tc>
          <w:tcPr>
            <w:tcW w:w="680" w:type="dxa"/>
          </w:tcPr>
          <w:p w:rsidR="004E26BA" w:rsidRPr="00D0404B" w:rsidRDefault="004E26BA" w:rsidP="004E26BA">
            <w:pPr>
              <w:spacing w:line="240" w:lineRule="auto"/>
              <w:ind w:firstLine="0"/>
              <w:jc w:val="center"/>
              <w:rPr>
                <w:b/>
                <w:sz w:val="20"/>
                <w:szCs w:val="20"/>
              </w:rPr>
            </w:pPr>
            <w:r w:rsidRPr="004E26BA">
              <w:rPr>
                <w:b/>
                <w:sz w:val="20"/>
                <w:szCs w:val="20"/>
              </w:rPr>
              <w:t>-</w:t>
            </w:r>
          </w:p>
        </w:tc>
        <w:tc>
          <w:tcPr>
            <w:tcW w:w="606" w:type="dxa"/>
          </w:tcPr>
          <w:p w:rsidR="004E26BA" w:rsidRPr="00D0404B" w:rsidRDefault="004E26BA" w:rsidP="004E26BA">
            <w:pPr>
              <w:spacing w:line="240" w:lineRule="auto"/>
              <w:ind w:firstLine="0"/>
              <w:jc w:val="center"/>
              <w:rPr>
                <w:b/>
                <w:sz w:val="20"/>
                <w:szCs w:val="20"/>
              </w:rPr>
            </w:pPr>
            <w:r w:rsidRPr="004E26BA">
              <w:rPr>
                <w:b/>
                <w:sz w:val="20"/>
                <w:szCs w:val="20"/>
              </w:rPr>
              <w:t>-</w:t>
            </w:r>
          </w:p>
        </w:tc>
        <w:tc>
          <w:tcPr>
            <w:tcW w:w="606" w:type="dxa"/>
          </w:tcPr>
          <w:p w:rsidR="004E26BA" w:rsidRPr="00D0404B" w:rsidRDefault="004E26BA" w:rsidP="004E26BA">
            <w:pPr>
              <w:spacing w:line="240" w:lineRule="auto"/>
              <w:ind w:firstLine="0"/>
              <w:jc w:val="center"/>
              <w:rPr>
                <w:b/>
                <w:sz w:val="20"/>
                <w:szCs w:val="20"/>
              </w:rPr>
            </w:pPr>
            <w:r w:rsidRPr="004E26BA">
              <w:rPr>
                <w:b/>
                <w:sz w:val="20"/>
                <w:szCs w:val="20"/>
              </w:rPr>
              <w:t>-</w:t>
            </w:r>
          </w:p>
        </w:tc>
        <w:tc>
          <w:tcPr>
            <w:tcW w:w="606" w:type="dxa"/>
          </w:tcPr>
          <w:p w:rsidR="004E26BA" w:rsidRPr="00D0404B" w:rsidRDefault="004E26BA" w:rsidP="004E26BA">
            <w:pPr>
              <w:spacing w:line="240" w:lineRule="auto"/>
              <w:ind w:firstLine="0"/>
              <w:jc w:val="center"/>
              <w:rPr>
                <w:b/>
                <w:sz w:val="20"/>
                <w:szCs w:val="20"/>
              </w:rPr>
            </w:pPr>
            <w:r w:rsidRPr="004E26BA">
              <w:rPr>
                <w:b/>
                <w:sz w:val="20"/>
                <w:szCs w:val="20"/>
              </w:rPr>
              <w:t>2</w:t>
            </w:r>
          </w:p>
        </w:tc>
        <w:tc>
          <w:tcPr>
            <w:tcW w:w="606" w:type="dxa"/>
          </w:tcPr>
          <w:p w:rsidR="004E26BA" w:rsidRPr="00D0404B" w:rsidRDefault="00A17BD1" w:rsidP="004E26BA">
            <w:pPr>
              <w:spacing w:line="240" w:lineRule="auto"/>
              <w:ind w:firstLine="0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0,3</w:t>
            </w:r>
          </w:p>
        </w:tc>
        <w:tc>
          <w:tcPr>
            <w:tcW w:w="799" w:type="dxa"/>
          </w:tcPr>
          <w:p w:rsidR="004E26BA" w:rsidRPr="00D0404B" w:rsidRDefault="00A17BD1" w:rsidP="004E26BA">
            <w:pPr>
              <w:spacing w:line="240" w:lineRule="auto"/>
              <w:ind w:firstLine="0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283,2</w:t>
            </w:r>
          </w:p>
        </w:tc>
        <w:tc>
          <w:tcPr>
            <w:tcW w:w="799" w:type="dxa"/>
          </w:tcPr>
          <w:p w:rsidR="004E26BA" w:rsidRPr="00D0404B" w:rsidRDefault="00A17BD1" w:rsidP="004E26BA">
            <w:pPr>
              <w:spacing w:line="240" w:lineRule="auto"/>
              <w:ind w:firstLine="0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2,5</w:t>
            </w:r>
          </w:p>
        </w:tc>
        <w:tc>
          <w:tcPr>
            <w:tcW w:w="1212" w:type="dxa"/>
          </w:tcPr>
          <w:p w:rsidR="004E26BA" w:rsidRPr="00D0404B" w:rsidRDefault="004E26BA" w:rsidP="004E26BA">
            <w:pPr>
              <w:spacing w:line="240" w:lineRule="auto"/>
              <w:ind w:firstLine="0"/>
              <w:jc w:val="center"/>
              <w:rPr>
                <w:b/>
                <w:sz w:val="20"/>
                <w:szCs w:val="20"/>
              </w:rPr>
            </w:pPr>
            <w:r w:rsidRPr="004E26BA">
              <w:rPr>
                <w:b/>
                <w:sz w:val="20"/>
                <w:szCs w:val="20"/>
              </w:rPr>
              <w:t>-</w:t>
            </w:r>
          </w:p>
        </w:tc>
        <w:tc>
          <w:tcPr>
            <w:tcW w:w="523" w:type="dxa"/>
          </w:tcPr>
          <w:p w:rsidR="004E26BA" w:rsidRPr="00D0404B" w:rsidRDefault="004E26BA" w:rsidP="004E26BA">
            <w:pPr>
              <w:spacing w:line="240" w:lineRule="auto"/>
              <w:ind w:firstLine="0"/>
              <w:jc w:val="center"/>
              <w:rPr>
                <w:b/>
                <w:sz w:val="20"/>
                <w:szCs w:val="20"/>
              </w:rPr>
            </w:pPr>
            <w:r w:rsidRPr="004E26BA">
              <w:rPr>
                <w:b/>
                <w:sz w:val="20"/>
                <w:szCs w:val="20"/>
              </w:rPr>
              <w:t>-</w:t>
            </w:r>
          </w:p>
        </w:tc>
        <w:tc>
          <w:tcPr>
            <w:tcW w:w="523" w:type="dxa"/>
          </w:tcPr>
          <w:p w:rsidR="004E26BA" w:rsidRPr="00D0404B" w:rsidRDefault="004E26BA" w:rsidP="004E26BA">
            <w:pPr>
              <w:spacing w:line="240" w:lineRule="auto"/>
              <w:ind w:firstLine="0"/>
              <w:jc w:val="center"/>
              <w:rPr>
                <w:b/>
                <w:sz w:val="20"/>
                <w:szCs w:val="20"/>
              </w:rPr>
            </w:pPr>
            <w:r w:rsidRPr="004E26BA">
              <w:rPr>
                <w:b/>
                <w:sz w:val="20"/>
                <w:szCs w:val="20"/>
              </w:rPr>
              <w:t>+</w:t>
            </w:r>
          </w:p>
        </w:tc>
      </w:tr>
      <w:tr w:rsidR="004E26BA" w:rsidRPr="00D0404B" w:rsidTr="00FB4A34">
        <w:trPr>
          <w:jc w:val="center"/>
        </w:trPr>
        <w:tc>
          <w:tcPr>
            <w:tcW w:w="9669" w:type="dxa"/>
            <w:gridSpan w:val="13"/>
          </w:tcPr>
          <w:p w:rsidR="004E26BA" w:rsidRPr="00D0404B" w:rsidRDefault="004E26BA" w:rsidP="004E26BA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D0404B">
              <w:rPr>
                <w:sz w:val="20"/>
                <w:szCs w:val="20"/>
              </w:rPr>
              <w:t>заочное обучение</w:t>
            </w:r>
          </w:p>
        </w:tc>
      </w:tr>
      <w:tr w:rsidR="00A17BD1" w:rsidRPr="00D0404B" w:rsidTr="00A17BD1">
        <w:trPr>
          <w:jc w:val="center"/>
        </w:trPr>
        <w:tc>
          <w:tcPr>
            <w:tcW w:w="1019" w:type="dxa"/>
          </w:tcPr>
          <w:p w:rsidR="00A17BD1" w:rsidRPr="00D0404B" w:rsidRDefault="00A17BD1" w:rsidP="00A17BD1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D0404B">
              <w:rPr>
                <w:sz w:val="20"/>
                <w:szCs w:val="20"/>
              </w:rPr>
              <w:t>10</w:t>
            </w:r>
          </w:p>
        </w:tc>
        <w:tc>
          <w:tcPr>
            <w:tcW w:w="882" w:type="dxa"/>
          </w:tcPr>
          <w:p w:rsidR="00A17BD1" w:rsidRPr="00D0404B" w:rsidRDefault="00A17BD1" w:rsidP="00A17BD1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288</w:t>
            </w:r>
          </w:p>
        </w:tc>
        <w:tc>
          <w:tcPr>
            <w:tcW w:w="808" w:type="dxa"/>
          </w:tcPr>
          <w:p w:rsidR="00A17BD1" w:rsidRPr="00D0404B" w:rsidRDefault="00A17BD1" w:rsidP="00A17BD1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4,8</w:t>
            </w:r>
          </w:p>
        </w:tc>
        <w:tc>
          <w:tcPr>
            <w:tcW w:w="680" w:type="dxa"/>
          </w:tcPr>
          <w:p w:rsidR="00A17BD1" w:rsidRPr="00D0404B" w:rsidRDefault="00A17BD1" w:rsidP="00A17BD1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606" w:type="dxa"/>
          </w:tcPr>
          <w:p w:rsidR="00A17BD1" w:rsidRPr="00D0404B" w:rsidRDefault="00A17BD1" w:rsidP="00A17BD1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606" w:type="dxa"/>
          </w:tcPr>
          <w:p w:rsidR="00A17BD1" w:rsidRPr="00D0404B" w:rsidRDefault="00A17BD1" w:rsidP="00A17BD1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606" w:type="dxa"/>
          </w:tcPr>
          <w:p w:rsidR="00A17BD1" w:rsidRPr="00D0404B" w:rsidRDefault="00A17BD1" w:rsidP="00A17BD1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606" w:type="dxa"/>
          </w:tcPr>
          <w:p w:rsidR="00A17BD1" w:rsidRPr="00D0404B" w:rsidRDefault="00A17BD1" w:rsidP="00A17BD1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0,3</w:t>
            </w:r>
          </w:p>
        </w:tc>
        <w:tc>
          <w:tcPr>
            <w:tcW w:w="799" w:type="dxa"/>
          </w:tcPr>
          <w:p w:rsidR="00A17BD1" w:rsidRPr="00D0404B" w:rsidRDefault="00A17BD1" w:rsidP="00A17BD1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283,2</w:t>
            </w:r>
          </w:p>
        </w:tc>
        <w:tc>
          <w:tcPr>
            <w:tcW w:w="799" w:type="dxa"/>
          </w:tcPr>
          <w:p w:rsidR="00A17BD1" w:rsidRPr="00D0404B" w:rsidRDefault="00A17BD1" w:rsidP="00A17BD1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2,5</w:t>
            </w:r>
          </w:p>
        </w:tc>
        <w:tc>
          <w:tcPr>
            <w:tcW w:w="1212" w:type="dxa"/>
          </w:tcPr>
          <w:p w:rsidR="00A17BD1" w:rsidRPr="00D0404B" w:rsidRDefault="00A17BD1" w:rsidP="00A17BD1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523" w:type="dxa"/>
          </w:tcPr>
          <w:p w:rsidR="00A17BD1" w:rsidRPr="00D0404B" w:rsidRDefault="00A17BD1" w:rsidP="00A17BD1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523" w:type="dxa"/>
          </w:tcPr>
          <w:p w:rsidR="00A17BD1" w:rsidRPr="00D0404B" w:rsidRDefault="00A17BD1" w:rsidP="00A17BD1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+</w:t>
            </w:r>
          </w:p>
        </w:tc>
      </w:tr>
      <w:tr w:rsidR="00A17BD1" w:rsidRPr="00D0404B" w:rsidTr="00A17BD1">
        <w:trPr>
          <w:jc w:val="center"/>
        </w:trPr>
        <w:tc>
          <w:tcPr>
            <w:tcW w:w="1019" w:type="dxa"/>
          </w:tcPr>
          <w:p w:rsidR="00A17BD1" w:rsidRPr="00D0404B" w:rsidRDefault="00A17BD1" w:rsidP="00A17BD1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D0404B">
              <w:rPr>
                <w:b/>
                <w:sz w:val="20"/>
                <w:szCs w:val="20"/>
              </w:rPr>
              <w:t>ИТОГО</w:t>
            </w:r>
          </w:p>
        </w:tc>
        <w:tc>
          <w:tcPr>
            <w:tcW w:w="882" w:type="dxa"/>
          </w:tcPr>
          <w:p w:rsidR="00A17BD1" w:rsidRPr="00D0404B" w:rsidRDefault="00A17BD1" w:rsidP="00A17BD1">
            <w:pPr>
              <w:spacing w:line="240" w:lineRule="auto"/>
              <w:ind w:firstLine="0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288</w:t>
            </w:r>
          </w:p>
        </w:tc>
        <w:tc>
          <w:tcPr>
            <w:tcW w:w="808" w:type="dxa"/>
          </w:tcPr>
          <w:p w:rsidR="00A17BD1" w:rsidRPr="00D0404B" w:rsidRDefault="00A17BD1" w:rsidP="00A17BD1">
            <w:pPr>
              <w:spacing w:line="240" w:lineRule="auto"/>
              <w:ind w:firstLine="0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4,8</w:t>
            </w:r>
          </w:p>
        </w:tc>
        <w:tc>
          <w:tcPr>
            <w:tcW w:w="680" w:type="dxa"/>
          </w:tcPr>
          <w:p w:rsidR="00A17BD1" w:rsidRPr="00D0404B" w:rsidRDefault="00A17BD1" w:rsidP="00A17BD1">
            <w:pPr>
              <w:spacing w:line="240" w:lineRule="auto"/>
              <w:ind w:firstLine="0"/>
              <w:jc w:val="center"/>
              <w:rPr>
                <w:b/>
                <w:sz w:val="20"/>
                <w:szCs w:val="20"/>
              </w:rPr>
            </w:pPr>
            <w:r w:rsidRPr="004E26BA">
              <w:rPr>
                <w:b/>
                <w:sz w:val="20"/>
                <w:szCs w:val="20"/>
              </w:rPr>
              <w:t>-</w:t>
            </w:r>
          </w:p>
        </w:tc>
        <w:tc>
          <w:tcPr>
            <w:tcW w:w="606" w:type="dxa"/>
          </w:tcPr>
          <w:p w:rsidR="00A17BD1" w:rsidRPr="00D0404B" w:rsidRDefault="00A17BD1" w:rsidP="00A17BD1">
            <w:pPr>
              <w:spacing w:line="240" w:lineRule="auto"/>
              <w:ind w:firstLine="0"/>
              <w:jc w:val="center"/>
              <w:rPr>
                <w:b/>
                <w:sz w:val="20"/>
                <w:szCs w:val="20"/>
              </w:rPr>
            </w:pPr>
            <w:r w:rsidRPr="004E26BA">
              <w:rPr>
                <w:b/>
                <w:sz w:val="20"/>
                <w:szCs w:val="20"/>
              </w:rPr>
              <w:t>-</w:t>
            </w:r>
          </w:p>
        </w:tc>
        <w:tc>
          <w:tcPr>
            <w:tcW w:w="606" w:type="dxa"/>
          </w:tcPr>
          <w:p w:rsidR="00A17BD1" w:rsidRPr="00D0404B" w:rsidRDefault="00A17BD1" w:rsidP="00A17BD1">
            <w:pPr>
              <w:spacing w:line="240" w:lineRule="auto"/>
              <w:ind w:firstLine="0"/>
              <w:jc w:val="center"/>
              <w:rPr>
                <w:b/>
                <w:sz w:val="20"/>
                <w:szCs w:val="20"/>
              </w:rPr>
            </w:pPr>
            <w:r w:rsidRPr="004E26BA">
              <w:rPr>
                <w:b/>
                <w:sz w:val="20"/>
                <w:szCs w:val="20"/>
              </w:rPr>
              <w:t>-</w:t>
            </w:r>
          </w:p>
        </w:tc>
        <w:tc>
          <w:tcPr>
            <w:tcW w:w="606" w:type="dxa"/>
          </w:tcPr>
          <w:p w:rsidR="00A17BD1" w:rsidRPr="00D0404B" w:rsidRDefault="00A17BD1" w:rsidP="00A17BD1">
            <w:pPr>
              <w:spacing w:line="240" w:lineRule="auto"/>
              <w:ind w:firstLine="0"/>
              <w:jc w:val="center"/>
              <w:rPr>
                <w:b/>
                <w:sz w:val="20"/>
                <w:szCs w:val="20"/>
              </w:rPr>
            </w:pPr>
            <w:r w:rsidRPr="004E26BA">
              <w:rPr>
                <w:b/>
                <w:sz w:val="20"/>
                <w:szCs w:val="20"/>
              </w:rPr>
              <w:t>2</w:t>
            </w:r>
          </w:p>
        </w:tc>
        <w:tc>
          <w:tcPr>
            <w:tcW w:w="606" w:type="dxa"/>
          </w:tcPr>
          <w:p w:rsidR="00A17BD1" w:rsidRPr="00D0404B" w:rsidRDefault="00A17BD1" w:rsidP="00A17BD1">
            <w:pPr>
              <w:spacing w:line="240" w:lineRule="auto"/>
              <w:ind w:firstLine="0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0,3</w:t>
            </w:r>
          </w:p>
        </w:tc>
        <w:tc>
          <w:tcPr>
            <w:tcW w:w="799" w:type="dxa"/>
          </w:tcPr>
          <w:p w:rsidR="00A17BD1" w:rsidRPr="00D0404B" w:rsidRDefault="00A17BD1" w:rsidP="00A17BD1">
            <w:pPr>
              <w:spacing w:line="240" w:lineRule="auto"/>
              <w:ind w:firstLine="0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283,2</w:t>
            </w:r>
          </w:p>
        </w:tc>
        <w:tc>
          <w:tcPr>
            <w:tcW w:w="799" w:type="dxa"/>
          </w:tcPr>
          <w:p w:rsidR="00A17BD1" w:rsidRPr="00D0404B" w:rsidRDefault="00A17BD1" w:rsidP="00A17BD1">
            <w:pPr>
              <w:spacing w:line="240" w:lineRule="auto"/>
              <w:ind w:firstLine="0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2,5</w:t>
            </w:r>
          </w:p>
        </w:tc>
        <w:tc>
          <w:tcPr>
            <w:tcW w:w="1212" w:type="dxa"/>
          </w:tcPr>
          <w:p w:rsidR="00A17BD1" w:rsidRPr="00D0404B" w:rsidRDefault="00A17BD1" w:rsidP="00A17BD1">
            <w:pPr>
              <w:spacing w:line="240" w:lineRule="auto"/>
              <w:ind w:firstLine="0"/>
              <w:jc w:val="center"/>
              <w:rPr>
                <w:b/>
                <w:sz w:val="20"/>
                <w:szCs w:val="20"/>
              </w:rPr>
            </w:pPr>
            <w:r w:rsidRPr="004E26BA">
              <w:rPr>
                <w:b/>
                <w:sz w:val="20"/>
                <w:szCs w:val="20"/>
              </w:rPr>
              <w:t>-</w:t>
            </w:r>
          </w:p>
        </w:tc>
        <w:tc>
          <w:tcPr>
            <w:tcW w:w="523" w:type="dxa"/>
          </w:tcPr>
          <w:p w:rsidR="00A17BD1" w:rsidRPr="00D0404B" w:rsidRDefault="00A17BD1" w:rsidP="00A17BD1">
            <w:pPr>
              <w:spacing w:line="240" w:lineRule="auto"/>
              <w:ind w:firstLine="0"/>
              <w:jc w:val="center"/>
              <w:rPr>
                <w:b/>
                <w:sz w:val="20"/>
                <w:szCs w:val="20"/>
              </w:rPr>
            </w:pPr>
            <w:r w:rsidRPr="004E26BA">
              <w:rPr>
                <w:b/>
                <w:sz w:val="20"/>
                <w:szCs w:val="20"/>
              </w:rPr>
              <w:t>-</w:t>
            </w:r>
          </w:p>
        </w:tc>
        <w:tc>
          <w:tcPr>
            <w:tcW w:w="523" w:type="dxa"/>
          </w:tcPr>
          <w:p w:rsidR="00A17BD1" w:rsidRPr="00D0404B" w:rsidRDefault="00A17BD1" w:rsidP="00A17BD1">
            <w:pPr>
              <w:spacing w:line="240" w:lineRule="auto"/>
              <w:ind w:firstLine="0"/>
              <w:jc w:val="center"/>
              <w:rPr>
                <w:b/>
                <w:sz w:val="20"/>
                <w:szCs w:val="20"/>
              </w:rPr>
            </w:pPr>
            <w:r w:rsidRPr="004E26BA">
              <w:rPr>
                <w:b/>
                <w:sz w:val="20"/>
                <w:szCs w:val="20"/>
              </w:rPr>
              <w:t>+</w:t>
            </w:r>
          </w:p>
        </w:tc>
      </w:tr>
    </w:tbl>
    <w:p w:rsidR="00D0404B" w:rsidRDefault="00D0404B" w:rsidP="008D7D1C">
      <w:pPr>
        <w:pStyle w:val="16"/>
        <w:shd w:val="clear" w:color="auto" w:fill="auto"/>
        <w:spacing w:before="0" w:after="120" w:line="240" w:lineRule="auto"/>
        <w:ind w:firstLine="539"/>
        <w:contextualSpacing/>
        <w:jc w:val="both"/>
        <w:rPr>
          <w:rStyle w:val="BodytextItalic"/>
          <w:i w:val="0"/>
        </w:rPr>
      </w:pPr>
    </w:p>
    <w:p w:rsidR="00D0404B" w:rsidRDefault="00D0404B" w:rsidP="008D7D1C">
      <w:pPr>
        <w:pStyle w:val="16"/>
        <w:shd w:val="clear" w:color="auto" w:fill="auto"/>
        <w:spacing w:before="0" w:after="120" w:line="240" w:lineRule="auto"/>
        <w:ind w:firstLine="539"/>
        <w:contextualSpacing/>
        <w:jc w:val="both"/>
        <w:rPr>
          <w:rStyle w:val="BodytextItalic"/>
          <w:i w:val="0"/>
        </w:rPr>
      </w:pPr>
    </w:p>
    <w:p w:rsidR="00D0404B" w:rsidRDefault="00D0404B" w:rsidP="008D7D1C">
      <w:pPr>
        <w:pStyle w:val="16"/>
        <w:shd w:val="clear" w:color="auto" w:fill="auto"/>
        <w:spacing w:before="0" w:after="120" w:line="240" w:lineRule="auto"/>
        <w:ind w:firstLine="539"/>
        <w:contextualSpacing/>
        <w:jc w:val="both"/>
        <w:rPr>
          <w:rStyle w:val="BodytextItalic"/>
          <w:i w:val="0"/>
        </w:rPr>
      </w:pPr>
    </w:p>
    <w:p w:rsidR="00D0404B" w:rsidRDefault="00D0404B" w:rsidP="008D7D1C">
      <w:pPr>
        <w:pStyle w:val="16"/>
        <w:shd w:val="clear" w:color="auto" w:fill="auto"/>
        <w:spacing w:before="0" w:after="120" w:line="240" w:lineRule="auto"/>
        <w:ind w:firstLine="539"/>
        <w:contextualSpacing/>
        <w:jc w:val="both"/>
        <w:rPr>
          <w:rStyle w:val="BodytextItalic"/>
          <w:i w:val="0"/>
        </w:rPr>
      </w:pPr>
    </w:p>
    <w:p w:rsidR="00D0404B" w:rsidRDefault="00D0404B" w:rsidP="008D7D1C">
      <w:pPr>
        <w:pStyle w:val="16"/>
        <w:shd w:val="clear" w:color="auto" w:fill="auto"/>
        <w:spacing w:before="0" w:after="120" w:line="240" w:lineRule="auto"/>
        <w:ind w:firstLine="539"/>
        <w:contextualSpacing/>
        <w:jc w:val="both"/>
        <w:rPr>
          <w:rStyle w:val="BodytextItalic"/>
          <w:i w:val="0"/>
        </w:rPr>
      </w:pPr>
    </w:p>
    <w:p w:rsidR="00D0404B" w:rsidRDefault="00D0404B" w:rsidP="008D7D1C">
      <w:pPr>
        <w:pStyle w:val="16"/>
        <w:shd w:val="clear" w:color="auto" w:fill="auto"/>
        <w:spacing w:before="0" w:after="120" w:line="240" w:lineRule="auto"/>
        <w:ind w:firstLine="539"/>
        <w:contextualSpacing/>
        <w:jc w:val="both"/>
        <w:rPr>
          <w:rStyle w:val="BodytextItalic"/>
          <w:i w:val="0"/>
        </w:rPr>
      </w:pPr>
    </w:p>
    <w:p w:rsidR="00A17BD1" w:rsidRDefault="00A17BD1" w:rsidP="008D7D1C">
      <w:pPr>
        <w:pStyle w:val="16"/>
        <w:shd w:val="clear" w:color="auto" w:fill="auto"/>
        <w:spacing w:before="0" w:after="120" w:line="240" w:lineRule="auto"/>
        <w:ind w:firstLine="539"/>
        <w:contextualSpacing/>
        <w:jc w:val="both"/>
        <w:rPr>
          <w:rStyle w:val="BodytextItalic"/>
          <w:i w:val="0"/>
        </w:rPr>
      </w:pPr>
    </w:p>
    <w:p w:rsidR="00D0404B" w:rsidRDefault="00D0404B" w:rsidP="008D7D1C">
      <w:pPr>
        <w:pStyle w:val="16"/>
        <w:shd w:val="clear" w:color="auto" w:fill="auto"/>
        <w:spacing w:before="0" w:after="120" w:line="240" w:lineRule="auto"/>
        <w:ind w:firstLine="539"/>
        <w:contextualSpacing/>
        <w:jc w:val="both"/>
        <w:rPr>
          <w:rStyle w:val="BodytextItalic"/>
          <w:i w:val="0"/>
        </w:rPr>
      </w:pPr>
    </w:p>
    <w:p w:rsidR="00D0404B" w:rsidRDefault="00D0404B" w:rsidP="008D7D1C">
      <w:pPr>
        <w:pStyle w:val="16"/>
        <w:shd w:val="clear" w:color="auto" w:fill="auto"/>
        <w:spacing w:before="0" w:after="120" w:line="240" w:lineRule="auto"/>
        <w:ind w:firstLine="539"/>
        <w:contextualSpacing/>
        <w:jc w:val="both"/>
        <w:rPr>
          <w:rStyle w:val="BodytextItalic"/>
          <w:i w:val="0"/>
        </w:rPr>
      </w:pPr>
    </w:p>
    <w:p w:rsidR="000B1DBE" w:rsidRDefault="00600F27" w:rsidP="000B1DBE">
      <w:pPr>
        <w:spacing w:line="240" w:lineRule="auto"/>
        <w:ind w:firstLine="0"/>
        <w:jc w:val="center"/>
        <w:rPr>
          <w:b/>
          <w:bCs/>
        </w:rPr>
      </w:pPr>
      <w:r>
        <w:rPr>
          <w:b/>
          <w:spacing w:val="-4"/>
        </w:rPr>
        <w:t>7</w:t>
      </w:r>
      <w:r w:rsidR="000B1DBE" w:rsidRPr="0061276B">
        <w:rPr>
          <w:b/>
          <w:spacing w:val="-4"/>
        </w:rPr>
        <w:t xml:space="preserve">. СОДЕРЖАНИЕ </w:t>
      </w:r>
      <w:r w:rsidR="00875411" w:rsidRPr="00875411">
        <w:rPr>
          <w:b/>
        </w:rPr>
        <w:t>ПРОИЗВОДСТВЕННОЙ</w:t>
      </w:r>
      <w:r w:rsidR="00875411" w:rsidRPr="0061276B">
        <w:rPr>
          <w:b/>
          <w:bCs/>
        </w:rPr>
        <w:t xml:space="preserve"> </w:t>
      </w:r>
      <w:r w:rsidR="000B1DBE" w:rsidRPr="0061276B">
        <w:rPr>
          <w:b/>
          <w:bCs/>
        </w:rPr>
        <w:t>ПРАКТИКИ</w:t>
      </w:r>
    </w:p>
    <w:p w:rsidR="002D1597" w:rsidRPr="002A2842" w:rsidRDefault="002D1597" w:rsidP="002D1597">
      <w:pPr>
        <w:spacing w:after="120" w:line="240" w:lineRule="auto"/>
        <w:rPr>
          <w:color w:val="000000"/>
          <w:spacing w:val="2"/>
        </w:rPr>
      </w:pPr>
      <w:r w:rsidRPr="009B285A">
        <w:rPr>
          <w:bCs/>
        </w:rPr>
        <w:t>П</w:t>
      </w:r>
      <w:r w:rsidR="009B285A" w:rsidRPr="009B285A">
        <w:rPr>
          <w:bCs/>
        </w:rPr>
        <w:t>роизводственная</w:t>
      </w:r>
      <w:r w:rsidRPr="009B285A">
        <w:rPr>
          <w:bCs/>
        </w:rPr>
        <w:t xml:space="preserve"> </w:t>
      </w:r>
      <w:r w:rsidRPr="002A2842">
        <w:rPr>
          <w:color w:val="000000"/>
          <w:spacing w:val="2"/>
        </w:rPr>
        <w:t>практика состоит из нескольких этапов: вводного, основного и заключительного.</w:t>
      </w:r>
    </w:p>
    <w:tbl>
      <w:tblPr>
        <w:tblW w:w="10198" w:type="dxa"/>
        <w:jc w:val="center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559"/>
        <w:gridCol w:w="1709"/>
        <w:gridCol w:w="4964"/>
        <w:gridCol w:w="1690"/>
        <w:gridCol w:w="1276"/>
      </w:tblGrid>
      <w:tr w:rsidR="00DF231C" w:rsidRPr="00247372" w:rsidTr="005C1B64">
        <w:trPr>
          <w:trHeight w:val="1032"/>
          <w:tblHeader/>
          <w:jc w:val="center"/>
        </w:trPr>
        <w:tc>
          <w:tcPr>
            <w:tcW w:w="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C64999" w:rsidRDefault="00DF231C" w:rsidP="009A5057">
            <w:pPr>
              <w:pStyle w:val="34"/>
              <w:shd w:val="clear" w:color="auto" w:fill="auto"/>
              <w:spacing w:before="0" w:line="240" w:lineRule="auto"/>
              <w:ind w:firstLine="35"/>
              <w:jc w:val="center"/>
              <w:rPr>
                <w:sz w:val="24"/>
                <w:szCs w:val="24"/>
              </w:rPr>
            </w:pPr>
            <w:r w:rsidRPr="00C64999">
              <w:rPr>
                <w:sz w:val="24"/>
                <w:szCs w:val="24"/>
              </w:rPr>
              <w:t>№ п/п</w:t>
            </w:r>
          </w:p>
        </w:tc>
        <w:tc>
          <w:tcPr>
            <w:tcW w:w="1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C64999" w:rsidRDefault="00DF231C" w:rsidP="009A5057">
            <w:pPr>
              <w:pStyle w:val="34"/>
              <w:shd w:val="clear" w:color="auto" w:fill="auto"/>
              <w:spacing w:before="0" w:line="240" w:lineRule="auto"/>
              <w:ind w:firstLine="0"/>
              <w:jc w:val="center"/>
              <w:rPr>
                <w:sz w:val="24"/>
                <w:szCs w:val="24"/>
              </w:rPr>
            </w:pPr>
            <w:r w:rsidRPr="00C64999">
              <w:rPr>
                <w:sz w:val="24"/>
                <w:szCs w:val="24"/>
              </w:rPr>
              <w:t>Разделы (этапы) практики</w:t>
            </w:r>
          </w:p>
        </w:tc>
        <w:tc>
          <w:tcPr>
            <w:tcW w:w="4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DF231C" w:rsidRDefault="00DF231C" w:rsidP="009A5057">
            <w:pPr>
              <w:pStyle w:val="34"/>
              <w:shd w:val="clear" w:color="auto" w:fill="auto"/>
              <w:spacing w:before="0" w:line="240" w:lineRule="auto"/>
              <w:ind w:firstLine="0"/>
              <w:jc w:val="center"/>
              <w:rPr>
                <w:sz w:val="24"/>
                <w:szCs w:val="24"/>
              </w:rPr>
            </w:pPr>
            <w:r w:rsidRPr="00DF231C">
              <w:rPr>
                <w:sz w:val="24"/>
                <w:szCs w:val="24"/>
              </w:rPr>
              <w:t>Содержание</w:t>
            </w:r>
          </w:p>
        </w:tc>
        <w:tc>
          <w:tcPr>
            <w:tcW w:w="16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C64999" w:rsidRDefault="00DF231C" w:rsidP="009A5057">
            <w:pPr>
              <w:pStyle w:val="34"/>
              <w:shd w:val="clear" w:color="auto" w:fill="auto"/>
              <w:spacing w:before="0" w:line="240" w:lineRule="auto"/>
              <w:ind w:firstLine="0"/>
              <w:jc w:val="center"/>
              <w:rPr>
                <w:sz w:val="24"/>
                <w:szCs w:val="24"/>
              </w:rPr>
            </w:pPr>
            <w:r w:rsidRPr="00C64999">
              <w:rPr>
                <w:sz w:val="24"/>
                <w:szCs w:val="24"/>
              </w:rPr>
              <w:t>Трудоемкость (в часах)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C64999" w:rsidRDefault="00DF231C" w:rsidP="009A5057">
            <w:pPr>
              <w:pStyle w:val="34"/>
              <w:shd w:val="clear" w:color="auto" w:fill="auto"/>
              <w:spacing w:before="0" w:line="240" w:lineRule="auto"/>
              <w:ind w:firstLine="1"/>
              <w:jc w:val="center"/>
              <w:rPr>
                <w:sz w:val="24"/>
                <w:szCs w:val="24"/>
              </w:rPr>
            </w:pPr>
            <w:r w:rsidRPr="00C64999">
              <w:rPr>
                <w:sz w:val="24"/>
                <w:szCs w:val="24"/>
              </w:rPr>
              <w:t>Формы текущего контроля</w:t>
            </w:r>
          </w:p>
        </w:tc>
      </w:tr>
      <w:tr w:rsidR="00DF231C" w:rsidRPr="00247372" w:rsidTr="005C1B64">
        <w:trPr>
          <w:trHeight w:val="370"/>
          <w:jc w:val="center"/>
        </w:trPr>
        <w:tc>
          <w:tcPr>
            <w:tcW w:w="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C64999" w:rsidRDefault="00DF231C" w:rsidP="009A5057">
            <w:pPr>
              <w:pStyle w:val="34"/>
              <w:shd w:val="clear" w:color="auto" w:fill="auto"/>
              <w:spacing w:before="0" w:line="240" w:lineRule="auto"/>
              <w:ind w:firstLine="163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1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DF231C" w:rsidRDefault="00DF231C" w:rsidP="009A5057">
            <w:pPr>
              <w:pStyle w:val="34"/>
              <w:shd w:val="clear" w:color="auto" w:fill="auto"/>
              <w:spacing w:before="0" w:line="240" w:lineRule="auto"/>
              <w:ind w:firstLine="69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Подготови</w:t>
            </w:r>
            <w:r>
              <w:rPr>
                <w:sz w:val="24"/>
                <w:szCs w:val="24"/>
              </w:rPr>
              <w:lastRenderedPageBreak/>
              <w:t>тельный</w:t>
            </w:r>
          </w:p>
        </w:tc>
        <w:tc>
          <w:tcPr>
            <w:tcW w:w="4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F231C" w:rsidRPr="00DF231C" w:rsidRDefault="00DF231C" w:rsidP="009A5057">
            <w:pPr>
              <w:pStyle w:val="34"/>
              <w:shd w:val="clear" w:color="auto" w:fill="auto"/>
              <w:spacing w:before="0" w:line="240" w:lineRule="auto"/>
              <w:ind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16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C64999" w:rsidRDefault="004937B0" w:rsidP="009A5057">
            <w:pPr>
              <w:pStyle w:val="34"/>
              <w:shd w:val="clear" w:color="auto" w:fill="auto"/>
              <w:spacing w:before="0"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C64999" w:rsidRDefault="00DF231C" w:rsidP="009A5057">
            <w:pPr>
              <w:spacing w:line="240" w:lineRule="auto"/>
              <w:ind w:firstLine="111"/>
            </w:pPr>
          </w:p>
        </w:tc>
      </w:tr>
      <w:tr w:rsidR="00DF231C" w:rsidRPr="00247372" w:rsidTr="005C1B64">
        <w:trPr>
          <w:trHeight w:val="284"/>
          <w:jc w:val="center"/>
        </w:trPr>
        <w:tc>
          <w:tcPr>
            <w:tcW w:w="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C64999" w:rsidRDefault="00DF231C" w:rsidP="009A5057">
            <w:pPr>
              <w:spacing w:line="240" w:lineRule="auto"/>
              <w:ind w:firstLine="163"/>
            </w:pPr>
          </w:p>
        </w:tc>
        <w:tc>
          <w:tcPr>
            <w:tcW w:w="1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C64999" w:rsidRDefault="00DF231C" w:rsidP="009A5057">
            <w:pPr>
              <w:pStyle w:val="34"/>
              <w:shd w:val="clear" w:color="auto" w:fill="auto"/>
              <w:spacing w:before="0" w:line="240" w:lineRule="auto"/>
              <w:ind w:firstLine="69"/>
              <w:jc w:val="both"/>
              <w:rPr>
                <w:sz w:val="24"/>
                <w:szCs w:val="24"/>
              </w:rPr>
            </w:pPr>
          </w:p>
        </w:tc>
        <w:tc>
          <w:tcPr>
            <w:tcW w:w="4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DF231C" w:rsidRDefault="00DF231C" w:rsidP="009A5057">
            <w:pPr>
              <w:pStyle w:val="34"/>
              <w:shd w:val="clear" w:color="auto" w:fill="auto"/>
              <w:spacing w:before="0" w:line="240" w:lineRule="auto"/>
              <w:ind w:firstLine="69"/>
              <w:jc w:val="both"/>
              <w:rPr>
                <w:sz w:val="24"/>
                <w:szCs w:val="24"/>
              </w:rPr>
            </w:pPr>
            <w:r w:rsidRPr="00DF231C">
              <w:rPr>
                <w:sz w:val="24"/>
                <w:szCs w:val="24"/>
              </w:rPr>
              <w:t>-подписание договора на практику;</w:t>
            </w:r>
          </w:p>
        </w:tc>
        <w:tc>
          <w:tcPr>
            <w:tcW w:w="16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C64999" w:rsidRDefault="00DF231C" w:rsidP="009A5057">
            <w:pPr>
              <w:spacing w:line="240" w:lineRule="auto"/>
              <w:ind w:hanging="10"/>
              <w:jc w:val="center"/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C64999" w:rsidRDefault="00DF231C" w:rsidP="009A5057">
            <w:pPr>
              <w:pStyle w:val="34"/>
              <w:shd w:val="clear" w:color="auto" w:fill="auto"/>
              <w:spacing w:before="0" w:line="240" w:lineRule="auto"/>
              <w:ind w:firstLine="111"/>
              <w:jc w:val="center"/>
              <w:rPr>
                <w:sz w:val="24"/>
                <w:szCs w:val="24"/>
              </w:rPr>
            </w:pPr>
            <w:r w:rsidRPr="00C64999">
              <w:rPr>
                <w:sz w:val="24"/>
                <w:szCs w:val="24"/>
              </w:rPr>
              <w:t>договор</w:t>
            </w:r>
          </w:p>
        </w:tc>
      </w:tr>
      <w:tr w:rsidR="00DF231C" w:rsidRPr="00247372" w:rsidTr="005C1B64">
        <w:trPr>
          <w:trHeight w:val="454"/>
          <w:jc w:val="center"/>
        </w:trPr>
        <w:tc>
          <w:tcPr>
            <w:tcW w:w="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C64999" w:rsidRDefault="00DF231C" w:rsidP="009A5057">
            <w:pPr>
              <w:spacing w:line="240" w:lineRule="auto"/>
              <w:ind w:firstLine="163"/>
            </w:pPr>
          </w:p>
        </w:tc>
        <w:tc>
          <w:tcPr>
            <w:tcW w:w="1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C64999" w:rsidRDefault="00DF231C" w:rsidP="009A5057">
            <w:pPr>
              <w:pStyle w:val="34"/>
              <w:shd w:val="clear" w:color="auto" w:fill="auto"/>
              <w:spacing w:before="0" w:line="240" w:lineRule="auto"/>
              <w:ind w:firstLine="69"/>
              <w:jc w:val="both"/>
              <w:rPr>
                <w:sz w:val="24"/>
                <w:szCs w:val="24"/>
              </w:rPr>
            </w:pPr>
          </w:p>
        </w:tc>
        <w:tc>
          <w:tcPr>
            <w:tcW w:w="4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DF231C" w:rsidRDefault="00DF231C" w:rsidP="009A5057">
            <w:pPr>
              <w:pStyle w:val="34"/>
              <w:shd w:val="clear" w:color="auto" w:fill="auto"/>
              <w:spacing w:before="0" w:line="240" w:lineRule="auto"/>
              <w:ind w:firstLine="69"/>
              <w:jc w:val="both"/>
              <w:rPr>
                <w:sz w:val="24"/>
                <w:szCs w:val="24"/>
              </w:rPr>
            </w:pPr>
            <w:r w:rsidRPr="00DF231C">
              <w:rPr>
                <w:sz w:val="24"/>
                <w:szCs w:val="24"/>
              </w:rPr>
              <w:t>-организационно-методическое собрание студентов по практике;</w:t>
            </w:r>
          </w:p>
        </w:tc>
        <w:tc>
          <w:tcPr>
            <w:tcW w:w="16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C64999" w:rsidRDefault="00DF231C" w:rsidP="009A5057">
            <w:pPr>
              <w:spacing w:line="240" w:lineRule="auto"/>
              <w:ind w:hanging="10"/>
              <w:jc w:val="center"/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C64999" w:rsidRDefault="00DF231C" w:rsidP="009A5057">
            <w:pPr>
              <w:pStyle w:val="34"/>
              <w:shd w:val="clear" w:color="auto" w:fill="auto"/>
              <w:spacing w:before="0" w:line="240" w:lineRule="auto"/>
              <w:ind w:firstLine="111"/>
              <w:jc w:val="center"/>
              <w:rPr>
                <w:sz w:val="24"/>
                <w:szCs w:val="24"/>
              </w:rPr>
            </w:pPr>
            <w:r w:rsidRPr="00C64999">
              <w:rPr>
                <w:sz w:val="24"/>
                <w:szCs w:val="24"/>
              </w:rPr>
              <w:t>Журнал посещений</w:t>
            </w:r>
          </w:p>
        </w:tc>
      </w:tr>
      <w:tr w:rsidR="00DF231C" w:rsidRPr="00247372" w:rsidTr="005C1B64">
        <w:trPr>
          <w:trHeight w:val="454"/>
          <w:jc w:val="center"/>
        </w:trPr>
        <w:tc>
          <w:tcPr>
            <w:tcW w:w="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C64999" w:rsidRDefault="00DF231C" w:rsidP="009A5057">
            <w:pPr>
              <w:spacing w:line="240" w:lineRule="auto"/>
              <w:ind w:firstLine="163"/>
            </w:pPr>
          </w:p>
        </w:tc>
        <w:tc>
          <w:tcPr>
            <w:tcW w:w="1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C64999" w:rsidRDefault="00DF231C" w:rsidP="009A5057">
            <w:pPr>
              <w:pStyle w:val="34"/>
              <w:shd w:val="clear" w:color="auto" w:fill="auto"/>
              <w:spacing w:before="0" w:line="240" w:lineRule="auto"/>
              <w:ind w:firstLine="69"/>
              <w:jc w:val="both"/>
              <w:rPr>
                <w:sz w:val="24"/>
                <w:szCs w:val="24"/>
              </w:rPr>
            </w:pPr>
          </w:p>
        </w:tc>
        <w:tc>
          <w:tcPr>
            <w:tcW w:w="4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DF231C" w:rsidRDefault="00DF231C" w:rsidP="009A5057">
            <w:pPr>
              <w:pStyle w:val="34"/>
              <w:shd w:val="clear" w:color="auto" w:fill="auto"/>
              <w:spacing w:before="0" w:line="240" w:lineRule="auto"/>
              <w:ind w:firstLine="69"/>
              <w:jc w:val="both"/>
              <w:rPr>
                <w:sz w:val="24"/>
                <w:szCs w:val="24"/>
              </w:rPr>
            </w:pPr>
            <w:r w:rsidRPr="00DF231C">
              <w:rPr>
                <w:sz w:val="24"/>
                <w:szCs w:val="24"/>
              </w:rPr>
              <w:t>-инструктаж по технике безопасности на рабочем месте практики.</w:t>
            </w:r>
          </w:p>
        </w:tc>
        <w:tc>
          <w:tcPr>
            <w:tcW w:w="16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C64999" w:rsidRDefault="00DF231C" w:rsidP="009A5057">
            <w:pPr>
              <w:spacing w:line="240" w:lineRule="auto"/>
              <w:ind w:hanging="10"/>
              <w:jc w:val="center"/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C64999" w:rsidRDefault="00DF231C" w:rsidP="009A5057">
            <w:pPr>
              <w:pStyle w:val="34"/>
              <w:shd w:val="clear" w:color="auto" w:fill="auto"/>
              <w:spacing w:before="0" w:line="240" w:lineRule="auto"/>
              <w:ind w:firstLine="111"/>
              <w:jc w:val="center"/>
              <w:rPr>
                <w:sz w:val="24"/>
                <w:szCs w:val="24"/>
              </w:rPr>
            </w:pPr>
            <w:r w:rsidRPr="00C64999">
              <w:rPr>
                <w:sz w:val="24"/>
                <w:szCs w:val="24"/>
              </w:rPr>
              <w:t>Журнал ТБ</w:t>
            </w:r>
          </w:p>
        </w:tc>
      </w:tr>
      <w:tr w:rsidR="00DF231C" w:rsidRPr="00247372" w:rsidTr="005C1B64">
        <w:trPr>
          <w:trHeight w:val="284"/>
          <w:jc w:val="center"/>
        </w:trPr>
        <w:tc>
          <w:tcPr>
            <w:tcW w:w="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C64999" w:rsidRDefault="00DF231C" w:rsidP="009A5057">
            <w:pPr>
              <w:pStyle w:val="34"/>
              <w:shd w:val="clear" w:color="auto" w:fill="auto"/>
              <w:spacing w:before="0" w:line="240" w:lineRule="auto"/>
              <w:ind w:firstLine="163"/>
              <w:jc w:val="both"/>
              <w:rPr>
                <w:sz w:val="24"/>
                <w:szCs w:val="24"/>
              </w:rPr>
            </w:pPr>
            <w:r w:rsidRPr="00C64999">
              <w:rPr>
                <w:sz w:val="24"/>
                <w:szCs w:val="24"/>
              </w:rPr>
              <w:t>2.</w:t>
            </w:r>
          </w:p>
        </w:tc>
        <w:tc>
          <w:tcPr>
            <w:tcW w:w="1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Default="00DF231C" w:rsidP="009A5057">
            <w:pPr>
              <w:pStyle w:val="34"/>
              <w:shd w:val="clear" w:color="auto" w:fill="auto"/>
              <w:spacing w:before="0" w:line="240" w:lineRule="auto"/>
              <w:ind w:firstLine="69"/>
              <w:jc w:val="center"/>
              <w:rPr>
                <w:sz w:val="24"/>
                <w:szCs w:val="24"/>
              </w:rPr>
            </w:pPr>
          </w:p>
          <w:p w:rsidR="00DF231C" w:rsidRPr="00DF231C" w:rsidRDefault="00DF231C" w:rsidP="009A5057">
            <w:pPr>
              <w:pStyle w:val="34"/>
              <w:shd w:val="clear" w:color="auto" w:fill="auto"/>
              <w:spacing w:before="0" w:line="240" w:lineRule="auto"/>
              <w:ind w:firstLine="69"/>
              <w:jc w:val="center"/>
              <w:rPr>
                <w:sz w:val="24"/>
                <w:szCs w:val="24"/>
              </w:rPr>
            </w:pPr>
            <w:r w:rsidRPr="00DF231C">
              <w:rPr>
                <w:sz w:val="24"/>
                <w:szCs w:val="24"/>
              </w:rPr>
              <w:t>Основной</w:t>
            </w:r>
          </w:p>
        </w:tc>
        <w:tc>
          <w:tcPr>
            <w:tcW w:w="4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F231C" w:rsidRPr="00C64999" w:rsidRDefault="00DF231C" w:rsidP="009A5057">
            <w:pPr>
              <w:spacing w:line="240" w:lineRule="auto"/>
              <w:ind w:hanging="10"/>
              <w:jc w:val="center"/>
            </w:pPr>
          </w:p>
        </w:tc>
        <w:tc>
          <w:tcPr>
            <w:tcW w:w="16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C64999" w:rsidRDefault="00A17BD1" w:rsidP="005E2FE0">
            <w:pPr>
              <w:spacing w:line="240" w:lineRule="auto"/>
              <w:ind w:hanging="10"/>
              <w:jc w:val="center"/>
            </w:pPr>
            <w:r>
              <w:t>284,9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C64999" w:rsidRDefault="004D7394" w:rsidP="009A5057">
            <w:pPr>
              <w:spacing w:line="240" w:lineRule="auto"/>
              <w:ind w:firstLine="111"/>
              <w:jc w:val="center"/>
            </w:pPr>
            <w:r w:rsidRPr="005E0D7C">
              <w:t>Самоконтроль</w:t>
            </w:r>
          </w:p>
        </w:tc>
      </w:tr>
      <w:tr w:rsidR="00DF231C" w:rsidRPr="00247372" w:rsidTr="005C1B64">
        <w:trPr>
          <w:trHeight w:val="454"/>
          <w:jc w:val="center"/>
        </w:trPr>
        <w:tc>
          <w:tcPr>
            <w:tcW w:w="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C64999" w:rsidRDefault="00DF231C" w:rsidP="009A5057">
            <w:pPr>
              <w:spacing w:line="240" w:lineRule="auto"/>
              <w:ind w:firstLine="163"/>
            </w:pPr>
          </w:p>
        </w:tc>
        <w:tc>
          <w:tcPr>
            <w:tcW w:w="1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C64999" w:rsidRDefault="00DF231C" w:rsidP="009A5057">
            <w:pPr>
              <w:pStyle w:val="34"/>
              <w:shd w:val="clear" w:color="auto" w:fill="auto"/>
              <w:spacing w:before="0" w:line="240" w:lineRule="auto"/>
              <w:ind w:firstLine="69"/>
              <w:jc w:val="both"/>
              <w:rPr>
                <w:sz w:val="24"/>
                <w:szCs w:val="24"/>
              </w:rPr>
            </w:pPr>
          </w:p>
        </w:tc>
        <w:tc>
          <w:tcPr>
            <w:tcW w:w="4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C64999" w:rsidRDefault="00DF231C" w:rsidP="009A5057">
            <w:pPr>
              <w:pStyle w:val="34"/>
              <w:shd w:val="clear" w:color="auto" w:fill="auto"/>
              <w:spacing w:before="0" w:line="240" w:lineRule="auto"/>
              <w:ind w:firstLine="69"/>
              <w:jc w:val="both"/>
              <w:rPr>
                <w:sz w:val="24"/>
                <w:szCs w:val="24"/>
              </w:rPr>
            </w:pPr>
            <w:r w:rsidRPr="00C64999">
              <w:rPr>
                <w:sz w:val="24"/>
                <w:szCs w:val="24"/>
              </w:rPr>
              <w:t>-укрупненная структура управления предприятием;</w:t>
            </w:r>
          </w:p>
        </w:tc>
        <w:tc>
          <w:tcPr>
            <w:tcW w:w="16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C64999" w:rsidRDefault="00DF231C" w:rsidP="009A5057">
            <w:pPr>
              <w:pStyle w:val="34"/>
              <w:shd w:val="clear" w:color="auto" w:fill="auto"/>
              <w:spacing w:before="0" w:line="240" w:lineRule="auto"/>
              <w:ind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C64999" w:rsidRDefault="00DF231C" w:rsidP="009A5057">
            <w:pPr>
              <w:pStyle w:val="34"/>
              <w:shd w:val="clear" w:color="auto" w:fill="auto"/>
              <w:spacing w:before="0" w:line="240" w:lineRule="auto"/>
              <w:ind w:firstLine="111"/>
              <w:jc w:val="center"/>
              <w:rPr>
                <w:sz w:val="24"/>
                <w:szCs w:val="24"/>
              </w:rPr>
            </w:pPr>
          </w:p>
        </w:tc>
      </w:tr>
      <w:tr w:rsidR="00DF231C" w:rsidRPr="00247372" w:rsidTr="005C1B64">
        <w:trPr>
          <w:trHeight w:val="624"/>
          <w:jc w:val="center"/>
        </w:trPr>
        <w:tc>
          <w:tcPr>
            <w:tcW w:w="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C64999" w:rsidRDefault="00DF231C" w:rsidP="009A5057">
            <w:pPr>
              <w:spacing w:line="240" w:lineRule="auto"/>
              <w:ind w:firstLine="163"/>
            </w:pPr>
          </w:p>
        </w:tc>
        <w:tc>
          <w:tcPr>
            <w:tcW w:w="1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C64999" w:rsidRDefault="00DF231C" w:rsidP="009A5057">
            <w:pPr>
              <w:pStyle w:val="34"/>
              <w:shd w:val="clear" w:color="auto" w:fill="auto"/>
              <w:spacing w:before="0" w:line="240" w:lineRule="auto"/>
              <w:ind w:firstLine="69"/>
              <w:jc w:val="both"/>
              <w:rPr>
                <w:sz w:val="24"/>
                <w:szCs w:val="24"/>
              </w:rPr>
            </w:pPr>
          </w:p>
        </w:tc>
        <w:tc>
          <w:tcPr>
            <w:tcW w:w="4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C64999" w:rsidRDefault="00DF231C" w:rsidP="009A5057">
            <w:pPr>
              <w:pStyle w:val="34"/>
              <w:shd w:val="clear" w:color="auto" w:fill="auto"/>
              <w:spacing w:before="0" w:line="240" w:lineRule="auto"/>
              <w:ind w:firstLine="69"/>
              <w:jc w:val="both"/>
              <w:rPr>
                <w:sz w:val="24"/>
                <w:szCs w:val="24"/>
              </w:rPr>
            </w:pPr>
            <w:r w:rsidRPr="00C64999">
              <w:rPr>
                <w:sz w:val="24"/>
                <w:szCs w:val="24"/>
              </w:rPr>
              <w:t>-</w:t>
            </w:r>
            <w:r w:rsidRPr="00C64999">
              <w:rPr>
                <w:position w:val="-4"/>
                <w:sz w:val="24"/>
                <w:szCs w:val="24"/>
              </w:rPr>
              <w:object w:dxaOrig="180" w:dyaOrig="279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9pt;height:14.25pt" o:ole="">
                  <v:imagedata r:id="rId10" o:title=""/>
                </v:shape>
                <o:OLEObject Type="Embed" ProgID="Equation.DSMT4" ShapeID="_x0000_i1025" DrawAspect="Content" ObjectID="_1715427048" r:id="rId11"/>
              </w:object>
            </w:r>
            <w:r w:rsidRPr="00C64999">
              <w:rPr>
                <w:sz w:val="24"/>
                <w:szCs w:val="24"/>
              </w:rPr>
              <w:t xml:space="preserve"> краткая характеристика деятельности предприятия (сведения о продукции, основных потребителях);</w:t>
            </w:r>
          </w:p>
        </w:tc>
        <w:tc>
          <w:tcPr>
            <w:tcW w:w="16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C64999" w:rsidRDefault="00DF231C" w:rsidP="009A5057">
            <w:pPr>
              <w:spacing w:line="240" w:lineRule="auto"/>
              <w:ind w:firstLine="0"/>
              <w:jc w:val="center"/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C64999" w:rsidRDefault="00DF231C" w:rsidP="009A5057">
            <w:pPr>
              <w:spacing w:line="240" w:lineRule="auto"/>
              <w:ind w:firstLine="111"/>
              <w:jc w:val="center"/>
            </w:pPr>
          </w:p>
        </w:tc>
      </w:tr>
      <w:tr w:rsidR="00DF231C" w:rsidRPr="00247372" w:rsidTr="005C1B64">
        <w:trPr>
          <w:trHeight w:val="454"/>
          <w:jc w:val="center"/>
        </w:trPr>
        <w:tc>
          <w:tcPr>
            <w:tcW w:w="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C64999" w:rsidRDefault="00DF231C" w:rsidP="009A5057">
            <w:pPr>
              <w:spacing w:line="240" w:lineRule="auto"/>
              <w:ind w:firstLine="163"/>
            </w:pPr>
          </w:p>
        </w:tc>
        <w:tc>
          <w:tcPr>
            <w:tcW w:w="1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C64999" w:rsidRDefault="00DF231C" w:rsidP="009A5057">
            <w:pPr>
              <w:pStyle w:val="34"/>
              <w:shd w:val="clear" w:color="auto" w:fill="auto"/>
              <w:spacing w:before="0" w:line="240" w:lineRule="auto"/>
              <w:ind w:firstLine="69"/>
              <w:jc w:val="both"/>
              <w:rPr>
                <w:sz w:val="24"/>
                <w:szCs w:val="24"/>
              </w:rPr>
            </w:pPr>
          </w:p>
        </w:tc>
        <w:tc>
          <w:tcPr>
            <w:tcW w:w="4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C64999" w:rsidRDefault="00DF231C" w:rsidP="009A5057">
            <w:pPr>
              <w:pStyle w:val="34"/>
              <w:shd w:val="clear" w:color="auto" w:fill="auto"/>
              <w:spacing w:before="0" w:line="240" w:lineRule="auto"/>
              <w:ind w:firstLine="69"/>
              <w:jc w:val="both"/>
              <w:rPr>
                <w:sz w:val="24"/>
                <w:szCs w:val="24"/>
              </w:rPr>
            </w:pPr>
            <w:r w:rsidRPr="00C64999">
              <w:rPr>
                <w:sz w:val="24"/>
                <w:szCs w:val="24"/>
              </w:rPr>
              <w:t>-масштаб деятельности (виды и объемы продукции);</w:t>
            </w:r>
          </w:p>
        </w:tc>
        <w:tc>
          <w:tcPr>
            <w:tcW w:w="16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C64999" w:rsidRDefault="00DF231C" w:rsidP="009A5057">
            <w:pPr>
              <w:spacing w:line="240" w:lineRule="auto"/>
              <w:ind w:firstLine="0"/>
              <w:jc w:val="center"/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C64999" w:rsidRDefault="00DF231C" w:rsidP="009A5057">
            <w:pPr>
              <w:spacing w:line="240" w:lineRule="auto"/>
              <w:ind w:firstLine="111"/>
              <w:jc w:val="center"/>
            </w:pPr>
          </w:p>
        </w:tc>
      </w:tr>
      <w:tr w:rsidR="00DF231C" w:rsidRPr="00247372" w:rsidTr="005C1B64">
        <w:trPr>
          <w:trHeight w:val="454"/>
          <w:jc w:val="center"/>
        </w:trPr>
        <w:tc>
          <w:tcPr>
            <w:tcW w:w="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C64999" w:rsidRDefault="00DF231C" w:rsidP="009A5057">
            <w:pPr>
              <w:spacing w:line="240" w:lineRule="auto"/>
              <w:ind w:firstLine="163"/>
            </w:pPr>
          </w:p>
        </w:tc>
        <w:tc>
          <w:tcPr>
            <w:tcW w:w="1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C64999" w:rsidRDefault="00DF231C" w:rsidP="009A5057">
            <w:pPr>
              <w:pStyle w:val="34"/>
              <w:shd w:val="clear" w:color="auto" w:fill="auto"/>
              <w:spacing w:before="0" w:line="240" w:lineRule="auto"/>
              <w:ind w:firstLine="69"/>
              <w:jc w:val="both"/>
              <w:rPr>
                <w:sz w:val="24"/>
                <w:szCs w:val="24"/>
              </w:rPr>
            </w:pPr>
          </w:p>
        </w:tc>
        <w:tc>
          <w:tcPr>
            <w:tcW w:w="4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C64999" w:rsidRDefault="00DF231C" w:rsidP="009A5057">
            <w:pPr>
              <w:pStyle w:val="34"/>
              <w:shd w:val="clear" w:color="auto" w:fill="auto"/>
              <w:spacing w:before="0" w:line="240" w:lineRule="auto"/>
              <w:ind w:firstLine="69"/>
              <w:jc w:val="both"/>
              <w:rPr>
                <w:sz w:val="24"/>
                <w:szCs w:val="24"/>
              </w:rPr>
            </w:pPr>
            <w:r w:rsidRPr="00C64999">
              <w:rPr>
                <w:sz w:val="24"/>
                <w:szCs w:val="24"/>
              </w:rPr>
              <w:t>-нормативно-законодательная база, регламентирующая деятельность предприятия;</w:t>
            </w:r>
          </w:p>
        </w:tc>
        <w:tc>
          <w:tcPr>
            <w:tcW w:w="16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C64999" w:rsidRDefault="00DF231C" w:rsidP="009A5057">
            <w:pPr>
              <w:spacing w:line="240" w:lineRule="auto"/>
              <w:ind w:firstLine="0"/>
              <w:jc w:val="center"/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C64999" w:rsidRDefault="00DF231C" w:rsidP="009A5057">
            <w:pPr>
              <w:spacing w:line="240" w:lineRule="auto"/>
              <w:ind w:firstLine="111"/>
              <w:jc w:val="center"/>
            </w:pPr>
          </w:p>
        </w:tc>
      </w:tr>
      <w:tr w:rsidR="00DF231C" w:rsidRPr="00247372" w:rsidTr="005C1B64">
        <w:trPr>
          <w:trHeight w:val="454"/>
          <w:jc w:val="center"/>
        </w:trPr>
        <w:tc>
          <w:tcPr>
            <w:tcW w:w="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C64999" w:rsidRDefault="00DF231C" w:rsidP="009A5057">
            <w:pPr>
              <w:pStyle w:val="34"/>
              <w:shd w:val="clear" w:color="auto" w:fill="auto"/>
              <w:spacing w:before="0" w:line="240" w:lineRule="auto"/>
              <w:ind w:firstLine="163"/>
              <w:jc w:val="both"/>
              <w:rPr>
                <w:sz w:val="24"/>
                <w:szCs w:val="24"/>
              </w:rPr>
            </w:pPr>
          </w:p>
        </w:tc>
        <w:tc>
          <w:tcPr>
            <w:tcW w:w="1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C64999" w:rsidRDefault="00DF231C" w:rsidP="009A5057">
            <w:pPr>
              <w:pStyle w:val="34"/>
              <w:shd w:val="clear" w:color="auto" w:fill="auto"/>
              <w:spacing w:before="0" w:line="240" w:lineRule="auto"/>
              <w:ind w:firstLine="69"/>
              <w:jc w:val="both"/>
              <w:rPr>
                <w:sz w:val="24"/>
                <w:szCs w:val="24"/>
              </w:rPr>
            </w:pPr>
          </w:p>
        </w:tc>
        <w:tc>
          <w:tcPr>
            <w:tcW w:w="4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C64999" w:rsidRDefault="00DF231C" w:rsidP="009A5057">
            <w:pPr>
              <w:pStyle w:val="34"/>
              <w:shd w:val="clear" w:color="auto" w:fill="auto"/>
              <w:spacing w:before="0" w:line="240" w:lineRule="auto"/>
              <w:ind w:firstLine="69"/>
              <w:jc w:val="both"/>
              <w:rPr>
                <w:sz w:val="24"/>
                <w:szCs w:val="24"/>
              </w:rPr>
            </w:pPr>
            <w:r w:rsidRPr="00C64999">
              <w:rPr>
                <w:sz w:val="24"/>
                <w:szCs w:val="24"/>
              </w:rPr>
              <w:t>Анализ проблем в области метрологии, стандартизации и сертификации:</w:t>
            </w:r>
          </w:p>
        </w:tc>
        <w:tc>
          <w:tcPr>
            <w:tcW w:w="16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C64999" w:rsidRDefault="00DF231C" w:rsidP="009A5057">
            <w:pPr>
              <w:pStyle w:val="34"/>
              <w:shd w:val="clear" w:color="auto" w:fill="auto"/>
              <w:spacing w:before="0" w:line="240" w:lineRule="auto"/>
              <w:ind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C64999" w:rsidRDefault="00DF231C" w:rsidP="009A5057">
            <w:pPr>
              <w:pStyle w:val="34"/>
              <w:shd w:val="clear" w:color="auto" w:fill="auto"/>
              <w:spacing w:before="0" w:line="240" w:lineRule="auto"/>
              <w:ind w:firstLine="111"/>
              <w:jc w:val="center"/>
              <w:rPr>
                <w:sz w:val="24"/>
                <w:szCs w:val="24"/>
              </w:rPr>
            </w:pPr>
            <w:r w:rsidRPr="00C64999">
              <w:rPr>
                <w:sz w:val="24"/>
                <w:szCs w:val="24"/>
              </w:rPr>
              <w:t>Конспект</w:t>
            </w:r>
          </w:p>
        </w:tc>
      </w:tr>
      <w:tr w:rsidR="00DF231C" w:rsidRPr="00247372" w:rsidTr="005C1B64">
        <w:trPr>
          <w:trHeight w:val="284"/>
          <w:jc w:val="center"/>
        </w:trPr>
        <w:tc>
          <w:tcPr>
            <w:tcW w:w="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C64999" w:rsidRDefault="00DF231C" w:rsidP="009A5057">
            <w:pPr>
              <w:spacing w:line="240" w:lineRule="auto"/>
              <w:ind w:firstLine="163"/>
            </w:pPr>
          </w:p>
        </w:tc>
        <w:tc>
          <w:tcPr>
            <w:tcW w:w="1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C64999" w:rsidRDefault="00DF231C" w:rsidP="009A5057">
            <w:pPr>
              <w:pStyle w:val="34"/>
              <w:shd w:val="clear" w:color="auto" w:fill="auto"/>
              <w:spacing w:before="0" w:line="240" w:lineRule="auto"/>
              <w:ind w:firstLine="69"/>
              <w:jc w:val="both"/>
              <w:rPr>
                <w:sz w:val="24"/>
                <w:szCs w:val="24"/>
              </w:rPr>
            </w:pPr>
          </w:p>
        </w:tc>
        <w:tc>
          <w:tcPr>
            <w:tcW w:w="4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C64999" w:rsidRDefault="00DF231C" w:rsidP="009A5057">
            <w:pPr>
              <w:pStyle w:val="34"/>
              <w:shd w:val="clear" w:color="auto" w:fill="auto"/>
              <w:spacing w:before="0" w:line="240" w:lineRule="auto"/>
              <w:ind w:firstLine="69"/>
              <w:jc w:val="both"/>
              <w:rPr>
                <w:sz w:val="24"/>
                <w:szCs w:val="24"/>
              </w:rPr>
            </w:pPr>
            <w:r w:rsidRPr="00C64999">
              <w:rPr>
                <w:sz w:val="24"/>
                <w:szCs w:val="24"/>
              </w:rPr>
              <w:t>-сведения о метрологических службах;</w:t>
            </w:r>
          </w:p>
        </w:tc>
        <w:tc>
          <w:tcPr>
            <w:tcW w:w="16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C64999" w:rsidRDefault="00DF231C" w:rsidP="009A5057">
            <w:pPr>
              <w:spacing w:line="240" w:lineRule="auto"/>
              <w:ind w:hanging="10"/>
              <w:jc w:val="center"/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C64999" w:rsidRDefault="00DF231C" w:rsidP="009A5057">
            <w:pPr>
              <w:spacing w:line="240" w:lineRule="auto"/>
              <w:ind w:firstLine="111"/>
              <w:jc w:val="center"/>
            </w:pPr>
          </w:p>
        </w:tc>
      </w:tr>
      <w:tr w:rsidR="00DF231C" w:rsidRPr="00247372" w:rsidTr="005C1B64">
        <w:trPr>
          <w:trHeight w:val="454"/>
          <w:jc w:val="center"/>
        </w:trPr>
        <w:tc>
          <w:tcPr>
            <w:tcW w:w="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C64999" w:rsidRDefault="00DF231C" w:rsidP="009A5057">
            <w:pPr>
              <w:spacing w:line="240" w:lineRule="auto"/>
              <w:ind w:firstLine="163"/>
            </w:pPr>
          </w:p>
        </w:tc>
        <w:tc>
          <w:tcPr>
            <w:tcW w:w="1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C64999" w:rsidRDefault="00DF231C" w:rsidP="009A5057">
            <w:pPr>
              <w:pStyle w:val="34"/>
              <w:shd w:val="clear" w:color="auto" w:fill="auto"/>
              <w:spacing w:before="0" w:line="240" w:lineRule="auto"/>
              <w:ind w:firstLine="69"/>
              <w:jc w:val="both"/>
              <w:rPr>
                <w:sz w:val="24"/>
                <w:szCs w:val="24"/>
              </w:rPr>
            </w:pPr>
          </w:p>
        </w:tc>
        <w:tc>
          <w:tcPr>
            <w:tcW w:w="4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C64999" w:rsidRDefault="00DF231C" w:rsidP="009A5057">
            <w:pPr>
              <w:pStyle w:val="34"/>
              <w:shd w:val="clear" w:color="auto" w:fill="auto"/>
              <w:spacing w:before="0" w:line="240" w:lineRule="auto"/>
              <w:ind w:firstLine="69"/>
              <w:jc w:val="both"/>
              <w:rPr>
                <w:sz w:val="24"/>
                <w:szCs w:val="24"/>
              </w:rPr>
            </w:pPr>
            <w:r w:rsidRPr="00C64999">
              <w:rPr>
                <w:sz w:val="24"/>
                <w:szCs w:val="24"/>
              </w:rPr>
              <w:t>-анализ проблем предприятия в области метрологии;</w:t>
            </w:r>
          </w:p>
        </w:tc>
        <w:tc>
          <w:tcPr>
            <w:tcW w:w="16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C64999" w:rsidRDefault="00DF231C" w:rsidP="009A5057">
            <w:pPr>
              <w:spacing w:line="240" w:lineRule="auto"/>
              <w:ind w:hanging="10"/>
              <w:jc w:val="center"/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C64999" w:rsidRDefault="00DF231C" w:rsidP="009A5057">
            <w:pPr>
              <w:pStyle w:val="112"/>
              <w:shd w:val="clear" w:color="auto" w:fill="auto"/>
              <w:spacing w:line="240" w:lineRule="auto"/>
              <w:ind w:firstLine="111"/>
              <w:jc w:val="center"/>
            </w:pPr>
          </w:p>
        </w:tc>
      </w:tr>
      <w:tr w:rsidR="00DF231C" w:rsidRPr="00247372" w:rsidTr="005C1B64">
        <w:trPr>
          <w:trHeight w:val="454"/>
          <w:jc w:val="center"/>
        </w:trPr>
        <w:tc>
          <w:tcPr>
            <w:tcW w:w="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C64999" w:rsidRDefault="00DF231C" w:rsidP="009A5057">
            <w:pPr>
              <w:spacing w:line="240" w:lineRule="auto"/>
              <w:ind w:firstLine="163"/>
            </w:pPr>
          </w:p>
          <w:p w:rsidR="00DF231C" w:rsidRPr="00C64999" w:rsidRDefault="00DF231C" w:rsidP="009A5057">
            <w:pPr>
              <w:spacing w:line="240" w:lineRule="auto"/>
              <w:ind w:firstLine="163"/>
            </w:pPr>
          </w:p>
        </w:tc>
        <w:tc>
          <w:tcPr>
            <w:tcW w:w="1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C64999" w:rsidRDefault="00DF231C" w:rsidP="009A5057">
            <w:pPr>
              <w:pStyle w:val="34"/>
              <w:shd w:val="clear" w:color="auto" w:fill="auto"/>
              <w:spacing w:before="0" w:line="240" w:lineRule="auto"/>
              <w:ind w:firstLine="69"/>
              <w:jc w:val="both"/>
              <w:rPr>
                <w:sz w:val="24"/>
                <w:szCs w:val="24"/>
              </w:rPr>
            </w:pPr>
          </w:p>
        </w:tc>
        <w:tc>
          <w:tcPr>
            <w:tcW w:w="4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C64999" w:rsidRDefault="00DF231C" w:rsidP="009A5057">
            <w:pPr>
              <w:pStyle w:val="34"/>
              <w:shd w:val="clear" w:color="auto" w:fill="auto"/>
              <w:spacing w:before="0" w:line="240" w:lineRule="auto"/>
              <w:ind w:firstLine="69"/>
              <w:jc w:val="both"/>
              <w:rPr>
                <w:sz w:val="24"/>
                <w:szCs w:val="24"/>
              </w:rPr>
            </w:pPr>
            <w:r w:rsidRPr="00C64999">
              <w:rPr>
                <w:sz w:val="24"/>
                <w:szCs w:val="24"/>
              </w:rPr>
              <w:t>- сведения о подразделениях стандартизации и сертификации;</w:t>
            </w:r>
          </w:p>
        </w:tc>
        <w:tc>
          <w:tcPr>
            <w:tcW w:w="16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C64999" w:rsidRDefault="00DF231C" w:rsidP="009A5057">
            <w:pPr>
              <w:spacing w:line="240" w:lineRule="auto"/>
              <w:ind w:hanging="10"/>
              <w:jc w:val="center"/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C64999" w:rsidRDefault="00DF231C" w:rsidP="009A5057">
            <w:pPr>
              <w:pStyle w:val="112"/>
              <w:shd w:val="clear" w:color="auto" w:fill="auto"/>
              <w:spacing w:line="240" w:lineRule="auto"/>
              <w:ind w:firstLine="111"/>
              <w:jc w:val="center"/>
            </w:pPr>
          </w:p>
        </w:tc>
      </w:tr>
      <w:tr w:rsidR="00DF231C" w:rsidRPr="00247372" w:rsidTr="005C1B64">
        <w:trPr>
          <w:trHeight w:val="454"/>
          <w:jc w:val="center"/>
        </w:trPr>
        <w:tc>
          <w:tcPr>
            <w:tcW w:w="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C64999" w:rsidRDefault="00DF231C" w:rsidP="009A5057">
            <w:pPr>
              <w:spacing w:line="240" w:lineRule="auto"/>
              <w:ind w:firstLine="163"/>
            </w:pPr>
          </w:p>
        </w:tc>
        <w:tc>
          <w:tcPr>
            <w:tcW w:w="1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C64999" w:rsidRDefault="00DF231C" w:rsidP="009A5057">
            <w:pPr>
              <w:pStyle w:val="34"/>
              <w:shd w:val="clear" w:color="auto" w:fill="auto"/>
              <w:spacing w:before="0" w:line="240" w:lineRule="auto"/>
              <w:ind w:firstLine="69"/>
              <w:jc w:val="both"/>
              <w:rPr>
                <w:sz w:val="24"/>
                <w:szCs w:val="24"/>
              </w:rPr>
            </w:pPr>
          </w:p>
        </w:tc>
        <w:tc>
          <w:tcPr>
            <w:tcW w:w="4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C64999" w:rsidRDefault="00DF231C" w:rsidP="009A5057">
            <w:pPr>
              <w:pStyle w:val="34"/>
              <w:shd w:val="clear" w:color="auto" w:fill="auto"/>
              <w:spacing w:before="0" w:line="240" w:lineRule="auto"/>
              <w:ind w:firstLine="69"/>
              <w:jc w:val="both"/>
              <w:rPr>
                <w:sz w:val="24"/>
                <w:szCs w:val="24"/>
              </w:rPr>
            </w:pPr>
            <w:r w:rsidRPr="00C64999">
              <w:rPr>
                <w:sz w:val="24"/>
                <w:szCs w:val="24"/>
              </w:rPr>
              <w:t>- анализ проблем предприятия в области испытаний;</w:t>
            </w:r>
          </w:p>
        </w:tc>
        <w:tc>
          <w:tcPr>
            <w:tcW w:w="16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C64999" w:rsidRDefault="00DF231C" w:rsidP="009A5057">
            <w:pPr>
              <w:spacing w:line="240" w:lineRule="auto"/>
              <w:ind w:hanging="10"/>
              <w:jc w:val="center"/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C64999" w:rsidRDefault="00DF231C" w:rsidP="009A5057">
            <w:pPr>
              <w:pStyle w:val="112"/>
              <w:shd w:val="clear" w:color="auto" w:fill="auto"/>
              <w:spacing w:line="240" w:lineRule="auto"/>
              <w:ind w:firstLine="111"/>
              <w:jc w:val="center"/>
            </w:pPr>
          </w:p>
        </w:tc>
      </w:tr>
      <w:tr w:rsidR="00DF231C" w:rsidRPr="00247372" w:rsidTr="005C1B64">
        <w:trPr>
          <w:trHeight w:val="227"/>
          <w:jc w:val="center"/>
        </w:trPr>
        <w:tc>
          <w:tcPr>
            <w:tcW w:w="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C64999" w:rsidRDefault="00DF231C" w:rsidP="009A5057">
            <w:pPr>
              <w:spacing w:line="240" w:lineRule="auto"/>
              <w:ind w:firstLine="163"/>
            </w:pPr>
          </w:p>
        </w:tc>
        <w:tc>
          <w:tcPr>
            <w:tcW w:w="1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C64999" w:rsidRDefault="00DF231C" w:rsidP="009A5057">
            <w:pPr>
              <w:pStyle w:val="34"/>
              <w:shd w:val="clear" w:color="auto" w:fill="auto"/>
              <w:spacing w:before="0" w:line="240" w:lineRule="auto"/>
              <w:ind w:firstLine="69"/>
              <w:jc w:val="both"/>
              <w:rPr>
                <w:sz w:val="24"/>
                <w:szCs w:val="24"/>
              </w:rPr>
            </w:pPr>
          </w:p>
        </w:tc>
        <w:tc>
          <w:tcPr>
            <w:tcW w:w="4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C64999" w:rsidRDefault="00DF231C" w:rsidP="00A17BD1">
            <w:pPr>
              <w:pStyle w:val="34"/>
              <w:shd w:val="clear" w:color="auto" w:fill="auto"/>
              <w:spacing w:before="0" w:line="240" w:lineRule="auto"/>
              <w:ind w:firstLine="69"/>
              <w:jc w:val="both"/>
              <w:rPr>
                <w:sz w:val="24"/>
                <w:szCs w:val="24"/>
              </w:rPr>
            </w:pPr>
            <w:r w:rsidRPr="00C64999">
              <w:rPr>
                <w:sz w:val="24"/>
                <w:szCs w:val="24"/>
              </w:rPr>
              <w:t xml:space="preserve">- </w:t>
            </w:r>
            <w:r w:rsidR="00A17BD1">
              <w:rPr>
                <w:sz w:val="24"/>
                <w:szCs w:val="24"/>
              </w:rPr>
              <w:t>выбор объекта исследования для сбора информации;</w:t>
            </w:r>
          </w:p>
        </w:tc>
        <w:tc>
          <w:tcPr>
            <w:tcW w:w="16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C64999" w:rsidRDefault="00DF231C" w:rsidP="009A5057">
            <w:pPr>
              <w:spacing w:line="240" w:lineRule="auto"/>
              <w:ind w:hanging="10"/>
              <w:jc w:val="center"/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C64999" w:rsidRDefault="00DF231C" w:rsidP="009A5057">
            <w:pPr>
              <w:pStyle w:val="112"/>
              <w:shd w:val="clear" w:color="auto" w:fill="auto"/>
              <w:spacing w:line="240" w:lineRule="auto"/>
              <w:ind w:firstLine="111"/>
              <w:jc w:val="center"/>
            </w:pPr>
          </w:p>
        </w:tc>
      </w:tr>
      <w:tr w:rsidR="00DF231C" w:rsidRPr="00247372" w:rsidTr="005C1B64">
        <w:trPr>
          <w:trHeight w:val="454"/>
          <w:jc w:val="center"/>
        </w:trPr>
        <w:tc>
          <w:tcPr>
            <w:tcW w:w="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C64999" w:rsidRDefault="00DF231C" w:rsidP="009A5057">
            <w:pPr>
              <w:spacing w:line="240" w:lineRule="auto"/>
              <w:ind w:firstLine="163"/>
            </w:pPr>
          </w:p>
          <w:p w:rsidR="00DF231C" w:rsidRPr="00C64999" w:rsidRDefault="00DF231C" w:rsidP="009A5057">
            <w:pPr>
              <w:spacing w:line="240" w:lineRule="auto"/>
              <w:ind w:firstLine="163"/>
            </w:pPr>
          </w:p>
        </w:tc>
        <w:tc>
          <w:tcPr>
            <w:tcW w:w="1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C64999" w:rsidRDefault="00DF231C" w:rsidP="009A5057">
            <w:pPr>
              <w:pStyle w:val="34"/>
              <w:shd w:val="clear" w:color="auto" w:fill="auto"/>
              <w:spacing w:before="0" w:line="240" w:lineRule="auto"/>
              <w:ind w:firstLine="69"/>
              <w:jc w:val="both"/>
              <w:rPr>
                <w:sz w:val="24"/>
                <w:szCs w:val="24"/>
              </w:rPr>
            </w:pPr>
          </w:p>
        </w:tc>
        <w:tc>
          <w:tcPr>
            <w:tcW w:w="4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C64999" w:rsidRDefault="00DF231C" w:rsidP="009A5057">
            <w:pPr>
              <w:pStyle w:val="34"/>
              <w:shd w:val="clear" w:color="auto" w:fill="auto"/>
              <w:spacing w:before="0" w:line="240" w:lineRule="auto"/>
              <w:ind w:firstLine="69"/>
              <w:jc w:val="both"/>
              <w:rPr>
                <w:sz w:val="24"/>
                <w:szCs w:val="24"/>
              </w:rPr>
            </w:pPr>
            <w:r w:rsidRPr="00C64999">
              <w:rPr>
                <w:sz w:val="24"/>
                <w:szCs w:val="24"/>
              </w:rPr>
              <w:t>- анализ документов предприятия в области стандартизации, сертификации и метрологии;</w:t>
            </w:r>
          </w:p>
        </w:tc>
        <w:tc>
          <w:tcPr>
            <w:tcW w:w="16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C64999" w:rsidRDefault="00DF231C" w:rsidP="009A5057">
            <w:pPr>
              <w:spacing w:line="240" w:lineRule="auto"/>
              <w:ind w:hanging="10"/>
              <w:jc w:val="center"/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C64999" w:rsidRDefault="00DF231C" w:rsidP="009A5057">
            <w:pPr>
              <w:pStyle w:val="112"/>
              <w:shd w:val="clear" w:color="auto" w:fill="auto"/>
              <w:spacing w:line="240" w:lineRule="auto"/>
              <w:ind w:firstLine="111"/>
              <w:jc w:val="center"/>
            </w:pPr>
          </w:p>
        </w:tc>
      </w:tr>
      <w:tr w:rsidR="00DF231C" w:rsidRPr="00247372" w:rsidTr="005C1B64">
        <w:trPr>
          <w:trHeight w:val="227"/>
          <w:jc w:val="center"/>
        </w:trPr>
        <w:tc>
          <w:tcPr>
            <w:tcW w:w="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C64999" w:rsidRDefault="00DF231C" w:rsidP="009A5057">
            <w:pPr>
              <w:spacing w:line="240" w:lineRule="auto"/>
              <w:ind w:firstLine="163"/>
            </w:pPr>
          </w:p>
        </w:tc>
        <w:tc>
          <w:tcPr>
            <w:tcW w:w="1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C64999" w:rsidRDefault="00DF231C" w:rsidP="009A5057">
            <w:pPr>
              <w:pStyle w:val="34"/>
              <w:shd w:val="clear" w:color="auto" w:fill="auto"/>
              <w:spacing w:before="0" w:line="240" w:lineRule="auto"/>
              <w:ind w:firstLine="69"/>
              <w:jc w:val="both"/>
              <w:rPr>
                <w:sz w:val="24"/>
                <w:szCs w:val="24"/>
              </w:rPr>
            </w:pPr>
          </w:p>
        </w:tc>
        <w:tc>
          <w:tcPr>
            <w:tcW w:w="4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C64999" w:rsidRDefault="00DF231C" w:rsidP="009A5057">
            <w:pPr>
              <w:pStyle w:val="34"/>
              <w:shd w:val="clear" w:color="auto" w:fill="auto"/>
              <w:spacing w:before="0" w:line="240" w:lineRule="auto"/>
              <w:ind w:firstLine="69"/>
              <w:jc w:val="both"/>
              <w:rPr>
                <w:sz w:val="24"/>
                <w:szCs w:val="24"/>
              </w:rPr>
            </w:pPr>
            <w:r w:rsidRPr="00C64999">
              <w:rPr>
                <w:sz w:val="24"/>
                <w:szCs w:val="24"/>
              </w:rPr>
              <w:t xml:space="preserve">- участие в проведении нормоконтроля; </w:t>
            </w:r>
          </w:p>
        </w:tc>
        <w:tc>
          <w:tcPr>
            <w:tcW w:w="16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C64999" w:rsidRDefault="00DF231C" w:rsidP="009A5057">
            <w:pPr>
              <w:spacing w:line="240" w:lineRule="auto"/>
              <w:ind w:hanging="10"/>
              <w:jc w:val="center"/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C64999" w:rsidRDefault="00DF231C" w:rsidP="009A5057">
            <w:pPr>
              <w:pStyle w:val="112"/>
              <w:shd w:val="clear" w:color="auto" w:fill="auto"/>
              <w:spacing w:line="240" w:lineRule="auto"/>
              <w:ind w:firstLine="111"/>
              <w:jc w:val="center"/>
            </w:pPr>
          </w:p>
        </w:tc>
      </w:tr>
      <w:tr w:rsidR="00DF231C" w:rsidRPr="00247372" w:rsidTr="005C1B64">
        <w:trPr>
          <w:trHeight w:val="510"/>
          <w:jc w:val="center"/>
        </w:trPr>
        <w:tc>
          <w:tcPr>
            <w:tcW w:w="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C64999" w:rsidRDefault="00DF231C" w:rsidP="009A5057">
            <w:pPr>
              <w:spacing w:line="240" w:lineRule="auto"/>
              <w:ind w:firstLine="163"/>
            </w:pPr>
          </w:p>
          <w:p w:rsidR="00DF231C" w:rsidRPr="00C64999" w:rsidRDefault="00DF231C" w:rsidP="009A5057">
            <w:pPr>
              <w:spacing w:line="240" w:lineRule="auto"/>
              <w:ind w:firstLine="163"/>
            </w:pPr>
          </w:p>
        </w:tc>
        <w:tc>
          <w:tcPr>
            <w:tcW w:w="1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C64999" w:rsidRDefault="00DF231C" w:rsidP="009A5057">
            <w:pPr>
              <w:pStyle w:val="34"/>
              <w:shd w:val="clear" w:color="auto" w:fill="auto"/>
              <w:spacing w:before="0" w:line="240" w:lineRule="auto"/>
              <w:ind w:firstLine="69"/>
              <w:jc w:val="both"/>
              <w:rPr>
                <w:sz w:val="24"/>
                <w:szCs w:val="24"/>
              </w:rPr>
            </w:pPr>
          </w:p>
        </w:tc>
        <w:tc>
          <w:tcPr>
            <w:tcW w:w="4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C64999" w:rsidRDefault="00DF231C" w:rsidP="009A5057">
            <w:pPr>
              <w:pStyle w:val="34"/>
              <w:shd w:val="clear" w:color="auto" w:fill="auto"/>
              <w:spacing w:before="0" w:line="240" w:lineRule="auto"/>
              <w:ind w:firstLine="69"/>
              <w:jc w:val="both"/>
              <w:rPr>
                <w:sz w:val="24"/>
                <w:szCs w:val="24"/>
              </w:rPr>
            </w:pPr>
            <w:r w:rsidRPr="00C64999">
              <w:rPr>
                <w:sz w:val="24"/>
                <w:szCs w:val="24"/>
              </w:rPr>
              <w:t>- участие в проведении метрологической экспертизы;</w:t>
            </w:r>
          </w:p>
        </w:tc>
        <w:tc>
          <w:tcPr>
            <w:tcW w:w="16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C64999" w:rsidRDefault="00DF231C" w:rsidP="009A5057">
            <w:pPr>
              <w:spacing w:line="240" w:lineRule="auto"/>
              <w:ind w:hanging="10"/>
              <w:jc w:val="center"/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C64999" w:rsidRDefault="00DF231C" w:rsidP="009A5057">
            <w:pPr>
              <w:pStyle w:val="112"/>
              <w:shd w:val="clear" w:color="auto" w:fill="auto"/>
              <w:spacing w:line="240" w:lineRule="auto"/>
              <w:ind w:firstLine="111"/>
              <w:jc w:val="center"/>
            </w:pPr>
          </w:p>
        </w:tc>
      </w:tr>
      <w:tr w:rsidR="00DF231C" w:rsidRPr="00247372" w:rsidTr="005C1B64">
        <w:trPr>
          <w:trHeight w:val="510"/>
          <w:jc w:val="center"/>
        </w:trPr>
        <w:tc>
          <w:tcPr>
            <w:tcW w:w="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C64999" w:rsidRDefault="00DF231C" w:rsidP="009A5057">
            <w:pPr>
              <w:spacing w:line="240" w:lineRule="auto"/>
              <w:ind w:firstLine="163"/>
            </w:pPr>
          </w:p>
          <w:p w:rsidR="00DF231C" w:rsidRPr="00C64999" w:rsidRDefault="00DF231C" w:rsidP="009A5057">
            <w:pPr>
              <w:spacing w:line="240" w:lineRule="auto"/>
              <w:ind w:firstLine="163"/>
            </w:pPr>
          </w:p>
        </w:tc>
        <w:tc>
          <w:tcPr>
            <w:tcW w:w="1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C64999" w:rsidRDefault="00DF231C" w:rsidP="009A5057">
            <w:pPr>
              <w:pStyle w:val="34"/>
              <w:shd w:val="clear" w:color="auto" w:fill="auto"/>
              <w:spacing w:before="0" w:line="240" w:lineRule="auto"/>
              <w:ind w:firstLine="69"/>
              <w:jc w:val="both"/>
              <w:rPr>
                <w:sz w:val="24"/>
                <w:szCs w:val="24"/>
              </w:rPr>
            </w:pPr>
          </w:p>
        </w:tc>
        <w:tc>
          <w:tcPr>
            <w:tcW w:w="4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C64999" w:rsidRDefault="00DF231C" w:rsidP="009A5057">
            <w:pPr>
              <w:pStyle w:val="34"/>
              <w:shd w:val="clear" w:color="auto" w:fill="auto"/>
              <w:spacing w:before="0" w:line="240" w:lineRule="auto"/>
              <w:ind w:firstLine="69"/>
              <w:jc w:val="both"/>
              <w:rPr>
                <w:sz w:val="24"/>
                <w:szCs w:val="24"/>
              </w:rPr>
            </w:pPr>
            <w:r w:rsidRPr="00C64999">
              <w:rPr>
                <w:sz w:val="24"/>
                <w:szCs w:val="24"/>
              </w:rPr>
              <w:t>- участие в разработке нормативной документации;</w:t>
            </w:r>
          </w:p>
        </w:tc>
        <w:tc>
          <w:tcPr>
            <w:tcW w:w="16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C64999" w:rsidRDefault="00DF231C" w:rsidP="009A5057">
            <w:pPr>
              <w:spacing w:line="240" w:lineRule="auto"/>
              <w:ind w:hanging="10"/>
              <w:jc w:val="center"/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C64999" w:rsidRDefault="00DF231C" w:rsidP="009A5057">
            <w:pPr>
              <w:pStyle w:val="112"/>
              <w:shd w:val="clear" w:color="auto" w:fill="auto"/>
              <w:spacing w:line="240" w:lineRule="auto"/>
              <w:ind w:firstLine="111"/>
              <w:jc w:val="center"/>
            </w:pPr>
          </w:p>
        </w:tc>
      </w:tr>
      <w:tr w:rsidR="00DF231C" w:rsidRPr="00247372" w:rsidTr="005C1B64">
        <w:trPr>
          <w:trHeight w:val="454"/>
          <w:jc w:val="center"/>
        </w:trPr>
        <w:tc>
          <w:tcPr>
            <w:tcW w:w="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C64999" w:rsidRDefault="00DF231C" w:rsidP="009A5057">
            <w:pPr>
              <w:spacing w:line="240" w:lineRule="auto"/>
              <w:ind w:firstLine="163"/>
            </w:pPr>
          </w:p>
          <w:p w:rsidR="00DF231C" w:rsidRPr="00C64999" w:rsidRDefault="00DF231C" w:rsidP="009A5057">
            <w:pPr>
              <w:spacing w:line="240" w:lineRule="auto"/>
              <w:ind w:firstLine="163"/>
            </w:pPr>
          </w:p>
        </w:tc>
        <w:tc>
          <w:tcPr>
            <w:tcW w:w="1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C64999" w:rsidRDefault="00DF231C" w:rsidP="009A5057">
            <w:pPr>
              <w:pStyle w:val="34"/>
              <w:shd w:val="clear" w:color="auto" w:fill="auto"/>
              <w:spacing w:before="0" w:line="240" w:lineRule="auto"/>
              <w:ind w:firstLine="69"/>
              <w:jc w:val="both"/>
              <w:rPr>
                <w:sz w:val="24"/>
                <w:szCs w:val="24"/>
              </w:rPr>
            </w:pPr>
          </w:p>
        </w:tc>
        <w:tc>
          <w:tcPr>
            <w:tcW w:w="4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C64999" w:rsidRDefault="00DF231C" w:rsidP="009A5057">
            <w:pPr>
              <w:pStyle w:val="34"/>
              <w:shd w:val="clear" w:color="auto" w:fill="auto"/>
              <w:spacing w:before="0" w:line="240" w:lineRule="auto"/>
              <w:ind w:firstLine="69"/>
              <w:jc w:val="both"/>
              <w:rPr>
                <w:sz w:val="24"/>
                <w:szCs w:val="24"/>
              </w:rPr>
            </w:pPr>
            <w:r w:rsidRPr="00C64999">
              <w:rPr>
                <w:sz w:val="24"/>
                <w:szCs w:val="24"/>
              </w:rPr>
              <w:t>- разработка мероприятий, направленных на выполнение бакалаврской работы;</w:t>
            </w:r>
          </w:p>
        </w:tc>
        <w:tc>
          <w:tcPr>
            <w:tcW w:w="16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C64999" w:rsidRDefault="00DF231C" w:rsidP="009A5057">
            <w:pPr>
              <w:spacing w:line="240" w:lineRule="auto"/>
              <w:ind w:hanging="10"/>
              <w:jc w:val="center"/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C64999" w:rsidRDefault="00DF231C" w:rsidP="009A5057">
            <w:pPr>
              <w:pStyle w:val="112"/>
              <w:shd w:val="clear" w:color="auto" w:fill="auto"/>
              <w:spacing w:line="240" w:lineRule="auto"/>
              <w:ind w:firstLine="111"/>
              <w:jc w:val="center"/>
            </w:pPr>
          </w:p>
        </w:tc>
      </w:tr>
      <w:tr w:rsidR="00DF231C" w:rsidRPr="00247372" w:rsidTr="005C1B64">
        <w:trPr>
          <w:trHeight w:val="283"/>
          <w:jc w:val="center"/>
        </w:trPr>
        <w:tc>
          <w:tcPr>
            <w:tcW w:w="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C64999" w:rsidRDefault="00DF231C" w:rsidP="005C1B64">
            <w:pPr>
              <w:spacing w:line="240" w:lineRule="auto"/>
              <w:ind w:firstLine="163"/>
              <w:jc w:val="left"/>
            </w:pPr>
            <w:r w:rsidRPr="00C64999">
              <w:t>5</w:t>
            </w:r>
          </w:p>
        </w:tc>
        <w:tc>
          <w:tcPr>
            <w:tcW w:w="1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C64999" w:rsidRDefault="00DF231C" w:rsidP="005C1B64">
            <w:pPr>
              <w:pStyle w:val="34"/>
              <w:shd w:val="clear" w:color="auto" w:fill="auto"/>
              <w:spacing w:before="0" w:line="240" w:lineRule="auto"/>
              <w:ind w:firstLine="69"/>
              <w:rPr>
                <w:sz w:val="24"/>
                <w:szCs w:val="24"/>
              </w:rPr>
            </w:pPr>
            <w:r w:rsidRPr="00C64999">
              <w:rPr>
                <w:sz w:val="24"/>
                <w:szCs w:val="24"/>
              </w:rPr>
              <w:t>Заключительный раздел:</w:t>
            </w:r>
          </w:p>
        </w:tc>
        <w:tc>
          <w:tcPr>
            <w:tcW w:w="4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C64999" w:rsidRDefault="00DF231C" w:rsidP="005C1B64">
            <w:pPr>
              <w:spacing w:line="240" w:lineRule="auto"/>
              <w:ind w:hanging="10"/>
              <w:jc w:val="left"/>
            </w:pPr>
          </w:p>
        </w:tc>
        <w:tc>
          <w:tcPr>
            <w:tcW w:w="16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C64999" w:rsidRDefault="004937B0" w:rsidP="004937B0">
            <w:pPr>
              <w:spacing w:line="240" w:lineRule="auto"/>
              <w:ind w:hanging="10"/>
              <w:jc w:val="center"/>
            </w:pPr>
            <w:r>
              <w:t>1,1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C64999" w:rsidRDefault="00DF231C" w:rsidP="005C1B64">
            <w:pPr>
              <w:pStyle w:val="112"/>
              <w:shd w:val="clear" w:color="auto" w:fill="auto"/>
              <w:spacing w:line="240" w:lineRule="auto"/>
              <w:ind w:firstLine="111"/>
              <w:jc w:val="left"/>
            </w:pPr>
            <w:r w:rsidRPr="00C64999">
              <w:t>Отчет</w:t>
            </w:r>
          </w:p>
        </w:tc>
      </w:tr>
      <w:tr w:rsidR="00DF231C" w:rsidRPr="00247372" w:rsidTr="005C1B64">
        <w:trPr>
          <w:trHeight w:val="227"/>
          <w:jc w:val="center"/>
        </w:trPr>
        <w:tc>
          <w:tcPr>
            <w:tcW w:w="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C64999" w:rsidRDefault="00DF231C" w:rsidP="009A5057">
            <w:pPr>
              <w:spacing w:line="240" w:lineRule="auto"/>
              <w:ind w:firstLine="163"/>
            </w:pPr>
          </w:p>
          <w:p w:rsidR="00DF231C" w:rsidRPr="00C64999" w:rsidRDefault="00DF231C" w:rsidP="009A5057">
            <w:pPr>
              <w:spacing w:line="240" w:lineRule="auto"/>
              <w:ind w:firstLine="163"/>
            </w:pPr>
          </w:p>
        </w:tc>
        <w:tc>
          <w:tcPr>
            <w:tcW w:w="1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C64999" w:rsidRDefault="00DF231C" w:rsidP="009A5057">
            <w:pPr>
              <w:pStyle w:val="34"/>
              <w:shd w:val="clear" w:color="auto" w:fill="auto"/>
              <w:spacing w:before="0" w:line="240" w:lineRule="auto"/>
              <w:ind w:firstLine="69"/>
              <w:jc w:val="both"/>
              <w:rPr>
                <w:sz w:val="24"/>
                <w:szCs w:val="24"/>
              </w:rPr>
            </w:pPr>
          </w:p>
        </w:tc>
        <w:tc>
          <w:tcPr>
            <w:tcW w:w="4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C64999" w:rsidRDefault="00DF231C" w:rsidP="009A5057">
            <w:pPr>
              <w:pStyle w:val="34"/>
              <w:shd w:val="clear" w:color="auto" w:fill="auto"/>
              <w:spacing w:before="0" w:line="240" w:lineRule="auto"/>
              <w:ind w:firstLine="69"/>
              <w:jc w:val="both"/>
              <w:rPr>
                <w:sz w:val="24"/>
                <w:szCs w:val="24"/>
              </w:rPr>
            </w:pPr>
            <w:r w:rsidRPr="00C64999">
              <w:rPr>
                <w:sz w:val="24"/>
                <w:szCs w:val="24"/>
              </w:rPr>
              <w:t>- написание отчета по практике;</w:t>
            </w:r>
          </w:p>
        </w:tc>
        <w:tc>
          <w:tcPr>
            <w:tcW w:w="16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C64999" w:rsidRDefault="00DF231C" w:rsidP="009A5057">
            <w:pPr>
              <w:spacing w:line="240" w:lineRule="auto"/>
              <w:ind w:hanging="10"/>
              <w:jc w:val="center"/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FB3ADA" w:rsidRDefault="00FB3ADA" w:rsidP="009A5057">
            <w:pPr>
              <w:pStyle w:val="112"/>
              <w:shd w:val="clear" w:color="auto" w:fill="auto"/>
              <w:spacing w:line="240" w:lineRule="auto"/>
              <w:ind w:firstLine="111"/>
              <w:jc w:val="center"/>
            </w:pPr>
            <w:r w:rsidRPr="00C64999">
              <w:t>Отчет</w:t>
            </w:r>
            <w:r>
              <w:t>, презентация</w:t>
            </w:r>
          </w:p>
        </w:tc>
      </w:tr>
      <w:tr w:rsidR="00DF231C" w:rsidRPr="00247372" w:rsidTr="005C1B64">
        <w:trPr>
          <w:trHeight w:val="283"/>
          <w:jc w:val="center"/>
        </w:trPr>
        <w:tc>
          <w:tcPr>
            <w:tcW w:w="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C64999" w:rsidRDefault="00DF231C" w:rsidP="009A5057">
            <w:pPr>
              <w:spacing w:line="240" w:lineRule="auto"/>
              <w:ind w:firstLine="163"/>
            </w:pPr>
          </w:p>
        </w:tc>
        <w:tc>
          <w:tcPr>
            <w:tcW w:w="1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C64999" w:rsidRDefault="00DF231C" w:rsidP="009A5057">
            <w:pPr>
              <w:pStyle w:val="34"/>
              <w:shd w:val="clear" w:color="auto" w:fill="auto"/>
              <w:spacing w:before="0" w:line="240" w:lineRule="auto"/>
              <w:ind w:firstLine="69"/>
              <w:jc w:val="both"/>
              <w:rPr>
                <w:sz w:val="24"/>
                <w:szCs w:val="24"/>
              </w:rPr>
            </w:pPr>
          </w:p>
        </w:tc>
        <w:tc>
          <w:tcPr>
            <w:tcW w:w="4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C64999" w:rsidRDefault="00DF231C" w:rsidP="009A5057">
            <w:pPr>
              <w:pStyle w:val="34"/>
              <w:shd w:val="clear" w:color="auto" w:fill="auto"/>
              <w:spacing w:before="0" w:line="240" w:lineRule="auto"/>
              <w:ind w:firstLine="69"/>
              <w:jc w:val="both"/>
              <w:rPr>
                <w:sz w:val="24"/>
                <w:szCs w:val="24"/>
              </w:rPr>
            </w:pPr>
            <w:r w:rsidRPr="00C64999">
              <w:rPr>
                <w:sz w:val="24"/>
                <w:szCs w:val="24"/>
              </w:rPr>
              <w:t>- защита отчета по практике</w:t>
            </w:r>
          </w:p>
        </w:tc>
        <w:tc>
          <w:tcPr>
            <w:tcW w:w="16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C64999" w:rsidRDefault="00DF231C" w:rsidP="009A5057">
            <w:pPr>
              <w:spacing w:line="240" w:lineRule="auto"/>
              <w:ind w:hanging="10"/>
              <w:jc w:val="center"/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C64999" w:rsidRDefault="00DF231C" w:rsidP="009A5057">
            <w:pPr>
              <w:pStyle w:val="112"/>
              <w:shd w:val="clear" w:color="auto" w:fill="auto"/>
              <w:spacing w:line="240" w:lineRule="auto"/>
              <w:ind w:firstLine="111"/>
              <w:jc w:val="center"/>
            </w:pPr>
            <w:r w:rsidRPr="00C64999">
              <w:t>Защита       отчета</w:t>
            </w:r>
          </w:p>
        </w:tc>
      </w:tr>
      <w:tr w:rsidR="00DF231C" w:rsidRPr="00247372" w:rsidTr="005C1B64">
        <w:trPr>
          <w:trHeight w:val="283"/>
          <w:jc w:val="center"/>
        </w:trPr>
        <w:tc>
          <w:tcPr>
            <w:tcW w:w="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C64999" w:rsidRDefault="00DF231C" w:rsidP="009A5057">
            <w:pPr>
              <w:spacing w:line="240" w:lineRule="auto"/>
              <w:ind w:firstLine="163"/>
            </w:pPr>
          </w:p>
          <w:p w:rsidR="00DF231C" w:rsidRPr="00C64999" w:rsidRDefault="00DF231C" w:rsidP="009A5057">
            <w:pPr>
              <w:spacing w:line="240" w:lineRule="auto"/>
              <w:ind w:firstLine="163"/>
            </w:pPr>
          </w:p>
        </w:tc>
        <w:tc>
          <w:tcPr>
            <w:tcW w:w="667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C64999" w:rsidRDefault="00DF231C" w:rsidP="008A1B79">
            <w:pPr>
              <w:spacing w:line="240" w:lineRule="auto"/>
              <w:ind w:hanging="10"/>
              <w:jc w:val="center"/>
            </w:pPr>
            <w:r w:rsidRPr="00C64999">
              <w:t>Итого</w:t>
            </w:r>
          </w:p>
        </w:tc>
        <w:tc>
          <w:tcPr>
            <w:tcW w:w="16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C64999" w:rsidRDefault="00A17BD1" w:rsidP="009A5057">
            <w:pPr>
              <w:spacing w:line="240" w:lineRule="auto"/>
              <w:ind w:hanging="10"/>
              <w:jc w:val="center"/>
            </w:pPr>
            <w:r>
              <w:t>288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C64999" w:rsidRDefault="004E26BA" w:rsidP="004E26BA">
            <w:pPr>
              <w:pStyle w:val="112"/>
              <w:shd w:val="clear" w:color="auto" w:fill="auto"/>
              <w:spacing w:line="240" w:lineRule="auto"/>
              <w:ind w:firstLine="111"/>
              <w:jc w:val="center"/>
            </w:pPr>
            <w:r>
              <w:t>Зачет</w:t>
            </w:r>
            <w:r w:rsidR="00A17BD1">
              <w:t xml:space="preserve"> с оценкой</w:t>
            </w:r>
          </w:p>
        </w:tc>
      </w:tr>
    </w:tbl>
    <w:p w:rsidR="00FC3738" w:rsidRPr="0061276B" w:rsidRDefault="00FC3738" w:rsidP="000B1DBE">
      <w:pPr>
        <w:spacing w:line="240" w:lineRule="auto"/>
        <w:ind w:firstLine="0"/>
        <w:jc w:val="center"/>
        <w:rPr>
          <w:b/>
          <w:bCs/>
        </w:rPr>
      </w:pPr>
    </w:p>
    <w:p w:rsidR="00715161" w:rsidRDefault="00715161" w:rsidP="00776EC3">
      <w:pPr>
        <w:spacing w:line="240" w:lineRule="auto"/>
        <w:ind w:firstLine="0"/>
        <w:jc w:val="center"/>
        <w:rPr>
          <w:b/>
          <w:spacing w:val="-4"/>
        </w:rPr>
      </w:pPr>
      <w:r w:rsidRPr="00CB5771">
        <w:rPr>
          <w:b/>
          <w:spacing w:val="-4"/>
        </w:rPr>
        <w:t>8. ФОРМА ОТЧЕТНОСТИ ПО ПРАКТИКЕ</w:t>
      </w:r>
    </w:p>
    <w:p w:rsidR="00441239" w:rsidRPr="00CB5771" w:rsidRDefault="00441239" w:rsidP="00441239">
      <w:pPr>
        <w:spacing w:line="240" w:lineRule="auto"/>
        <w:ind w:left="113" w:firstLine="0"/>
        <w:jc w:val="center"/>
        <w:rPr>
          <w:b/>
          <w:spacing w:val="-4"/>
        </w:rPr>
      </w:pPr>
    </w:p>
    <w:p w:rsidR="000D5281" w:rsidRPr="00CB5771" w:rsidRDefault="00923F59" w:rsidP="00441239">
      <w:pPr>
        <w:spacing w:line="240" w:lineRule="auto"/>
      </w:pPr>
      <w:r>
        <w:t xml:space="preserve">Форма и вид отчетности </w:t>
      </w:r>
      <w:r w:rsidR="000D5281" w:rsidRPr="00CB5771">
        <w:t>студентов о прохожден</w:t>
      </w:r>
      <w:r w:rsidR="000D5281" w:rsidRPr="004E26BA">
        <w:t>ии практики</w:t>
      </w:r>
      <w:r w:rsidRPr="004E26BA">
        <w:t>: дневник по практике, отчет, график (план) прохождения практики.</w:t>
      </w:r>
    </w:p>
    <w:p w:rsidR="00715161" w:rsidRPr="00CB5771" w:rsidRDefault="00715161" w:rsidP="00441239">
      <w:pPr>
        <w:tabs>
          <w:tab w:val="right" w:leader="underscore" w:pos="9639"/>
        </w:tabs>
        <w:spacing w:line="240" w:lineRule="auto"/>
        <w:rPr>
          <w:bCs/>
        </w:rPr>
      </w:pPr>
      <w:r w:rsidRPr="00CB5771">
        <w:rPr>
          <w:bCs/>
        </w:rPr>
        <w:t>Текущая аттестация обучающихся производится руководителем практики в следующих в формах:</w:t>
      </w:r>
    </w:p>
    <w:p w:rsidR="00715161" w:rsidRPr="00CB5771" w:rsidRDefault="00715161" w:rsidP="00441239">
      <w:pPr>
        <w:tabs>
          <w:tab w:val="right" w:leader="underscore" w:pos="9639"/>
        </w:tabs>
        <w:spacing w:line="240" w:lineRule="auto"/>
        <w:rPr>
          <w:bCs/>
        </w:rPr>
      </w:pPr>
      <w:r w:rsidRPr="00CB5771">
        <w:rPr>
          <w:bCs/>
        </w:rPr>
        <w:t>– проверка выполнения индивидуального задания на практику во время консультаций с руководителями практики;</w:t>
      </w:r>
    </w:p>
    <w:p w:rsidR="00715161" w:rsidRPr="00CB5771" w:rsidRDefault="00715161" w:rsidP="00441239">
      <w:pPr>
        <w:tabs>
          <w:tab w:val="right" w:leader="underscore" w:pos="9639"/>
        </w:tabs>
        <w:spacing w:line="240" w:lineRule="auto"/>
        <w:rPr>
          <w:bCs/>
        </w:rPr>
      </w:pPr>
      <w:r w:rsidRPr="00CB5771">
        <w:rPr>
          <w:bCs/>
        </w:rPr>
        <w:t>– проверка выполнения отчета по практике.</w:t>
      </w:r>
    </w:p>
    <w:p w:rsidR="00715161" w:rsidRPr="00CB5771" w:rsidRDefault="00715161" w:rsidP="00441239">
      <w:pPr>
        <w:tabs>
          <w:tab w:val="right" w:leader="underscore" w:pos="8505"/>
        </w:tabs>
        <w:spacing w:line="240" w:lineRule="auto"/>
        <w:rPr>
          <w:bCs/>
          <w:iCs/>
        </w:rPr>
      </w:pPr>
      <w:r w:rsidRPr="00CB5771">
        <w:rPr>
          <w:bCs/>
          <w:iCs/>
        </w:rPr>
        <w:t>Промежуточный контроль обучающегося производится руководителем практики в следующих в формах:</w:t>
      </w:r>
    </w:p>
    <w:p w:rsidR="00715161" w:rsidRPr="00CB5771" w:rsidRDefault="00715161" w:rsidP="00441239">
      <w:pPr>
        <w:tabs>
          <w:tab w:val="right" w:leader="underscore" w:pos="8505"/>
        </w:tabs>
        <w:spacing w:line="240" w:lineRule="auto"/>
        <w:rPr>
          <w:bCs/>
          <w:iCs/>
        </w:rPr>
      </w:pPr>
      <w:r w:rsidRPr="00CB5771">
        <w:rPr>
          <w:bCs/>
          <w:iCs/>
        </w:rPr>
        <w:t xml:space="preserve">– на основании опыта, полученного в процессе практики, личных наблюдений, собранного фактического материала, фондовых и литературных источников обучающийся представляет отчет, являющийся основным итогом пройденной им практики (7 - 15 стр.). </w:t>
      </w:r>
    </w:p>
    <w:p w:rsidR="00254A87" w:rsidRPr="00DC7E0B" w:rsidRDefault="00254A87" w:rsidP="00441239">
      <w:pPr>
        <w:tabs>
          <w:tab w:val="left" w:pos="595"/>
        </w:tabs>
        <w:spacing w:line="240" w:lineRule="auto"/>
      </w:pPr>
      <w:r w:rsidRPr="00DC7E0B">
        <w:t>1.1. Титульный лист.</w:t>
      </w:r>
    </w:p>
    <w:p w:rsidR="00254A87" w:rsidRPr="00DC7E0B" w:rsidRDefault="009B285A" w:rsidP="00441239">
      <w:pPr>
        <w:tabs>
          <w:tab w:val="left" w:pos="634"/>
        </w:tabs>
        <w:spacing w:line="240" w:lineRule="auto"/>
      </w:pPr>
      <w:r>
        <w:t>1.2. Задание на</w:t>
      </w:r>
      <w:r w:rsidR="00254A87" w:rsidRPr="00DC7E0B">
        <w:t xml:space="preserve"> практику, которое выдано студенту. Рекомендуемая структура задания: тема работы, основная задача, содержание работы и содержание отчета о выполненной работе.</w:t>
      </w:r>
    </w:p>
    <w:p w:rsidR="00254A87" w:rsidRPr="00DC7E0B" w:rsidRDefault="00254A87" w:rsidP="00441239">
      <w:pPr>
        <w:tabs>
          <w:tab w:val="left" w:pos="634"/>
        </w:tabs>
        <w:spacing w:line="240" w:lineRule="auto"/>
      </w:pPr>
      <w:r w:rsidRPr="00DC7E0B">
        <w:t>1.3. Реферат, содержащий количественную характеристику отчета (число страниц, рисунков, таблиц, количество использованных источников, приложений и т.п.) и краткую текстовую часть.</w:t>
      </w:r>
    </w:p>
    <w:p w:rsidR="00254A87" w:rsidRPr="00DC7E0B" w:rsidRDefault="00254A87" w:rsidP="00441239">
      <w:pPr>
        <w:tabs>
          <w:tab w:val="left" w:pos="643"/>
        </w:tabs>
        <w:spacing w:line="240" w:lineRule="auto"/>
      </w:pPr>
      <w:r w:rsidRPr="00DC7E0B">
        <w:t>1.4. Содержание, включающее заголовки разделов отчета и соответствующие номера страниц, на которых они располагаются.</w:t>
      </w:r>
    </w:p>
    <w:p w:rsidR="00254A87" w:rsidRPr="00DC7E0B" w:rsidRDefault="00254A87" w:rsidP="00441239">
      <w:pPr>
        <w:tabs>
          <w:tab w:val="left" w:pos="629"/>
        </w:tabs>
        <w:spacing w:line="240" w:lineRule="auto"/>
      </w:pPr>
      <w:r w:rsidRPr="00DC7E0B">
        <w:t>1.5. Введение, в котором приводятся сведения о предприятии, на котором проходила практика: административное положение, структура предприятия, взаимодействие его отдельных частей, профили деятельности, решаемые задачи.</w:t>
      </w:r>
    </w:p>
    <w:p w:rsidR="00254A87" w:rsidRPr="00DC7E0B" w:rsidRDefault="00254A87" w:rsidP="00441239">
      <w:pPr>
        <w:tabs>
          <w:tab w:val="left" w:pos="619"/>
        </w:tabs>
        <w:spacing w:line="240" w:lineRule="auto"/>
      </w:pPr>
      <w:r w:rsidRPr="00DC7E0B">
        <w:t>1.6. Основная часть отчета (техническая, расчетно-технологическая, исследовательская, конструкторская и т.п. части).</w:t>
      </w:r>
    </w:p>
    <w:p w:rsidR="00254A87" w:rsidRPr="00DC7E0B" w:rsidRDefault="00254A87" w:rsidP="00441239">
      <w:pPr>
        <w:tabs>
          <w:tab w:val="left" w:pos="595"/>
        </w:tabs>
        <w:spacing w:line="240" w:lineRule="auto"/>
      </w:pPr>
      <w:r w:rsidRPr="00DC7E0B">
        <w:t>1.7. Специальная часть (приводится при необходимости).</w:t>
      </w:r>
    </w:p>
    <w:p w:rsidR="00254A87" w:rsidRPr="00DC7E0B" w:rsidRDefault="00254A87" w:rsidP="00441239">
      <w:pPr>
        <w:tabs>
          <w:tab w:val="left" w:pos="595"/>
        </w:tabs>
        <w:spacing w:line="240" w:lineRule="auto"/>
      </w:pPr>
      <w:r w:rsidRPr="00DC7E0B">
        <w:t>1.8. Экономика и организация производства.</w:t>
      </w:r>
    </w:p>
    <w:p w:rsidR="00254A87" w:rsidRPr="00DC7E0B" w:rsidRDefault="00254A87" w:rsidP="00441239">
      <w:pPr>
        <w:tabs>
          <w:tab w:val="left" w:pos="595"/>
        </w:tabs>
        <w:spacing w:line="240" w:lineRule="auto"/>
      </w:pPr>
      <w:r w:rsidRPr="00DC7E0B">
        <w:t>1.9. Обеспечение безопасности жизнедеятельности.</w:t>
      </w:r>
    </w:p>
    <w:p w:rsidR="00254A87" w:rsidRPr="00DC7E0B" w:rsidRDefault="00254A87" w:rsidP="00441239">
      <w:pPr>
        <w:tabs>
          <w:tab w:val="left" w:pos="734"/>
        </w:tabs>
        <w:spacing w:line="240" w:lineRule="auto"/>
      </w:pPr>
      <w:r w:rsidRPr="00DC7E0B">
        <w:t>1.10. Охрана окружающей среды.</w:t>
      </w:r>
    </w:p>
    <w:p w:rsidR="00254A87" w:rsidRPr="00DC7E0B" w:rsidRDefault="00254A87" w:rsidP="00441239">
      <w:pPr>
        <w:tabs>
          <w:tab w:val="left" w:pos="773"/>
        </w:tabs>
        <w:spacing w:line="240" w:lineRule="auto"/>
      </w:pPr>
      <w:r w:rsidRPr="00DC7E0B">
        <w:t>1.11. Заключение, в котором приводится обсуждение результатов выполнения практики в виде кратких, но принципиально необходимых доказательств, обоснований, разъяснений, анализов, оценок, обобщений и выводов.</w:t>
      </w:r>
    </w:p>
    <w:p w:rsidR="00254A87" w:rsidRPr="00DC7E0B" w:rsidRDefault="00254A87" w:rsidP="00441239">
      <w:pPr>
        <w:tabs>
          <w:tab w:val="left" w:pos="734"/>
        </w:tabs>
        <w:spacing w:line="240" w:lineRule="auto"/>
      </w:pPr>
      <w:r w:rsidRPr="00DC7E0B">
        <w:t>1.12. Список используемой литературы и источников.</w:t>
      </w:r>
    </w:p>
    <w:p w:rsidR="00254A87" w:rsidRPr="00DC7E0B" w:rsidRDefault="00254A87" w:rsidP="00441239">
      <w:pPr>
        <w:tabs>
          <w:tab w:val="left" w:pos="734"/>
        </w:tabs>
        <w:spacing w:line="240" w:lineRule="auto"/>
      </w:pPr>
      <w:r w:rsidRPr="00DC7E0B">
        <w:t>1.13. Приложения, в которых размещаются иллюстрации, таблицы, карты, текст вспомогательного характера. Приложения могут быть оформлены отдельной папкой.</w:t>
      </w:r>
    </w:p>
    <w:p w:rsidR="00254A87" w:rsidRPr="00DC7E0B" w:rsidRDefault="00254A87" w:rsidP="00441239">
      <w:pPr>
        <w:tabs>
          <w:tab w:val="right" w:leader="underscore" w:pos="8505"/>
        </w:tabs>
        <w:spacing w:line="240" w:lineRule="auto"/>
        <w:rPr>
          <w:bCs/>
          <w:iCs/>
        </w:rPr>
      </w:pPr>
      <w:r w:rsidRPr="00DC7E0B">
        <w:t>1.14. Оформление отчета по практике выполняется в соответствии с основными положениями стандарта университета.</w:t>
      </w:r>
    </w:p>
    <w:p w:rsidR="006B399F" w:rsidRPr="0089551B" w:rsidRDefault="00636F4B" w:rsidP="006B399F">
      <w:pPr>
        <w:spacing w:line="240" w:lineRule="auto"/>
        <w:jc w:val="center"/>
        <w:rPr>
          <w:b/>
          <w:sz w:val="28"/>
          <w:szCs w:val="28"/>
        </w:rPr>
      </w:pPr>
      <w:r>
        <w:rPr>
          <w:rStyle w:val="aff3"/>
        </w:rPr>
        <w:br w:type="page"/>
      </w:r>
      <w:r w:rsidR="006B399F">
        <w:rPr>
          <w:b/>
          <w:sz w:val="28"/>
          <w:szCs w:val="28"/>
        </w:rPr>
        <w:lastRenderedPageBreak/>
        <w:t>МИНОБРНАУКИ РОССИИ</w:t>
      </w:r>
    </w:p>
    <w:p w:rsidR="006B399F" w:rsidRDefault="006B399F" w:rsidP="006B399F">
      <w:pPr>
        <w:spacing w:line="240" w:lineRule="auto"/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Федеральное бюджетное государственное </w:t>
      </w:r>
    </w:p>
    <w:p w:rsidR="006B399F" w:rsidRDefault="006B399F" w:rsidP="006B399F">
      <w:pPr>
        <w:spacing w:line="240" w:lineRule="auto"/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образовательное учреждение высшего образования </w:t>
      </w:r>
    </w:p>
    <w:p w:rsidR="006B399F" w:rsidRDefault="006B399F" w:rsidP="006B399F">
      <w:pPr>
        <w:spacing w:line="240" w:lineRule="auto"/>
        <w:jc w:val="center"/>
        <w:rPr>
          <w:sz w:val="28"/>
          <w:szCs w:val="28"/>
        </w:rPr>
      </w:pPr>
      <w:r w:rsidRPr="001B757C">
        <w:rPr>
          <w:b/>
          <w:sz w:val="28"/>
          <w:szCs w:val="28"/>
        </w:rPr>
        <w:t>«Ухтинский государственный технический университет»</w:t>
      </w:r>
    </w:p>
    <w:p w:rsidR="006B399F" w:rsidRDefault="006B399F" w:rsidP="006B399F">
      <w:pPr>
        <w:spacing w:line="240" w:lineRule="auto"/>
        <w:jc w:val="center"/>
        <w:rPr>
          <w:sz w:val="28"/>
          <w:szCs w:val="28"/>
        </w:rPr>
      </w:pPr>
    </w:p>
    <w:p w:rsidR="006B399F" w:rsidRDefault="00101D94" w:rsidP="006B399F">
      <w:pPr>
        <w:spacing w:line="240" w:lineRule="auto"/>
        <w:jc w:val="center"/>
        <w:rPr>
          <w:sz w:val="28"/>
          <w:szCs w:val="28"/>
        </w:rPr>
      </w:pPr>
      <w:r>
        <w:rPr>
          <w:sz w:val="28"/>
          <w:szCs w:val="28"/>
        </w:rPr>
        <w:t>Технологический факультет</w:t>
      </w:r>
    </w:p>
    <w:p w:rsidR="006B399F" w:rsidRDefault="006B399F" w:rsidP="006B399F">
      <w:pPr>
        <w:spacing w:line="240" w:lineRule="auto"/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Кафедра </w:t>
      </w:r>
      <w:r w:rsidR="00101D94">
        <w:rPr>
          <w:sz w:val="28"/>
          <w:szCs w:val="28"/>
        </w:rPr>
        <w:t>электроэнергетики и метрологии</w:t>
      </w:r>
    </w:p>
    <w:p w:rsidR="006B399F" w:rsidRDefault="006B399F" w:rsidP="006B399F">
      <w:pPr>
        <w:spacing w:line="240" w:lineRule="auto"/>
        <w:jc w:val="center"/>
        <w:rPr>
          <w:sz w:val="28"/>
          <w:szCs w:val="28"/>
        </w:rPr>
      </w:pPr>
    </w:p>
    <w:p w:rsidR="006B399F" w:rsidRDefault="006B399F" w:rsidP="006B399F">
      <w:pPr>
        <w:spacing w:line="240" w:lineRule="auto"/>
        <w:jc w:val="center"/>
        <w:rPr>
          <w:sz w:val="28"/>
          <w:szCs w:val="28"/>
        </w:rPr>
      </w:pPr>
    </w:p>
    <w:p w:rsidR="006B399F" w:rsidRDefault="006B399F" w:rsidP="006B399F">
      <w:pPr>
        <w:spacing w:line="240" w:lineRule="auto"/>
        <w:jc w:val="center"/>
        <w:rPr>
          <w:sz w:val="28"/>
          <w:szCs w:val="28"/>
        </w:rPr>
      </w:pPr>
    </w:p>
    <w:p w:rsidR="006B399F" w:rsidRDefault="006B399F" w:rsidP="006B399F">
      <w:pPr>
        <w:spacing w:line="240" w:lineRule="auto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ОТЧЁТ</w:t>
      </w:r>
    </w:p>
    <w:p w:rsidR="00E763EA" w:rsidRDefault="006B399F" w:rsidP="006B399F">
      <w:pPr>
        <w:spacing w:line="240" w:lineRule="auto"/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по </w:t>
      </w:r>
      <w:r w:rsidR="00E763EA">
        <w:rPr>
          <w:sz w:val="28"/>
          <w:szCs w:val="28"/>
        </w:rPr>
        <w:t xml:space="preserve">производственной </w:t>
      </w:r>
    </w:p>
    <w:p w:rsidR="006B399F" w:rsidRDefault="00E763EA" w:rsidP="006B399F">
      <w:pPr>
        <w:spacing w:line="240" w:lineRule="auto"/>
        <w:jc w:val="center"/>
        <w:rPr>
          <w:sz w:val="28"/>
          <w:szCs w:val="28"/>
        </w:rPr>
      </w:pPr>
      <w:r>
        <w:rPr>
          <w:sz w:val="28"/>
          <w:szCs w:val="28"/>
        </w:rPr>
        <w:t>(технологической</w:t>
      </w:r>
      <w:r w:rsidRPr="00E763EA">
        <w:rPr>
          <w:sz w:val="28"/>
          <w:szCs w:val="28"/>
        </w:rPr>
        <w:t xml:space="preserve"> </w:t>
      </w:r>
      <w:r>
        <w:rPr>
          <w:sz w:val="28"/>
          <w:szCs w:val="28"/>
        </w:rPr>
        <w:t>(производственно-технологической</w:t>
      </w:r>
      <w:r w:rsidRPr="00E763EA">
        <w:rPr>
          <w:sz w:val="28"/>
          <w:szCs w:val="28"/>
        </w:rPr>
        <w:t>))</w:t>
      </w:r>
      <w:r>
        <w:rPr>
          <w:sz w:val="28"/>
          <w:szCs w:val="28"/>
        </w:rPr>
        <w:t xml:space="preserve"> практике</w:t>
      </w:r>
    </w:p>
    <w:p w:rsidR="006B399F" w:rsidRDefault="006B399F" w:rsidP="006B399F">
      <w:pPr>
        <w:spacing w:line="240" w:lineRule="auto"/>
        <w:jc w:val="center"/>
        <w:rPr>
          <w:sz w:val="28"/>
          <w:szCs w:val="28"/>
        </w:rPr>
      </w:pPr>
    </w:p>
    <w:p w:rsidR="006B399F" w:rsidRDefault="006B399F" w:rsidP="006B399F">
      <w:pPr>
        <w:spacing w:line="240" w:lineRule="auto"/>
        <w:rPr>
          <w:sz w:val="28"/>
          <w:szCs w:val="28"/>
        </w:rPr>
      </w:pPr>
    </w:p>
    <w:p w:rsidR="006B399F" w:rsidRDefault="006B399F" w:rsidP="006B399F">
      <w:pPr>
        <w:spacing w:line="240" w:lineRule="auto"/>
        <w:jc w:val="center"/>
        <w:rPr>
          <w:sz w:val="28"/>
          <w:szCs w:val="28"/>
        </w:rPr>
      </w:pPr>
    </w:p>
    <w:p w:rsidR="006B399F" w:rsidRDefault="006B399F" w:rsidP="006B399F">
      <w:pPr>
        <w:spacing w:line="240" w:lineRule="auto"/>
        <w:rPr>
          <w:sz w:val="28"/>
          <w:szCs w:val="28"/>
        </w:rPr>
      </w:pPr>
    </w:p>
    <w:p w:rsidR="006B399F" w:rsidRDefault="006B399F" w:rsidP="006B399F">
      <w:pPr>
        <w:spacing w:line="240" w:lineRule="auto"/>
        <w:rPr>
          <w:sz w:val="28"/>
          <w:szCs w:val="28"/>
        </w:rPr>
      </w:pPr>
    </w:p>
    <w:p w:rsidR="006B399F" w:rsidRDefault="006B399F" w:rsidP="006B399F">
      <w:pPr>
        <w:spacing w:line="240" w:lineRule="auto"/>
        <w:rPr>
          <w:sz w:val="28"/>
          <w:szCs w:val="28"/>
        </w:rPr>
      </w:pPr>
    </w:p>
    <w:p w:rsidR="006B399F" w:rsidRDefault="006B399F" w:rsidP="006B399F">
      <w:pPr>
        <w:spacing w:line="240" w:lineRule="auto"/>
        <w:rPr>
          <w:sz w:val="28"/>
          <w:szCs w:val="28"/>
        </w:rPr>
      </w:pPr>
    </w:p>
    <w:p w:rsidR="006B399F" w:rsidRDefault="006B399F" w:rsidP="006B399F">
      <w:pPr>
        <w:spacing w:line="240" w:lineRule="auto"/>
        <w:rPr>
          <w:sz w:val="28"/>
          <w:szCs w:val="28"/>
        </w:rPr>
      </w:pPr>
    </w:p>
    <w:p w:rsidR="006B399F" w:rsidRDefault="006B399F" w:rsidP="006B399F">
      <w:pPr>
        <w:spacing w:line="240" w:lineRule="auto"/>
        <w:rPr>
          <w:sz w:val="28"/>
          <w:szCs w:val="28"/>
        </w:rPr>
      </w:pPr>
    </w:p>
    <w:p w:rsidR="006B399F" w:rsidRDefault="00101D94" w:rsidP="006B399F">
      <w:pPr>
        <w:spacing w:line="240" w:lineRule="auto"/>
        <w:rPr>
          <w:sz w:val="28"/>
          <w:szCs w:val="28"/>
        </w:rPr>
      </w:pPr>
      <w:r>
        <w:rPr>
          <w:sz w:val="28"/>
          <w:szCs w:val="28"/>
        </w:rPr>
        <w:t>Студента __ к., гр. ___</w:t>
      </w:r>
      <w:r w:rsidR="006B399F">
        <w:rPr>
          <w:sz w:val="28"/>
          <w:szCs w:val="28"/>
        </w:rPr>
        <w:t>___________________________________________</w:t>
      </w:r>
    </w:p>
    <w:p w:rsidR="006B399F" w:rsidRDefault="006B399F" w:rsidP="006B399F">
      <w:pPr>
        <w:spacing w:line="240" w:lineRule="auto"/>
        <w:ind w:left="5387"/>
        <w:rPr>
          <w:sz w:val="28"/>
          <w:szCs w:val="28"/>
        </w:rPr>
      </w:pPr>
      <w:r w:rsidRPr="001B757C">
        <w:rPr>
          <w:sz w:val="28"/>
          <w:szCs w:val="28"/>
          <w:vertAlign w:val="superscript"/>
        </w:rPr>
        <w:t>ФИО</w:t>
      </w:r>
      <w:r>
        <w:rPr>
          <w:sz w:val="28"/>
          <w:szCs w:val="28"/>
          <w:vertAlign w:val="superscript"/>
        </w:rPr>
        <w:tab/>
      </w:r>
      <w:r>
        <w:rPr>
          <w:sz w:val="28"/>
          <w:szCs w:val="28"/>
          <w:vertAlign w:val="superscript"/>
        </w:rPr>
        <w:tab/>
      </w:r>
      <w:r>
        <w:rPr>
          <w:sz w:val="28"/>
          <w:szCs w:val="28"/>
          <w:vertAlign w:val="superscript"/>
        </w:rPr>
        <w:tab/>
        <w:t>Подпись</w:t>
      </w:r>
    </w:p>
    <w:p w:rsidR="006B399F" w:rsidRDefault="006B399F" w:rsidP="006B399F">
      <w:pPr>
        <w:spacing w:line="240" w:lineRule="auto"/>
        <w:rPr>
          <w:sz w:val="28"/>
          <w:szCs w:val="28"/>
        </w:rPr>
      </w:pPr>
      <w:r>
        <w:rPr>
          <w:sz w:val="28"/>
          <w:szCs w:val="28"/>
        </w:rPr>
        <w:t>ШИФР:</w:t>
      </w:r>
    </w:p>
    <w:p w:rsidR="006B399F" w:rsidRDefault="006B399F" w:rsidP="006B399F">
      <w:pPr>
        <w:spacing w:line="240" w:lineRule="auto"/>
        <w:rPr>
          <w:sz w:val="28"/>
          <w:szCs w:val="28"/>
        </w:rPr>
      </w:pPr>
      <w:r>
        <w:rPr>
          <w:sz w:val="28"/>
          <w:szCs w:val="28"/>
        </w:rPr>
        <w:t xml:space="preserve">Сроки практики: </w:t>
      </w:r>
      <w:r w:rsidR="00101D94">
        <w:rPr>
          <w:sz w:val="28"/>
          <w:szCs w:val="28"/>
        </w:rPr>
        <w:t>_____________</w:t>
      </w:r>
    </w:p>
    <w:p w:rsidR="006B399F" w:rsidRDefault="006B399F" w:rsidP="006B399F">
      <w:pPr>
        <w:spacing w:line="240" w:lineRule="auto"/>
        <w:rPr>
          <w:sz w:val="28"/>
          <w:szCs w:val="28"/>
        </w:rPr>
      </w:pPr>
    </w:p>
    <w:p w:rsidR="006B399F" w:rsidRDefault="006B399F" w:rsidP="006B399F">
      <w:pPr>
        <w:spacing w:line="240" w:lineRule="auto"/>
        <w:rPr>
          <w:sz w:val="28"/>
          <w:szCs w:val="28"/>
        </w:rPr>
      </w:pPr>
      <w:r>
        <w:rPr>
          <w:sz w:val="28"/>
          <w:szCs w:val="28"/>
        </w:rPr>
        <w:t xml:space="preserve">Способ проведения практики: стационарный </w:t>
      </w:r>
    </w:p>
    <w:p w:rsidR="006B399F" w:rsidRDefault="006B399F" w:rsidP="006B399F">
      <w:pPr>
        <w:spacing w:line="240" w:lineRule="auto"/>
        <w:rPr>
          <w:sz w:val="28"/>
          <w:szCs w:val="28"/>
        </w:rPr>
      </w:pPr>
      <w:r>
        <w:rPr>
          <w:sz w:val="28"/>
          <w:szCs w:val="28"/>
        </w:rPr>
        <w:t>в организации: ______________________________________________</w:t>
      </w:r>
    </w:p>
    <w:p w:rsidR="006B399F" w:rsidRDefault="006B399F" w:rsidP="006B399F">
      <w:pPr>
        <w:spacing w:line="240" w:lineRule="auto"/>
        <w:rPr>
          <w:sz w:val="28"/>
          <w:szCs w:val="28"/>
        </w:rPr>
      </w:pPr>
    </w:p>
    <w:p w:rsidR="006B399F" w:rsidRDefault="006B399F" w:rsidP="006B399F">
      <w:pPr>
        <w:spacing w:line="240" w:lineRule="auto"/>
        <w:rPr>
          <w:sz w:val="28"/>
          <w:szCs w:val="28"/>
        </w:rPr>
      </w:pPr>
    </w:p>
    <w:p w:rsidR="006B399F" w:rsidRDefault="006B399F" w:rsidP="006B399F">
      <w:pPr>
        <w:spacing w:line="240" w:lineRule="auto"/>
        <w:rPr>
          <w:sz w:val="28"/>
          <w:szCs w:val="28"/>
        </w:rPr>
      </w:pPr>
    </w:p>
    <w:p w:rsidR="006B399F" w:rsidRDefault="006B399F" w:rsidP="006B399F">
      <w:pPr>
        <w:spacing w:line="240" w:lineRule="auto"/>
        <w:rPr>
          <w:sz w:val="28"/>
          <w:szCs w:val="28"/>
        </w:rPr>
      </w:pPr>
    </w:p>
    <w:p w:rsidR="006B399F" w:rsidRDefault="006B399F" w:rsidP="006B399F">
      <w:pPr>
        <w:spacing w:line="240" w:lineRule="auto"/>
        <w:rPr>
          <w:sz w:val="28"/>
          <w:szCs w:val="28"/>
        </w:rPr>
      </w:pPr>
      <w:r>
        <w:rPr>
          <w:sz w:val="28"/>
          <w:szCs w:val="28"/>
        </w:rPr>
        <w:t>Отчёт защищён на оценку:_________________</w:t>
      </w:r>
    </w:p>
    <w:p w:rsidR="006B399F" w:rsidRDefault="006B399F" w:rsidP="006B399F">
      <w:pPr>
        <w:spacing w:line="240" w:lineRule="auto"/>
        <w:rPr>
          <w:sz w:val="28"/>
          <w:szCs w:val="28"/>
        </w:rPr>
      </w:pPr>
    </w:p>
    <w:p w:rsidR="006B399F" w:rsidRDefault="006B399F" w:rsidP="006B399F">
      <w:pPr>
        <w:spacing w:line="240" w:lineRule="auto"/>
        <w:rPr>
          <w:sz w:val="28"/>
          <w:szCs w:val="28"/>
        </w:rPr>
      </w:pPr>
      <w:r>
        <w:rPr>
          <w:sz w:val="28"/>
          <w:szCs w:val="28"/>
        </w:rPr>
        <w:t>Члены комиссии:</w:t>
      </w:r>
    </w:p>
    <w:p w:rsidR="006B399F" w:rsidRDefault="006B399F" w:rsidP="006B399F">
      <w:pPr>
        <w:spacing w:line="240" w:lineRule="auto"/>
        <w:rPr>
          <w:sz w:val="28"/>
          <w:szCs w:val="28"/>
        </w:rPr>
      </w:pPr>
    </w:p>
    <w:p w:rsidR="006B399F" w:rsidRDefault="006B399F" w:rsidP="006B399F">
      <w:pPr>
        <w:spacing w:line="240" w:lineRule="auto"/>
        <w:rPr>
          <w:sz w:val="28"/>
          <w:szCs w:val="28"/>
        </w:rPr>
      </w:pPr>
      <w:r>
        <w:rPr>
          <w:sz w:val="28"/>
          <w:szCs w:val="28"/>
        </w:rPr>
        <w:t xml:space="preserve">Заведующий кафедрой </w:t>
      </w:r>
      <w:r w:rsidR="00101D94">
        <w:rPr>
          <w:sz w:val="28"/>
          <w:szCs w:val="28"/>
        </w:rPr>
        <w:t>ЭиМ</w:t>
      </w:r>
      <w:r>
        <w:rPr>
          <w:sz w:val="28"/>
          <w:szCs w:val="28"/>
        </w:rPr>
        <w:t>_______________________</w:t>
      </w:r>
      <w:r w:rsidR="00101D94">
        <w:rPr>
          <w:sz w:val="28"/>
          <w:szCs w:val="28"/>
        </w:rPr>
        <w:t xml:space="preserve">      Е. В. Тетеревлева </w:t>
      </w:r>
    </w:p>
    <w:p w:rsidR="006B399F" w:rsidRDefault="006B399F" w:rsidP="006B399F">
      <w:pPr>
        <w:spacing w:line="240" w:lineRule="auto"/>
        <w:rPr>
          <w:sz w:val="28"/>
          <w:szCs w:val="28"/>
        </w:rPr>
      </w:pPr>
    </w:p>
    <w:p w:rsidR="006B399F" w:rsidRDefault="006B399F" w:rsidP="006B399F">
      <w:pPr>
        <w:spacing w:line="240" w:lineRule="auto"/>
        <w:rPr>
          <w:sz w:val="28"/>
          <w:szCs w:val="28"/>
        </w:rPr>
      </w:pPr>
      <w:r>
        <w:rPr>
          <w:sz w:val="28"/>
          <w:szCs w:val="28"/>
        </w:rPr>
        <w:t>Руководитель практики, доцент_______</w:t>
      </w:r>
      <w:r w:rsidR="00101D94">
        <w:rPr>
          <w:sz w:val="28"/>
          <w:szCs w:val="28"/>
        </w:rPr>
        <w:t xml:space="preserve">______________     </w:t>
      </w:r>
      <w:r>
        <w:rPr>
          <w:sz w:val="28"/>
          <w:szCs w:val="28"/>
        </w:rPr>
        <w:t>Б. С. Лиджиев</w:t>
      </w:r>
    </w:p>
    <w:p w:rsidR="006B399F" w:rsidRDefault="006B399F" w:rsidP="006B399F">
      <w:pPr>
        <w:spacing w:line="240" w:lineRule="auto"/>
        <w:rPr>
          <w:sz w:val="28"/>
          <w:szCs w:val="28"/>
        </w:rPr>
      </w:pPr>
    </w:p>
    <w:p w:rsidR="006B399F" w:rsidRDefault="006B399F" w:rsidP="006B399F">
      <w:pPr>
        <w:spacing w:line="240" w:lineRule="auto"/>
        <w:rPr>
          <w:sz w:val="28"/>
          <w:szCs w:val="28"/>
        </w:rPr>
      </w:pPr>
    </w:p>
    <w:p w:rsidR="006B399F" w:rsidRDefault="006B399F" w:rsidP="006B399F">
      <w:pPr>
        <w:spacing w:line="240" w:lineRule="auto"/>
        <w:rPr>
          <w:sz w:val="28"/>
          <w:szCs w:val="28"/>
        </w:rPr>
      </w:pPr>
    </w:p>
    <w:p w:rsidR="006B399F" w:rsidRDefault="006B399F" w:rsidP="006B399F">
      <w:pPr>
        <w:spacing w:line="240" w:lineRule="auto"/>
        <w:jc w:val="center"/>
        <w:rPr>
          <w:sz w:val="28"/>
          <w:szCs w:val="28"/>
        </w:rPr>
      </w:pPr>
      <w:r>
        <w:rPr>
          <w:sz w:val="28"/>
          <w:szCs w:val="28"/>
        </w:rPr>
        <w:t>Ухта, 20</w:t>
      </w:r>
      <w:r w:rsidR="00071C4F">
        <w:rPr>
          <w:sz w:val="28"/>
          <w:szCs w:val="28"/>
        </w:rPr>
        <w:t>__</w:t>
      </w:r>
    </w:p>
    <w:p w:rsidR="00636F4B" w:rsidRDefault="00636F4B">
      <w:pPr>
        <w:spacing w:line="240" w:lineRule="auto"/>
        <w:ind w:firstLine="0"/>
        <w:jc w:val="left"/>
        <w:rPr>
          <w:rStyle w:val="aff3"/>
        </w:rPr>
      </w:pPr>
    </w:p>
    <w:p w:rsidR="00636F4B" w:rsidRDefault="00636F4B" w:rsidP="00636F4B">
      <w:pPr>
        <w:pBdr>
          <w:bottom w:val="single" w:sz="12" w:space="0" w:color="auto"/>
        </w:pBdr>
        <w:spacing w:line="240" w:lineRule="auto"/>
        <w:ind w:firstLine="0"/>
        <w:jc w:val="center"/>
        <w:rPr>
          <w:rStyle w:val="aff3"/>
        </w:rPr>
      </w:pPr>
      <w:r w:rsidRPr="00466DC3">
        <w:rPr>
          <w:rStyle w:val="aff3"/>
        </w:rPr>
        <w:lastRenderedPageBreak/>
        <w:t>РАБОЧИЙ ГРАФИК (ПЛАН) ПРОВЕДЕНИЯ ПРАКТИКИ</w:t>
      </w:r>
    </w:p>
    <w:p w:rsidR="00636F4B" w:rsidRPr="00466DC3" w:rsidRDefault="00636F4B" w:rsidP="00636F4B">
      <w:pPr>
        <w:pBdr>
          <w:bottom w:val="single" w:sz="12" w:space="0" w:color="auto"/>
        </w:pBdr>
        <w:spacing w:line="240" w:lineRule="auto"/>
        <w:ind w:firstLine="0"/>
        <w:jc w:val="center"/>
        <w:rPr>
          <w:rStyle w:val="aff3"/>
        </w:rPr>
      </w:pPr>
    </w:p>
    <w:p w:rsidR="00E763EA" w:rsidRDefault="00636F4B" w:rsidP="00E763EA">
      <w:pPr>
        <w:spacing w:line="240" w:lineRule="auto"/>
        <w:jc w:val="center"/>
        <w:rPr>
          <w:sz w:val="28"/>
          <w:szCs w:val="28"/>
        </w:rPr>
      </w:pPr>
      <w:r w:rsidRPr="00466DC3">
        <w:rPr>
          <w:rStyle w:val="aff3"/>
        </w:rPr>
        <w:t xml:space="preserve">Производственная </w:t>
      </w:r>
      <w:r w:rsidR="00E763EA" w:rsidRPr="00E763EA">
        <w:rPr>
          <w:rStyle w:val="aff3"/>
        </w:rPr>
        <w:t>(технологическая (производственно-технологическая)) практика</w:t>
      </w:r>
    </w:p>
    <w:p w:rsidR="00636F4B" w:rsidRPr="00466DC3" w:rsidRDefault="00636F4B" w:rsidP="00636F4B">
      <w:pPr>
        <w:pBdr>
          <w:bottom w:val="single" w:sz="12" w:space="0" w:color="auto"/>
        </w:pBdr>
        <w:spacing w:line="240" w:lineRule="auto"/>
        <w:ind w:firstLine="0"/>
        <w:jc w:val="center"/>
        <w:rPr>
          <w:rStyle w:val="aff3"/>
        </w:rPr>
      </w:pPr>
    </w:p>
    <w:p w:rsidR="00636F4B" w:rsidRPr="00466DC3" w:rsidRDefault="00636F4B" w:rsidP="00636F4B">
      <w:pPr>
        <w:spacing w:line="240" w:lineRule="auto"/>
        <w:ind w:firstLine="0"/>
        <w:jc w:val="center"/>
        <w:rPr>
          <w:rStyle w:val="aff3"/>
          <w:vertAlign w:val="superscript"/>
        </w:rPr>
      </w:pPr>
      <w:r w:rsidRPr="00466DC3">
        <w:rPr>
          <w:rStyle w:val="aff3"/>
          <w:vertAlign w:val="superscript"/>
        </w:rPr>
        <w:t>(вид (тип) практики)</w:t>
      </w:r>
    </w:p>
    <w:p w:rsidR="00636F4B" w:rsidRPr="00636F4B" w:rsidRDefault="00636F4B" w:rsidP="00636F4B">
      <w:pPr>
        <w:spacing w:line="240" w:lineRule="auto"/>
        <w:ind w:firstLine="0"/>
        <w:rPr>
          <w:rStyle w:val="aff3"/>
          <w:b w:val="0"/>
        </w:rPr>
      </w:pPr>
      <w:r w:rsidRPr="00636F4B">
        <w:rPr>
          <w:rStyle w:val="aff3"/>
          <w:b w:val="0"/>
        </w:rPr>
        <w:t>обучающегося _______________________________________________________  ________</w:t>
      </w:r>
    </w:p>
    <w:p w:rsidR="00636F4B" w:rsidRPr="00636F4B" w:rsidRDefault="00636F4B" w:rsidP="00636F4B">
      <w:pPr>
        <w:spacing w:line="240" w:lineRule="auto"/>
        <w:ind w:firstLine="0"/>
        <w:jc w:val="center"/>
        <w:rPr>
          <w:rStyle w:val="aff3"/>
          <w:b w:val="0"/>
          <w:vertAlign w:val="superscript"/>
        </w:rPr>
      </w:pPr>
      <w:r w:rsidRPr="00636F4B">
        <w:rPr>
          <w:rStyle w:val="aff3"/>
          <w:b w:val="0"/>
          <w:vertAlign w:val="superscript"/>
        </w:rPr>
        <w:t xml:space="preserve">                                                                                        (Ф.И.О полностью)                                                                                        (группа)\</w:t>
      </w:r>
    </w:p>
    <w:p w:rsidR="00636F4B" w:rsidRPr="00636F4B" w:rsidRDefault="00636F4B" w:rsidP="00636F4B">
      <w:pPr>
        <w:spacing w:line="240" w:lineRule="auto"/>
        <w:ind w:firstLine="0"/>
        <w:rPr>
          <w:rStyle w:val="aff3"/>
          <w:b w:val="0"/>
        </w:rPr>
      </w:pPr>
      <w:r w:rsidRPr="00636F4B">
        <w:rPr>
          <w:rStyle w:val="aff3"/>
          <w:b w:val="0"/>
        </w:rPr>
        <w:t>Шифр, наименование направления</w:t>
      </w:r>
    </w:p>
    <w:p w:rsidR="00636F4B" w:rsidRPr="00636F4B" w:rsidRDefault="00636F4B" w:rsidP="00636F4B">
      <w:pPr>
        <w:spacing w:line="240" w:lineRule="auto"/>
        <w:ind w:firstLine="0"/>
        <w:rPr>
          <w:rStyle w:val="aff3"/>
          <w:b w:val="0"/>
        </w:rPr>
      </w:pPr>
      <w:r w:rsidRPr="00636F4B">
        <w:rPr>
          <w:rStyle w:val="aff3"/>
          <w:b w:val="0"/>
        </w:rPr>
        <w:t xml:space="preserve">Подготовки (специальности) </w:t>
      </w:r>
      <w:r w:rsidRPr="00636F4B">
        <w:rPr>
          <w:rStyle w:val="aff3"/>
          <w:b w:val="0"/>
          <w:u w:val="single"/>
        </w:rPr>
        <w:t>27.03.01 Стандартизация и метрология</w:t>
      </w:r>
    </w:p>
    <w:p w:rsidR="00636F4B" w:rsidRPr="00636F4B" w:rsidRDefault="00636F4B" w:rsidP="00636F4B">
      <w:pPr>
        <w:spacing w:line="240" w:lineRule="auto"/>
        <w:ind w:firstLine="0"/>
        <w:rPr>
          <w:rStyle w:val="aff3"/>
          <w:b w:val="0"/>
        </w:rPr>
      </w:pPr>
      <w:r w:rsidRPr="00636F4B">
        <w:rPr>
          <w:rStyle w:val="aff3"/>
          <w:b w:val="0"/>
        </w:rPr>
        <w:t>Профиль (программа)</w:t>
      </w:r>
      <w:r w:rsidRPr="00636F4B">
        <w:rPr>
          <w:rStyle w:val="aff3"/>
          <w:b w:val="0"/>
        </w:rPr>
        <w:tab/>
      </w:r>
      <w:r w:rsidRPr="00636F4B">
        <w:rPr>
          <w:rStyle w:val="aff3"/>
          <w:b w:val="0"/>
          <w:u w:val="single"/>
        </w:rPr>
        <w:t>Метрология и метрологическое обеспечение в нефтяной и газовой промышленности</w:t>
      </w:r>
    </w:p>
    <w:p w:rsidR="00636F4B" w:rsidRPr="00636F4B" w:rsidRDefault="00636F4B" w:rsidP="00636F4B">
      <w:pPr>
        <w:spacing w:line="240" w:lineRule="auto"/>
        <w:ind w:firstLine="0"/>
        <w:rPr>
          <w:rStyle w:val="aff3"/>
          <w:b w:val="0"/>
          <w:vertAlign w:val="superscript"/>
        </w:rPr>
      </w:pPr>
      <w:r w:rsidRPr="00636F4B">
        <w:rPr>
          <w:rStyle w:val="aff3"/>
          <w:b w:val="0"/>
        </w:rPr>
        <w:t>Место прохождения практики___________________________________________________</w:t>
      </w:r>
      <w:r w:rsidRPr="00636F4B">
        <w:rPr>
          <w:rStyle w:val="aff3"/>
          <w:b w:val="0"/>
        </w:rPr>
        <w:tab/>
      </w:r>
      <w:r w:rsidRPr="00636F4B">
        <w:rPr>
          <w:rStyle w:val="aff3"/>
          <w:b w:val="0"/>
        </w:rPr>
        <w:tab/>
      </w:r>
      <w:r w:rsidRPr="00636F4B">
        <w:rPr>
          <w:rStyle w:val="aff3"/>
          <w:b w:val="0"/>
        </w:rPr>
        <w:tab/>
      </w:r>
      <w:r w:rsidRPr="00636F4B">
        <w:rPr>
          <w:rStyle w:val="aff3"/>
          <w:b w:val="0"/>
        </w:rPr>
        <w:tab/>
      </w:r>
      <w:r>
        <w:rPr>
          <w:rStyle w:val="aff3"/>
          <w:b w:val="0"/>
        </w:rPr>
        <w:t xml:space="preserve">                                    </w:t>
      </w:r>
      <w:r w:rsidRPr="00636F4B">
        <w:rPr>
          <w:rStyle w:val="aff3"/>
          <w:b w:val="0"/>
          <w:vertAlign w:val="superscript"/>
        </w:rPr>
        <w:t>(наименование профильной организации)</w:t>
      </w:r>
    </w:p>
    <w:p w:rsidR="00636F4B" w:rsidRPr="00636F4B" w:rsidRDefault="00636F4B" w:rsidP="00636F4B">
      <w:pPr>
        <w:spacing w:line="240" w:lineRule="auto"/>
        <w:ind w:firstLine="0"/>
        <w:rPr>
          <w:rStyle w:val="aff3"/>
          <w:b w:val="0"/>
        </w:rPr>
      </w:pPr>
      <w:r w:rsidRPr="00636F4B">
        <w:rPr>
          <w:rStyle w:val="aff3"/>
          <w:b w:val="0"/>
        </w:rPr>
        <w:t>_____________________________________________________________________________</w:t>
      </w:r>
    </w:p>
    <w:p w:rsidR="00636F4B" w:rsidRPr="00636F4B" w:rsidRDefault="00636F4B" w:rsidP="00636F4B">
      <w:pPr>
        <w:spacing w:line="240" w:lineRule="auto"/>
        <w:ind w:firstLine="0"/>
        <w:jc w:val="center"/>
        <w:rPr>
          <w:rStyle w:val="aff3"/>
          <w:b w:val="0"/>
          <w:vertAlign w:val="superscript"/>
        </w:rPr>
      </w:pPr>
      <w:r w:rsidRPr="00636F4B">
        <w:rPr>
          <w:rStyle w:val="aff3"/>
          <w:b w:val="0"/>
          <w:vertAlign w:val="superscript"/>
        </w:rPr>
        <w:t>(фактический адрес)</w:t>
      </w:r>
    </w:p>
    <w:p w:rsidR="00636F4B" w:rsidRPr="00636F4B" w:rsidRDefault="00636F4B" w:rsidP="00636F4B">
      <w:pPr>
        <w:spacing w:line="240" w:lineRule="auto"/>
        <w:ind w:firstLine="0"/>
        <w:rPr>
          <w:rStyle w:val="aff3"/>
          <w:b w:val="0"/>
        </w:rPr>
      </w:pPr>
      <w:r w:rsidRPr="00636F4B">
        <w:rPr>
          <w:rStyle w:val="aff3"/>
          <w:b w:val="0"/>
        </w:rPr>
        <w:t>Сроки прохождения практики: с «____» _______________________________20____г.</w:t>
      </w:r>
    </w:p>
    <w:p w:rsidR="00636F4B" w:rsidRPr="00636F4B" w:rsidRDefault="00636F4B" w:rsidP="00636F4B">
      <w:pPr>
        <w:spacing w:line="240" w:lineRule="auto"/>
        <w:ind w:firstLine="0"/>
        <w:rPr>
          <w:rStyle w:val="aff3"/>
          <w:b w:val="0"/>
        </w:rPr>
      </w:pPr>
      <w:r w:rsidRPr="00636F4B">
        <w:rPr>
          <w:rStyle w:val="aff3"/>
          <w:b w:val="0"/>
        </w:rPr>
        <w:tab/>
        <w:t>по «____» _______________________________20____г.</w:t>
      </w:r>
    </w:p>
    <w:p w:rsidR="00636F4B" w:rsidRPr="00636F4B" w:rsidRDefault="00636F4B" w:rsidP="00636F4B">
      <w:pPr>
        <w:spacing w:line="240" w:lineRule="auto"/>
        <w:ind w:left="3135" w:firstLine="0"/>
        <w:rPr>
          <w:rStyle w:val="aff3"/>
          <w:b w:val="0"/>
        </w:rPr>
      </w:pPr>
    </w:p>
    <w:tbl>
      <w:tblPr>
        <w:tblStyle w:val="afe"/>
        <w:tblW w:w="0" w:type="auto"/>
        <w:jc w:val="center"/>
        <w:tblLook w:val="04A0" w:firstRow="1" w:lastRow="0" w:firstColumn="1" w:lastColumn="0" w:noHBand="0" w:noVBand="1"/>
      </w:tblPr>
      <w:tblGrid>
        <w:gridCol w:w="540"/>
        <w:gridCol w:w="3254"/>
        <w:gridCol w:w="2183"/>
        <w:gridCol w:w="2114"/>
        <w:gridCol w:w="1480"/>
      </w:tblGrid>
      <w:tr w:rsidR="00636F4B" w:rsidRPr="00636F4B" w:rsidTr="00101D94">
        <w:trPr>
          <w:jc w:val="center"/>
        </w:trPr>
        <w:tc>
          <w:tcPr>
            <w:tcW w:w="540" w:type="dxa"/>
          </w:tcPr>
          <w:p w:rsidR="00636F4B" w:rsidRPr="00636F4B" w:rsidRDefault="00636F4B" w:rsidP="00636F4B">
            <w:pPr>
              <w:spacing w:line="240" w:lineRule="auto"/>
              <w:ind w:firstLine="0"/>
              <w:rPr>
                <w:rStyle w:val="aff3"/>
                <w:b w:val="0"/>
              </w:rPr>
            </w:pPr>
            <w:r w:rsidRPr="00636F4B">
              <w:rPr>
                <w:rStyle w:val="aff3"/>
                <w:b w:val="0"/>
              </w:rPr>
              <w:t>№</w:t>
            </w:r>
          </w:p>
          <w:p w:rsidR="00636F4B" w:rsidRPr="00636F4B" w:rsidRDefault="00636F4B" w:rsidP="00636F4B">
            <w:pPr>
              <w:spacing w:line="240" w:lineRule="auto"/>
              <w:ind w:firstLine="0"/>
              <w:rPr>
                <w:rStyle w:val="aff3"/>
                <w:b w:val="0"/>
              </w:rPr>
            </w:pPr>
            <w:r w:rsidRPr="00636F4B">
              <w:rPr>
                <w:rStyle w:val="aff3"/>
                <w:b w:val="0"/>
              </w:rPr>
              <w:t>п/п</w:t>
            </w:r>
          </w:p>
        </w:tc>
        <w:tc>
          <w:tcPr>
            <w:tcW w:w="3254" w:type="dxa"/>
            <w:vAlign w:val="center"/>
          </w:tcPr>
          <w:p w:rsidR="00636F4B" w:rsidRPr="00636F4B" w:rsidRDefault="00636F4B" w:rsidP="00636F4B">
            <w:pPr>
              <w:spacing w:line="240" w:lineRule="auto"/>
              <w:ind w:firstLine="0"/>
              <w:jc w:val="center"/>
              <w:rPr>
                <w:rStyle w:val="aff3"/>
                <w:b w:val="0"/>
              </w:rPr>
            </w:pPr>
            <w:r w:rsidRPr="00636F4B">
              <w:rPr>
                <w:rStyle w:val="aff3"/>
                <w:b w:val="0"/>
              </w:rPr>
              <w:t>Содержание работы</w:t>
            </w:r>
          </w:p>
        </w:tc>
        <w:tc>
          <w:tcPr>
            <w:tcW w:w="2183" w:type="dxa"/>
            <w:vAlign w:val="center"/>
          </w:tcPr>
          <w:p w:rsidR="00636F4B" w:rsidRPr="00636F4B" w:rsidRDefault="00636F4B" w:rsidP="00636F4B">
            <w:pPr>
              <w:spacing w:line="240" w:lineRule="auto"/>
              <w:ind w:firstLine="0"/>
              <w:jc w:val="center"/>
              <w:rPr>
                <w:rStyle w:val="aff3"/>
                <w:b w:val="0"/>
              </w:rPr>
            </w:pPr>
            <w:r w:rsidRPr="00636F4B">
              <w:rPr>
                <w:rStyle w:val="aff3"/>
                <w:b w:val="0"/>
              </w:rPr>
              <w:t>Сроки выполнения</w:t>
            </w:r>
          </w:p>
        </w:tc>
        <w:tc>
          <w:tcPr>
            <w:tcW w:w="2114" w:type="dxa"/>
            <w:vAlign w:val="center"/>
          </w:tcPr>
          <w:p w:rsidR="00636F4B" w:rsidRPr="00636F4B" w:rsidRDefault="00636F4B" w:rsidP="00636F4B">
            <w:pPr>
              <w:spacing w:line="240" w:lineRule="auto"/>
              <w:ind w:firstLine="0"/>
              <w:jc w:val="center"/>
              <w:rPr>
                <w:rStyle w:val="aff3"/>
                <w:b w:val="0"/>
              </w:rPr>
            </w:pPr>
            <w:r w:rsidRPr="00636F4B">
              <w:rPr>
                <w:rStyle w:val="aff3"/>
                <w:b w:val="0"/>
              </w:rPr>
              <w:t>Форма контроля</w:t>
            </w:r>
          </w:p>
        </w:tc>
        <w:tc>
          <w:tcPr>
            <w:tcW w:w="1480" w:type="dxa"/>
            <w:vAlign w:val="center"/>
          </w:tcPr>
          <w:p w:rsidR="00636F4B" w:rsidRPr="00636F4B" w:rsidRDefault="00636F4B" w:rsidP="00636F4B">
            <w:pPr>
              <w:spacing w:line="240" w:lineRule="auto"/>
              <w:ind w:firstLine="0"/>
              <w:jc w:val="center"/>
              <w:rPr>
                <w:rStyle w:val="aff3"/>
                <w:b w:val="0"/>
              </w:rPr>
            </w:pPr>
            <w:r w:rsidRPr="00636F4B">
              <w:rPr>
                <w:rStyle w:val="aff3"/>
                <w:b w:val="0"/>
              </w:rPr>
              <w:t>Отметка о выполнении</w:t>
            </w:r>
          </w:p>
        </w:tc>
      </w:tr>
      <w:tr w:rsidR="00636F4B" w:rsidRPr="00636F4B" w:rsidTr="00101D94">
        <w:trPr>
          <w:jc w:val="center"/>
        </w:trPr>
        <w:tc>
          <w:tcPr>
            <w:tcW w:w="540" w:type="dxa"/>
          </w:tcPr>
          <w:p w:rsidR="00636F4B" w:rsidRPr="00636F4B" w:rsidRDefault="00636F4B" w:rsidP="00636F4B">
            <w:pPr>
              <w:spacing w:line="240" w:lineRule="auto"/>
              <w:ind w:firstLine="0"/>
              <w:jc w:val="center"/>
              <w:rPr>
                <w:rStyle w:val="aff3"/>
                <w:b w:val="0"/>
              </w:rPr>
            </w:pPr>
            <w:r w:rsidRPr="00636F4B">
              <w:rPr>
                <w:rStyle w:val="aff3"/>
                <w:b w:val="0"/>
              </w:rPr>
              <w:t>1</w:t>
            </w:r>
          </w:p>
        </w:tc>
        <w:tc>
          <w:tcPr>
            <w:tcW w:w="3254" w:type="dxa"/>
          </w:tcPr>
          <w:p w:rsidR="00636F4B" w:rsidRPr="00636F4B" w:rsidRDefault="00636F4B" w:rsidP="00636F4B">
            <w:pPr>
              <w:spacing w:line="240" w:lineRule="auto"/>
              <w:ind w:left="-114" w:right="-68" w:firstLine="0"/>
              <w:rPr>
                <w:rStyle w:val="aff3"/>
                <w:b w:val="0"/>
              </w:rPr>
            </w:pPr>
            <w:r w:rsidRPr="00636F4B">
              <w:rPr>
                <w:rStyle w:val="aff3"/>
                <w:b w:val="0"/>
              </w:rPr>
              <w:t>Инструктаж по ТБ и ООС на рабочем месте</w:t>
            </w:r>
          </w:p>
        </w:tc>
        <w:tc>
          <w:tcPr>
            <w:tcW w:w="2183" w:type="dxa"/>
          </w:tcPr>
          <w:p w:rsidR="00636F4B" w:rsidRPr="00636F4B" w:rsidRDefault="00636F4B" w:rsidP="00636F4B">
            <w:pPr>
              <w:spacing w:line="240" w:lineRule="auto"/>
              <w:ind w:firstLine="0"/>
              <w:rPr>
                <w:rStyle w:val="aff3"/>
                <w:b w:val="0"/>
              </w:rPr>
            </w:pPr>
          </w:p>
        </w:tc>
        <w:tc>
          <w:tcPr>
            <w:tcW w:w="2114" w:type="dxa"/>
          </w:tcPr>
          <w:p w:rsidR="00636F4B" w:rsidRPr="00636F4B" w:rsidRDefault="00636F4B" w:rsidP="00636F4B">
            <w:pPr>
              <w:spacing w:line="240" w:lineRule="auto"/>
              <w:ind w:firstLine="0"/>
              <w:rPr>
                <w:rStyle w:val="aff3"/>
                <w:b w:val="0"/>
              </w:rPr>
            </w:pPr>
            <w:r w:rsidRPr="00636F4B">
              <w:rPr>
                <w:rStyle w:val="aff3"/>
                <w:b w:val="0"/>
              </w:rPr>
              <w:t>Запись в дневнике подпись рук-ля</w:t>
            </w:r>
          </w:p>
        </w:tc>
        <w:tc>
          <w:tcPr>
            <w:tcW w:w="1480" w:type="dxa"/>
          </w:tcPr>
          <w:p w:rsidR="00636F4B" w:rsidRPr="00636F4B" w:rsidRDefault="00636F4B" w:rsidP="00636F4B">
            <w:pPr>
              <w:spacing w:line="240" w:lineRule="auto"/>
              <w:ind w:firstLine="0"/>
              <w:rPr>
                <w:rStyle w:val="aff3"/>
                <w:b w:val="0"/>
              </w:rPr>
            </w:pPr>
          </w:p>
        </w:tc>
      </w:tr>
      <w:tr w:rsidR="00636F4B" w:rsidRPr="00636F4B" w:rsidTr="00101D94">
        <w:trPr>
          <w:jc w:val="center"/>
        </w:trPr>
        <w:tc>
          <w:tcPr>
            <w:tcW w:w="540" w:type="dxa"/>
          </w:tcPr>
          <w:p w:rsidR="00636F4B" w:rsidRPr="00636F4B" w:rsidRDefault="00636F4B" w:rsidP="00636F4B">
            <w:pPr>
              <w:spacing w:line="240" w:lineRule="auto"/>
              <w:ind w:firstLine="0"/>
              <w:jc w:val="center"/>
              <w:rPr>
                <w:rStyle w:val="aff3"/>
                <w:b w:val="0"/>
              </w:rPr>
            </w:pPr>
            <w:r w:rsidRPr="00636F4B">
              <w:rPr>
                <w:rStyle w:val="aff3"/>
                <w:b w:val="0"/>
              </w:rPr>
              <w:t>2</w:t>
            </w:r>
          </w:p>
        </w:tc>
        <w:tc>
          <w:tcPr>
            <w:tcW w:w="3254" w:type="dxa"/>
          </w:tcPr>
          <w:p w:rsidR="00636F4B" w:rsidRPr="00636F4B" w:rsidRDefault="00636F4B" w:rsidP="00636F4B">
            <w:pPr>
              <w:spacing w:line="240" w:lineRule="auto"/>
              <w:ind w:left="-114" w:right="-108" w:firstLine="0"/>
              <w:rPr>
                <w:rStyle w:val="aff3"/>
                <w:b w:val="0"/>
              </w:rPr>
            </w:pPr>
            <w:r w:rsidRPr="00636F4B">
              <w:rPr>
                <w:rStyle w:val="aff3"/>
                <w:b w:val="0"/>
              </w:rPr>
              <w:t>Анализ актуальности действующих НТД на предприятии, внесение предложений по актуализации НТД при необходимости</w:t>
            </w:r>
          </w:p>
        </w:tc>
        <w:tc>
          <w:tcPr>
            <w:tcW w:w="2183" w:type="dxa"/>
          </w:tcPr>
          <w:p w:rsidR="00636F4B" w:rsidRPr="00636F4B" w:rsidRDefault="00636F4B" w:rsidP="00636F4B">
            <w:pPr>
              <w:spacing w:line="240" w:lineRule="auto"/>
              <w:ind w:firstLine="0"/>
              <w:rPr>
                <w:rStyle w:val="aff3"/>
                <w:b w:val="0"/>
              </w:rPr>
            </w:pPr>
          </w:p>
        </w:tc>
        <w:tc>
          <w:tcPr>
            <w:tcW w:w="2114" w:type="dxa"/>
          </w:tcPr>
          <w:p w:rsidR="00636F4B" w:rsidRPr="00636F4B" w:rsidRDefault="00636F4B" w:rsidP="00636F4B">
            <w:pPr>
              <w:spacing w:line="240" w:lineRule="auto"/>
              <w:ind w:firstLine="0"/>
            </w:pPr>
            <w:r w:rsidRPr="00636F4B">
              <w:rPr>
                <w:rStyle w:val="aff3"/>
                <w:b w:val="0"/>
              </w:rPr>
              <w:t>Запись в дневнике подпись рук-ля</w:t>
            </w:r>
          </w:p>
        </w:tc>
        <w:tc>
          <w:tcPr>
            <w:tcW w:w="1480" w:type="dxa"/>
          </w:tcPr>
          <w:p w:rsidR="00636F4B" w:rsidRPr="00636F4B" w:rsidRDefault="00636F4B" w:rsidP="00636F4B">
            <w:pPr>
              <w:spacing w:line="240" w:lineRule="auto"/>
              <w:ind w:firstLine="0"/>
              <w:rPr>
                <w:rStyle w:val="aff3"/>
                <w:b w:val="0"/>
              </w:rPr>
            </w:pPr>
          </w:p>
        </w:tc>
      </w:tr>
      <w:tr w:rsidR="00636F4B" w:rsidRPr="00636F4B" w:rsidTr="00101D94">
        <w:trPr>
          <w:jc w:val="center"/>
        </w:trPr>
        <w:tc>
          <w:tcPr>
            <w:tcW w:w="540" w:type="dxa"/>
          </w:tcPr>
          <w:p w:rsidR="00636F4B" w:rsidRPr="00636F4B" w:rsidRDefault="00636F4B" w:rsidP="00636F4B">
            <w:pPr>
              <w:spacing w:line="240" w:lineRule="auto"/>
              <w:ind w:firstLine="0"/>
              <w:jc w:val="center"/>
              <w:rPr>
                <w:rStyle w:val="aff3"/>
                <w:b w:val="0"/>
              </w:rPr>
            </w:pPr>
            <w:r w:rsidRPr="00636F4B">
              <w:rPr>
                <w:rStyle w:val="aff3"/>
                <w:b w:val="0"/>
              </w:rPr>
              <w:t>3</w:t>
            </w:r>
          </w:p>
        </w:tc>
        <w:tc>
          <w:tcPr>
            <w:tcW w:w="3254" w:type="dxa"/>
          </w:tcPr>
          <w:p w:rsidR="00636F4B" w:rsidRPr="00636F4B" w:rsidRDefault="00636F4B" w:rsidP="00636F4B">
            <w:pPr>
              <w:spacing w:line="240" w:lineRule="auto"/>
              <w:ind w:left="-114" w:right="-108" w:firstLine="0"/>
              <w:rPr>
                <w:rStyle w:val="aff3"/>
                <w:b w:val="0"/>
              </w:rPr>
            </w:pPr>
            <w:r w:rsidRPr="00636F4B">
              <w:rPr>
                <w:rStyle w:val="aff3"/>
                <w:b w:val="0"/>
              </w:rPr>
              <w:t>Ознакомление с измерительным оборудованием и методикой выполнения измерений</w:t>
            </w:r>
          </w:p>
        </w:tc>
        <w:tc>
          <w:tcPr>
            <w:tcW w:w="2183" w:type="dxa"/>
          </w:tcPr>
          <w:p w:rsidR="00636F4B" w:rsidRPr="00636F4B" w:rsidRDefault="00636F4B" w:rsidP="00636F4B">
            <w:pPr>
              <w:spacing w:line="240" w:lineRule="auto"/>
              <w:ind w:firstLine="0"/>
              <w:rPr>
                <w:rStyle w:val="aff3"/>
                <w:b w:val="0"/>
              </w:rPr>
            </w:pPr>
          </w:p>
        </w:tc>
        <w:tc>
          <w:tcPr>
            <w:tcW w:w="2114" w:type="dxa"/>
          </w:tcPr>
          <w:p w:rsidR="00636F4B" w:rsidRPr="00636F4B" w:rsidRDefault="00636F4B" w:rsidP="00636F4B">
            <w:pPr>
              <w:spacing w:line="240" w:lineRule="auto"/>
              <w:ind w:firstLine="0"/>
            </w:pPr>
            <w:r w:rsidRPr="00636F4B">
              <w:rPr>
                <w:rStyle w:val="aff3"/>
                <w:b w:val="0"/>
              </w:rPr>
              <w:t>Запись в дневнике подпись рук-ля</w:t>
            </w:r>
          </w:p>
        </w:tc>
        <w:tc>
          <w:tcPr>
            <w:tcW w:w="1480" w:type="dxa"/>
          </w:tcPr>
          <w:p w:rsidR="00636F4B" w:rsidRPr="00636F4B" w:rsidRDefault="00636F4B" w:rsidP="00636F4B">
            <w:pPr>
              <w:spacing w:line="240" w:lineRule="auto"/>
              <w:ind w:firstLine="0"/>
              <w:rPr>
                <w:rStyle w:val="aff3"/>
                <w:b w:val="0"/>
              </w:rPr>
            </w:pPr>
          </w:p>
        </w:tc>
      </w:tr>
      <w:tr w:rsidR="00636F4B" w:rsidRPr="00636F4B" w:rsidTr="00101D94">
        <w:trPr>
          <w:jc w:val="center"/>
        </w:trPr>
        <w:tc>
          <w:tcPr>
            <w:tcW w:w="540" w:type="dxa"/>
          </w:tcPr>
          <w:p w:rsidR="00636F4B" w:rsidRPr="00636F4B" w:rsidRDefault="00636F4B" w:rsidP="00636F4B">
            <w:pPr>
              <w:spacing w:line="240" w:lineRule="auto"/>
              <w:ind w:firstLine="0"/>
              <w:jc w:val="center"/>
              <w:rPr>
                <w:rStyle w:val="aff3"/>
                <w:b w:val="0"/>
              </w:rPr>
            </w:pPr>
            <w:r w:rsidRPr="00636F4B">
              <w:rPr>
                <w:rStyle w:val="aff3"/>
                <w:b w:val="0"/>
              </w:rPr>
              <w:t>4</w:t>
            </w:r>
          </w:p>
        </w:tc>
        <w:tc>
          <w:tcPr>
            <w:tcW w:w="3254" w:type="dxa"/>
          </w:tcPr>
          <w:p w:rsidR="00636F4B" w:rsidRPr="00636F4B" w:rsidRDefault="00636F4B" w:rsidP="00636F4B">
            <w:pPr>
              <w:spacing w:line="240" w:lineRule="auto"/>
              <w:ind w:left="-114" w:right="-68" w:firstLine="0"/>
              <w:rPr>
                <w:rStyle w:val="aff3"/>
                <w:b w:val="0"/>
              </w:rPr>
            </w:pPr>
            <w:r w:rsidRPr="00636F4B">
              <w:rPr>
                <w:rStyle w:val="aff3"/>
                <w:b w:val="0"/>
              </w:rPr>
              <w:t>Изучение технической документации оборудования</w:t>
            </w:r>
          </w:p>
        </w:tc>
        <w:tc>
          <w:tcPr>
            <w:tcW w:w="2183" w:type="dxa"/>
          </w:tcPr>
          <w:p w:rsidR="00636F4B" w:rsidRPr="00636F4B" w:rsidRDefault="00636F4B" w:rsidP="00636F4B">
            <w:pPr>
              <w:spacing w:line="240" w:lineRule="auto"/>
              <w:ind w:firstLine="0"/>
              <w:rPr>
                <w:rStyle w:val="aff3"/>
                <w:b w:val="0"/>
              </w:rPr>
            </w:pPr>
          </w:p>
        </w:tc>
        <w:tc>
          <w:tcPr>
            <w:tcW w:w="2114" w:type="dxa"/>
          </w:tcPr>
          <w:p w:rsidR="00636F4B" w:rsidRPr="00636F4B" w:rsidRDefault="00636F4B" w:rsidP="00636F4B">
            <w:pPr>
              <w:spacing w:line="240" w:lineRule="auto"/>
              <w:ind w:firstLine="0"/>
            </w:pPr>
            <w:r w:rsidRPr="00636F4B">
              <w:rPr>
                <w:rStyle w:val="aff3"/>
                <w:b w:val="0"/>
              </w:rPr>
              <w:t>Запись в дневнике подпись рук-ля</w:t>
            </w:r>
          </w:p>
        </w:tc>
        <w:tc>
          <w:tcPr>
            <w:tcW w:w="1480" w:type="dxa"/>
          </w:tcPr>
          <w:p w:rsidR="00636F4B" w:rsidRPr="00636F4B" w:rsidRDefault="00636F4B" w:rsidP="00636F4B">
            <w:pPr>
              <w:spacing w:line="240" w:lineRule="auto"/>
              <w:ind w:firstLine="0"/>
              <w:rPr>
                <w:rStyle w:val="aff3"/>
                <w:b w:val="0"/>
              </w:rPr>
            </w:pPr>
          </w:p>
        </w:tc>
      </w:tr>
      <w:tr w:rsidR="00636F4B" w:rsidRPr="00636F4B" w:rsidTr="00101D94">
        <w:trPr>
          <w:jc w:val="center"/>
        </w:trPr>
        <w:tc>
          <w:tcPr>
            <w:tcW w:w="540" w:type="dxa"/>
          </w:tcPr>
          <w:p w:rsidR="00636F4B" w:rsidRPr="00636F4B" w:rsidRDefault="00636F4B" w:rsidP="00636F4B">
            <w:pPr>
              <w:spacing w:line="240" w:lineRule="auto"/>
              <w:ind w:firstLine="0"/>
              <w:jc w:val="center"/>
              <w:rPr>
                <w:rStyle w:val="aff3"/>
                <w:b w:val="0"/>
              </w:rPr>
            </w:pPr>
            <w:r w:rsidRPr="00636F4B">
              <w:rPr>
                <w:rStyle w:val="aff3"/>
                <w:b w:val="0"/>
              </w:rPr>
              <w:t>5</w:t>
            </w:r>
          </w:p>
        </w:tc>
        <w:tc>
          <w:tcPr>
            <w:tcW w:w="3254" w:type="dxa"/>
          </w:tcPr>
          <w:p w:rsidR="00636F4B" w:rsidRPr="00636F4B" w:rsidRDefault="00636F4B" w:rsidP="00636F4B">
            <w:pPr>
              <w:spacing w:line="240" w:lineRule="auto"/>
              <w:ind w:left="-114" w:right="-108" w:firstLine="0"/>
              <w:rPr>
                <w:rStyle w:val="aff3"/>
                <w:b w:val="0"/>
              </w:rPr>
            </w:pPr>
            <w:r w:rsidRPr="00636F4B">
              <w:rPr>
                <w:rStyle w:val="aff3"/>
                <w:b w:val="0"/>
              </w:rPr>
              <w:t>Проведение исследований по теме выпускной квалификационной работы, оформление результатов измерений</w:t>
            </w:r>
          </w:p>
        </w:tc>
        <w:tc>
          <w:tcPr>
            <w:tcW w:w="2183" w:type="dxa"/>
          </w:tcPr>
          <w:p w:rsidR="00636F4B" w:rsidRPr="00636F4B" w:rsidRDefault="00636F4B" w:rsidP="00636F4B">
            <w:pPr>
              <w:spacing w:line="240" w:lineRule="auto"/>
              <w:ind w:firstLine="0"/>
              <w:rPr>
                <w:rStyle w:val="aff3"/>
                <w:b w:val="0"/>
              </w:rPr>
            </w:pPr>
          </w:p>
        </w:tc>
        <w:tc>
          <w:tcPr>
            <w:tcW w:w="2114" w:type="dxa"/>
          </w:tcPr>
          <w:p w:rsidR="00636F4B" w:rsidRPr="00636F4B" w:rsidRDefault="00636F4B" w:rsidP="00636F4B">
            <w:pPr>
              <w:spacing w:line="240" w:lineRule="auto"/>
              <w:ind w:firstLine="0"/>
            </w:pPr>
            <w:r w:rsidRPr="00636F4B">
              <w:rPr>
                <w:rStyle w:val="aff3"/>
                <w:b w:val="0"/>
              </w:rPr>
              <w:t>Запись в дневнике подпись рук-ля</w:t>
            </w:r>
          </w:p>
        </w:tc>
        <w:tc>
          <w:tcPr>
            <w:tcW w:w="1480" w:type="dxa"/>
          </w:tcPr>
          <w:p w:rsidR="00636F4B" w:rsidRPr="00636F4B" w:rsidRDefault="00636F4B" w:rsidP="00636F4B">
            <w:pPr>
              <w:spacing w:line="240" w:lineRule="auto"/>
              <w:ind w:firstLine="0"/>
              <w:rPr>
                <w:rStyle w:val="aff3"/>
                <w:b w:val="0"/>
              </w:rPr>
            </w:pPr>
          </w:p>
        </w:tc>
      </w:tr>
      <w:tr w:rsidR="00636F4B" w:rsidRPr="00636F4B" w:rsidTr="00101D94">
        <w:trPr>
          <w:jc w:val="center"/>
        </w:trPr>
        <w:tc>
          <w:tcPr>
            <w:tcW w:w="540" w:type="dxa"/>
          </w:tcPr>
          <w:p w:rsidR="00636F4B" w:rsidRPr="00636F4B" w:rsidRDefault="00636F4B" w:rsidP="00636F4B">
            <w:pPr>
              <w:spacing w:line="240" w:lineRule="auto"/>
              <w:ind w:firstLine="0"/>
              <w:jc w:val="center"/>
              <w:rPr>
                <w:rStyle w:val="aff3"/>
                <w:b w:val="0"/>
              </w:rPr>
            </w:pPr>
            <w:r w:rsidRPr="00636F4B">
              <w:rPr>
                <w:rStyle w:val="aff3"/>
                <w:b w:val="0"/>
              </w:rPr>
              <w:t>6</w:t>
            </w:r>
          </w:p>
        </w:tc>
        <w:tc>
          <w:tcPr>
            <w:tcW w:w="3254" w:type="dxa"/>
          </w:tcPr>
          <w:p w:rsidR="00636F4B" w:rsidRPr="00636F4B" w:rsidRDefault="00636F4B" w:rsidP="00636F4B">
            <w:pPr>
              <w:spacing w:line="240" w:lineRule="auto"/>
              <w:ind w:left="-114" w:right="-108" w:firstLine="0"/>
              <w:rPr>
                <w:rStyle w:val="aff3"/>
                <w:b w:val="0"/>
              </w:rPr>
            </w:pPr>
            <w:r w:rsidRPr="00636F4B">
              <w:rPr>
                <w:rStyle w:val="aff3"/>
                <w:b w:val="0"/>
              </w:rPr>
              <w:t>Экскурсии и знакомство со смежными отделами предприятия</w:t>
            </w:r>
          </w:p>
        </w:tc>
        <w:tc>
          <w:tcPr>
            <w:tcW w:w="2183" w:type="dxa"/>
          </w:tcPr>
          <w:p w:rsidR="00636F4B" w:rsidRPr="00636F4B" w:rsidRDefault="00636F4B" w:rsidP="00636F4B">
            <w:pPr>
              <w:spacing w:line="240" w:lineRule="auto"/>
              <w:ind w:firstLine="0"/>
              <w:rPr>
                <w:rStyle w:val="aff3"/>
                <w:b w:val="0"/>
              </w:rPr>
            </w:pPr>
          </w:p>
        </w:tc>
        <w:tc>
          <w:tcPr>
            <w:tcW w:w="2114" w:type="dxa"/>
          </w:tcPr>
          <w:p w:rsidR="00636F4B" w:rsidRPr="00636F4B" w:rsidRDefault="00636F4B" w:rsidP="00636F4B">
            <w:pPr>
              <w:spacing w:line="240" w:lineRule="auto"/>
              <w:ind w:firstLine="0"/>
            </w:pPr>
            <w:r w:rsidRPr="00636F4B">
              <w:rPr>
                <w:rStyle w:val="aff3"/>
                <w:b w:val="0"/>
              </w:rPr>
              <w:t>Запись в дневнике подпись рук-ля</w:t>
            </w:r>
          </w:p>
        </w:tc>
        <w:tc>
          <w:tcPr>
            <w:tcW w:w="1480" w:type="dxa"/>
          </w:tcPr>
          <w:p w:rsidR="00636F4B" w:rsidRPr="00636F4B" w:rsidRDefault="00636F4B" w:rsidP="00636F4B">
            <w:pPr>
              <w:spacing w:line="240" w:lineRule="auto"/>
              <w:ind w:firstLine="0"/>
              <w:rPr>
                <w:rStyle w:val="aff3"/>
                <w:b w:val="0"/>
              </w:rPr>
            </w:pPr>
          </w:p>
        </w:tc>
      </w:tr>
      <w:tr w:rsidR="00636F4B" w:rsidRPr="00636F4B" w:rsidTr="00101D94">
        <w:trPr>
          <w:jc w:val="center"/>
        </w:trPr>
        <w:tc>
          <w:tcPr>
            <w:tcW w:w="540" w:type="dxa"/>
          </w:tcPr>
          <w:p w:rsidR="00636F4B" w:rsidRPr="00636F4B" w:rsidRDefault="00636F4B" w:rsidP="00636F4B">
            <w:pPr>
              <w:spacing w:line="240" w:lineRule="auto"/>
              <w:ind w:firstLine="0"/>
              <w:jc w:val="center"/>
              <w:rPr>
                <w:rStyle w:val="aff3"/>
                <w:b w:val="0"/>
              </w:rPr>
            </w:pPr>
            <w:r w:rsidRPr="00636F4B">
              <w:rPr>
                <w:rStyle w:val="aff3"/>
                <w:b w:val="0"/>
              </w:rPr>
              <w:t>7</w:t>
            </w:r>
          </w:p>
        </w:tc>
        <w:tc>
          <w:tcPr>
            <w:tcW w:w="3254" w:type="dxa"/>
          </w:tcPr>
          <w:p w:rsidR="00636F4B" w:rsidRPr="00636F4B" w:rsidRDefault="00636F4B" w:rsidP="00636F4B">
            <w:pPr>
              <w:spacing w:line="240" w:lineRule="auto"/>
              <w:ind w:left="-114" w:right="-108" w:firstLine="0"/>
              <w:rPr>
                <w:rStyle w:val="aff3"/>
                <w:b w:val="0"/>
              </w:rPr>
            </w:pPr>
            <w:r w:rsidRPr="00636F4B">
              <w:rPr>
                <w:rStyle w:val="aff3"/>
                <w:b w:val="0"/>
              </w:rPr>
              <w:t>Подготовка отчёта по практике</w:t>
            </w:r>
          </w:p>
        </w:tc>
        <w:tc>
          <w:tcPr>
            <w:tcW w:w="2183" w:type="dxa"/>
          </w:tcPr>
          <w:p w:rsidR="00636F4B" w:rsidRPr="00636F4B" w:rsidRDefault="00636F4B" w:rsidP="00636F4B">
            <w:pPr>
              <w:spacing w:line="240" w:lineRule="auto"/>
              <w:ind w:firstLine="0"/>
              <w:rPr>
                <w:rStyle w:val="aff3"/>
                <w:b w:val="0"/>
              </w:rPr>
            </w:pPr>
          </w:p>
        </w:tc>
        <w:tc>
          <w:tcPr>
            <w:tcW w:w="2114" w:type="dxa"/>
          </w:tcPr>
          <w:p w:rsidR="00636F4B" w:rsidRPr="00636F4B" w:rsidRDefault="00636F4B" w:rsidP="00636F4B">
            <w:pPr>
              <w:spacing w:line="240" w:lineRule="auto"/>
              <w:ind w:firstLine="0"/>
            </w:pPr>
            <w:r w:rsidRPr="00636F4B">
              <w:rPr>
                <w:rStyle w:val="aff3"/>
                <w:b w:val="0"/>
              </w:rPr>
              <w:t>Запись в дневнике подпись рук-ля</w:t>
            </w:r>
          </w:p>
        </w:tc>
        <w:tc>
          <w:tcPr>
            <w:tcW w:w="1480" w:type="dxa"/>
          </w:tcPr>
          <w:p w:rsidR="00636F4B" w:rsidRPr="00636F4B" w:rsidRDefault="00636F4B" w:rsidP="00636F4B">
            <w:pPr>
              <w:spacing w:line="240" w:lineRule="auto"/>
              <w:ind w:firstLine="0"/>
              <w:rPr>
                <w:rStyle w:val="aff3"/>
                <w:b w:val="0"/>
              </w:rPr>
            </w:pPr>
          </w:p>
        </w:tc>
      </w:tr>
    </w:tbl>
    <w:p w:rsidR="00636F4B" w:rsidRPr="00636F4B" w:rsidRDefault="00636F4B" w:rsidP="00636F4B">
      <w:pPr>
        <w:spacing w:line="240" w:lineRule="auto"/>
        <w:ind w:firstLine="0"/>
        <w:rPr>
          <w:rStyle w:val="aff3"/>
          <w:b w:val="0"/>
        </w:rPr>
      </w:pPr>
      <w:r w:rsidRPr="00636F4B">
        <w:rPr>
          <w:rStyle w:val="aff3"/>
          <w:b w:val="0"/>
        </w:rPr>
        <w:t>Руководитель практики</w:t>
      </w:r>
    </w:p>
    <w:p w:rsidR="00636F4B" w:rsidRPr="00636F4B" w:rsidRDefault="00636F4B" w:rsidP="00636F4B">
      <w:pPr>
        <w:spacing w:line="240" w:lineRule="auto"/>
        <w:ind w:firstLine="0"/>
        <w:rPr>
          <w:rStyle w:val="aff3"/>
          <w:b w:val="0"/>
          <w:u w:val="single"/>
        </w:rPr>
      </w:pPr>
      <w:r w:rsidRPr="00636F4B">
        <w:rPr>
          <w:rStyle w:val="aff3"/>
          <w:b w:val="0"/>
        </w:rPr>
        <w:t>от университета</w:t>
      </w:r>
      <w:r w:rsidRPr="00636F4B">
        <w:rPr>
          <w:rStyle w:val="aff3"/>
          <w:b w:val="0"/>
        </w:rPr>
        <w:tab/>
      </w:r>
      <w:r>
        <w:rPr>
          <w:rStyle w:val="aff3"/>
          <w:b w:val="0"/>
        </w:rPr>
        <w:t xml:space="preserve">                        </w:t>
      </w:r>
      <w:r w:rsidRPr="00636F4B">
        <w:rPr>
          <w:rStyle w:val="aff3"/>
          <w:b w:val="0"/>
        </w:rPr>
        <w:t>____________</w:t>
      </w:r>
      <w:r w:rsidRPr="00636F4B">
        <w:rPr>
          <w:rStyle w:val="aff3"/>
          <w:b w:val="0"/>
        </w:rPr>
        <w:tab/>
      </w:r>
      <w:r w:rsidRPr="00636F4B">
        <w:rPr>
          <w:rStyle w:val="aff3"/>
          <w:b w:val="0"/>
        </w:rPr>
        <w:tab/>
      </w:r>
      <w:r w:rsidRPr="00636F4B">
        <w:rPr>
          <w:rStyle w:val="aff3"/>
          <w:b w:val="0"/>
          <w:u w:val="single"/>
        </w:rPr>
        <w:t>Лиджиев Б.С., доцент</w:t>
      </w:r>
    </w:p>
    <w:p w:rsidR="00636F4B" w:rsidRPr="00636F4B" w:rsidRDefault="00636F4B" w:rsidP="00636F4B">
      <w:pPr>
        <w:spacing w:line="240" w:lineRule="auto"/>
        <w:ind w:firstLine="0"/>
        <w:rPr>
          <w:rStyle w:val="aff3"/>
          <w:b w:val="0"/>
          <w:vertAlign w:val="superscript"/>
        </w:rPr>
      </w:pPr>
      <w:r w:rsidRPr="00636F4B">
        <w:rPr>
          <w:rStyle w:val="aff3"/>
          <w:b w:val="0"/>
          <w:vertAlign w:val="superscript"/>
        </w:rPr>
        <w:tab/>
      </w:r>
      <w:r>
        <w:rPr>
          <w:rStyle w:val="aff3"/>
          <w:b w:val="0"/>
          <w:vertAlign w:val="superscript"/>
        </w:rPr>
        <w:t xml:space="preserve">                                                                     </w:t>
      </w:r>
      <w:r w:rsidRPr="00636F4B">
        <w:rPr>
          <w:rStyle w:val="aff3"/>
          <w:b w:val="0"/>
          <w:vertAlign w:val="superscript"/>
        </w:rPr>
        <w:t xml:space="preserve">         (подпись)</w:t>
      </w:r>
      <w:r w:rsidRPr="00636F4B">
        <w:rPr>
          <w:rStyle w:val="aff3"/>
          <w:b w:val="0"/>
          <w:vertAlign w:val="superscript"/>
        </w:rPr>
        <w:tab/>
      </w:r>
      <w:r w:rsidRPr="00636F4B">
        <w:rPr>
          <w:rStyle w:val="aff3"/>
          <w:b w:val="0"/>
          <w:vertAlign w:val="superscript"/>
        </w:rPr>
        <w:tab/>
      </w:r>
      <w:r w:rsidRPr="00636F4B">
        <w:rPr>
          <w:rStyle w:val="aff3"/>
          <w:b w:val="0"/>
          <w:vertAlign w:val="superscript"/>
        </w:rPr>
        <w:tab/>
        <w:t xml:space="preserve">    (Фамилия И.О., должность)</w:t>
      </w:r>
    </w:p>
    <w:p w:rsidR="00636F4B" w:rsidRPr="00636F4B" w:rsidRDefault="00636F4B" w:rsidP="00636F4B">
      <w:pPr>
        <w:spacing w:line="240" w:lineRule="auto"/>
        <w:ind w:firstLine="0"/>
        <w:rPr>
          <w:rStyle w:val="aff3"/>
          <w:b w:val="0"/>
        </w:rPr>
      </w:pPr>
      <w:r w:rsidRPr="00636F4B">
        <w:rPr>
          <w:rStyle w:val="aff3"/>
          <w:b w:val="0"/>
        </w:rPr>
        <w:t>Руководитель практики от</w:t>
      </w:r>
    </w:p>
    <w:p w:rsidR="00636F4B" w:rsidRPr="00636F4B" w:rsidRDefault="00636F4B" w:rsidP="00636F4B">
      <w:pPr>
        <w:spacing w:line="240" w:lineRule="auto"/>
        <w:ind w:firstLine="0"/>
        <w:rPr>
          <w:rStyle w:val="aff3"/>
          <w:b w:val="0"/>
        </w:rPr>
      </w:pPr>
      <w:r w:rsidRPr="00636F4B">
        <w:rPr>
          <w:rStyle w:val="aff3"/>
          <w:b w:val="0"/>
        </w:rPr>
        <w:t>профильной организации</w:t>
      </w:r>
      <w:r w:rsidRPr="00636F4B">
        <w:rPr>
          <w:rStyle w:val="aff3"/>
          <w:b w:val="0"/>
        </w:rPr>
        <w:tab/>
      </w:r>
      <w:r>
        <w:rPr>
          <w:rStyle w:val="aff3"/>
          <w:b w:val="0"/>
        </w:rPr>
        <w:t xml:space="preserve">    </w:t>
      </w:r>
      <w:r w:rsidRPr="00636F4B">
        <w:rPr>
          <w:rStyle w:val="aff3"/>
          <w:b w:val="0"/>
        </w:rPr>
        <w:t>____________</w:t>
      </w:r>
      <w:r w:rsidRPr="00636F4B">
        <w:rPr>
          <w:rStyle w:val="aff3"/>
          <w:b w:val="0"/>
        </w:rPr>
        <w:tab/>
        <w:t>____________________________________</w:t>
      </w:r>
    </w:p>
    <w:p w:rsidR="00636F4B" w:rsidRPr="00636F4B" w:rsidRDefault="00636F4B" w:rsidP="00636F4B">
      <w:pPr>
        <w:spacing w:line="240" w:lineRule="auto"/>
        <w:ind w:firstLine="0"/>
        <w:rPr>
          <w:rStyle w:val="aff3"/>
          <w:b w:val="0"/>
          <w:vertAlign w:val="superscript"/>
        </w:rPr>
      </w:pPr>
      <w:r w:rsidRPr="00636F4B">
        <w:rPr>
          <w:rStyle w:val="aff3"/>
          <w:b w:val="0"/>
          <w:vertAlign w:val="superscript"/>
        </w:rPr>
        <w:tab/>
      </w:r>
      <w:r>
        <w:rPr>
          <w:rStyle w:val="aff3"/>
          <w:b w:val="0"/>
          <w:vertAlign w:val="superscript"/>
        </w:rPr>
        <w:t xml:space="preserve">                                                         </w:t>
      </w:r>
      <w:r w:rsidRPr="00636F4B">
        <w:rPr>
          <w:rStyle w:val="aff3"/>
          <w:b w:val="0"/>
          <w:vertAlign w:val="superscript"/>
        </w:rPr>
        <w:t xml:space="preserve"> </w:t>
      </w:r>
      <w:r>
        <w:rPr>
          <w:rStyle w:val="aff3"/>
          <w:b w:val="0"/>
          <w:vertAlign w:val="superscript"/>
        </w:rPr>
        <w:t xml:space="preserve"> </w:t>
      </w:r>
      <w:r w:rsidRPr="00636F4B">
        <w:rPr>
          <w:rStyle w:val="aff3"/>
          <w:b w:val="0"/>
          <w:vertAlign w:val="superscript"/>
        </w:rPr>
        <w:t xml:space="preserve">    М.П. (подпись)</w:t>
      </w:r>
      <w:r w:rsidRPr="00636F4B">
        <w:rPr>
          <w:rStyle w:val="aff3"/>
          <w:b w:val="0"/>
          <w:vertAlign w:val="superscript"/>
        </w:rPr>
        <w:tab/>
      </w:r>
      <w:r w:rsidRPr="00636F4B">
        <w:rPr>
          <w:rStyle w:val="aff3"/>
          <w:b w:val="0"/>
          <w:vertAlign w:val="superscript"/>
        </w:rPr>
        <w:tab/>
      </w:r>
      <w:r w:rsidRPr="00636F4B">
        <w:rPr>
          <w:rStyle w:val="aff3"/>
          <w:b w:val="0"/>
          <w:vertAlign w:val="superscript"/>
        </w:rPr>
        <w:tab/>
        <w:t>(Фамилия И.О., должность)</w:t>
      </w:r>
    </w:p>
    <w:p w:rsidR="00636F4B" w:rsidRPr="00636F4B" w:rsidRDefault="00636F4B" w:rsidP="00636F4B">
      <w:pPr>
        <w:spacing w:line="240" w:lineRule="auto"/>
        <w:ind w:firstLine="0"/>
        <w:rPr>
          <w:rStyle w:val="aff3"/>
          <w:b w:val="0"/>
        </w:rPr>
      </w:pPr>
      <w:r w:rsidRPr="00636F4B">
        <w:rPr>
          <w:rStyle w:val="aff3"/>
          <w:b w:val="0"/>
        </w:rPr>
        <w:t>Обучающийся ___________________</w:t>
      </w:r>
      <w:r w:rsidRPr="00636F4B">
        <w:rPr>
          <w:rStyle w:val="aff3"/>
          <w:b w:val="0"/>
        </w:rPr>
        <w:tab/>
        <w:t>__________________________________________</w:t>
      </w:r>
    </w:p>
    <w:p w:rsidR="00636F4B" w:rsidRPr="00636F4B" w:rsidRDefault="00636F4B" w:rsidP="00636F4B">
      <w:pPr>
        <w:spacing w:line="240" w:lineRule="auto"/>
        <w:ind w:firstLine="0"/>
        <w:rPr>
          <w:rStyle w:val="aff3"/>
          <w:b w:val="0"/>
          <w:vertAlign w:val="superscript"/>
        </w:rPr>
      </w:pPr>
      <w:r>
        <w:rPr>
          <w:rStyle w:val="aff3"/>
          <w:b w:val="0"/>
        </w:rPr>
        <w:t xml:space="preserve">                                 </w:t>
      </w:r>
      <w:r w:rsidRPr="00636F4B">
        <w:rPr>
          <w:rStyle w:val="aff3"/>
          <w:b w:val="0"/>
        </w:rPr>
        <w:t xml:space="preserve">    </w:t>
      </w:r>
      <w:r w:rsidRPr="00636F4B">
        <w:rPr>
          <w:rStyle w:val="aff3"/>
          <w:b w:val="0"/>
          <w:vertAlign w:val="superscript"/>
        </w:rPr>
        <w:t>(подпись)</w:t>
      </w:r>
      <w:r w:rsidRPr="00636F4B">
        <w:rPr>
          <w:rStyle w:val="aff3"/>
          <w:b w:val="0"/>
          <w:vertAlign w:val="superscript"/>
        </w:rPr>
        <w:tab/>
      </w:r>
      <w:r w:rsidRPr="00636F4B">
        <w:rPr>
          <w:rStyle w:val="aff3"/>
          <w:b w:val="0"/>
          <w:vertAlign w:val="superscript"/>
        </w:rPr>
        <w:tab/>
      </w:r>
      <w:r w:rsidRPr="00636F4B">
        <w:rPr>
          <w:rStyle w:val="aff3"/>
          <w:b w:val="0"/>
          <w:vertAlign w:val="superscript"/>
        </w:rPr>
        <w:tab/>
      </w:r>
      <w:r w:rsidRPr="00636F4B">
        <w:rPr>
          <w:rStyle w:val="aff3"/>
          <w:b w:val="0"/>
          <w:vertAlign w:val="superscript"/>
        </w:rPr>
        <w:tab/>
      </w:r>
      <w:r w:rsidRPr="00636F4B">
        <w:rPr>
          <w:rStyle w:val="aff3"/>
          <w:b w:val="0"/>
          <w:vertAlign w:val="superscript"/>
        </w:rPr>
        <w:tab/>
        <w:t xml:space="preserve">(телефон, </w:t>
      </w:r>
      <w:r w:rsidRPr="00636F4B">
        <w:rPr>
          <w:rStyle w:val="aff3"/>
          <w:b w:val="0"/>
          <w:vertAlign w:val="superscript"/>
          <w:lang w:val="en-US"/>
        </w:rPr>
        <w:t>E</w:t>
      </w:r>
      <w:r w:rsidRPr="00636F4B">
        <w:rPr>
          <w:rStyle w:val="aff3"/>
          <w:b w:val="0"/>
          <w:vertAlign w:val="superscript"/>
        </w:rPr>
        <w:t>-</w:t>
      </w:r>
      <w:r w:rsidRPr="00636F4B">
        <w:rPr>
          <w:rStyle w:val="aff3"/>
          <w:b w:val="0"/>
          <w:vertAlign w:val="superscript"/>
          <w:lang w:val="en-US"/>
        </w:rPr>
        <w:t>mail</w:t>
      </w:r>
      <w:r w:rsidRPr="00636F4B">
        <w:rPr>
          <w:rStyle w:val="aff3"/>
          <w:b w:val="0"/>
          <w:vertAlign w:val="superscript"/>
        </w:rPr>
        <w:t>)</w:t>
      </w:r>
    </w:p>
    <w:p w:rsidR="00636F4B" w:rsidRPr="00636F4B" w:rsidRDefault="00636F4B" w:rsidP="00636F4B">
      <w:pPr>
        <w:spacing w:line="240" w:lineRule="auto"/>
        <w:ind w:firstLine="0"/>
        <w:rPr>
          <w:rStyle w:val="aff3"/>
          <w:b w:val="0"/>
        </w:rPr>
      </w:pPr>
      <w:r w:rsidRPr="00636F4B">
        <w:rPr>
          <w:rStyle w:val="aff3"/>
          <w:b w:val="0"/>
        </w:rPr>
        <w:tab/>
      </w:r>
      <w:r w:rsidRPr="00636F4B">
        <w:rPr>
          <w:rStyle w:val="aff3"/>
          <w:b w:val="0"/>
        </w:rPr>
        <w:tab/>
      </w:r>
      <w:r w:rsidRPr="00636F4B">
        <w:rPr>
          <w:rStyle w:val="aff3"/>
          <w:b w:val="0"/>
        </w:rPr>
        <w:tab/>
      </w:r>
      <w:r w:rsidRPr="00636F4B">
        <w:rPr>
          <w:rStyle w:val="aff3"/>
          <w:b w:val="0"/>
        </w:rPr>
        <w:tab/>
      </w:r>
      <w:r w:rsidRPr="00636F4B">
        <w:rPr>
          <w:rStyle w:val="aff3"/>
          <w:b w:val="0"/>
        </w:rPr>
        <w:tab/>
      </w:r>
      <w:r w:rsidRPr="00636F4B">
        <w:rPr>
          <w:rStyle w:val="aff3"/>
          <w:b w:val="0"/>
        </w:rPr>
        <w:tab/>
      </w:r>
      <w:r w:rsidRPr="00636F4B">
        <w:rPr>
          <w:rStyle w:val="aff3"/>
          <w:b w:val="0"/>
        </w:rPr>
        <w:tab/>
        <w:t xml:space="preserve">«______»______________________20___г. </w:t>
      </w:r>
    </w:p>
    <w:p w:rsidR="000B1DBE" w:rsidRPr="00F507D1" w:rsidRDefault="00326566" w:rsidP="000B1DBE">
      <w:pPr>
        <w:tabs>
          <w:tab w:val="right" w:leader="underscore" w:pos="9639"/>
        </w:tabs>
        <w:spacing w:line="240" w:lineRule="auto"/>
        <w:ind w:firstLine="0"/>
        <w:jc w:val="center"/>
        <w:rPr>
          <w:b/>
          <w:bCs/>
        </w:rPr>
      </w:pPr>
      <w:r w:rsidRPr="00F507D1">
        <w:rPr>
          <w:b/>
          <w:bCs/>
        </w:rPr>
        <w:t>9</w:t>
      </w:r>
      <w:r w:rsidR="000B1DBE" w:rsidRPr="00F507D1">
        <w:rPr>
          <w:b/>
          <w:bCs/>
        </w:rPr>
        <w:t xml:space="preserve">. УЧЕБНО-МЕТОДИЧЕСКОЕ И ИНФОРМАЦИОННОЕ </w:t>
      </w:r>
    </w:p>
    <w:p w:rsidR="000B1DBE" w:rsidRDefault="000B1DBE" w:rsidP="000B1DBE">
      <w:pPr>
        <w:tabs>
          <w:tab w:val="right" w:leader="underscore" w:pos="9639"/>
        </w:tabs>
        <w:spacing w:line="240" w:lineRule="auto"/>
        <w:ind w:firstLine="0"/>
        <w:jc w:val="center"/>
        <w:rPr>
          <w:b/>
          <w:bCs/>
        </w:rPr>
      </w:pPr>
      <w:r w:rsidRPr="00F507D1">
        <w:rPr>
          <w:b/>
          <w:bCs/>
        </w:rPr>
        <w:t>ОБЕСПЕЧЕНИЕ ПРАКТИКИ</w:t>
      </w:r>
    </w:p>
    <w:p w:rsidR="00441239" w:rsidRPr="00F507D1" w:rsidRDefault="00441239" w:rsidP="000B1DBE">
      <w:pPr>
        <w:tabs>
          <w:tab w:val="right" w:leader="underscore" w:pos="9639"/>
        </w:tabs>
        <w:spacing w:line="240" w:lineRule="auto"/>
        <w:ind w:firstLine="0"/>
        <w:jc w:val="center"/>
        <w:rPr>
          <w:b/>
          <w:bCs/>
        </w:rPr>
      </w:pPr>
    </w:p>
    <w:p w:rsidR="000B1DBE" w:rsidRPr="00BE5CBA" w:rsidRDefault="00326566" w:rsidP="006C514D">
      <w:pPr>
        <w:tabs>
          <w:tab w:val="right" w:leader="underscore" w:pos="9639"/>
        </w:tabs>
        <w:spacing w:after="120" w:line="240" w:lineRule="auto"/>
        <w:rPr>
          <w:b/>
          <w:bCs/>
        </w:rPr>
      </w:pPr>
      <w:r w:rsidRPr="00BE5CBA">
        <w:t>Обучающиеся обеспечены учебно-методическими материалами по содержанию, порядку прохождения и формам отчетности по результатам практик.</w:t>
      </w:r>
    </w:p>
    <w:tbl>
      <w:tblPr>
        <w:tblStyle w:val="afe"/>
        <w:tblW w:w="0" w:type="auto"/>
        <w:tblLayout w:type="fixed"/>
        <w:tblLook w:val="04A0" w:firstRow="1" w:lastRow="0" w:firstColumn="1" w:lastColumn="0" w:noHBand="0" w:noVBand="1"/>
      </w:tblPr>
      <w:tblGrid>
        <w:gridCol w:w="643"/>
        <w:gridCol w:w="6344"/>
        <w:gridCol w:w="944"/>
        <w:gridCol w:w="966"/>
        <w:gridCol w:w="1229"/>
      </w:tblGrid>
      <w:tr w:rsidR="00B62B44" w:rsidTr="0018669B">
        <w:tc>
          <w:tcPr>
            <w:tcW w:w="643" w:type="dxa"/>
            <w:vAlign w:val="center"/>
          </w:tcPr>
          <w:p w:rsidR="00B62B44" w:rsidRPr="005F1478" w:rsidRDefault="00B62B44" w:rsidP="0018669B">
            <w:pPr>
              <w:tabs>
                <w:tab w:val="left" w:pos="-709"/>
              </w:tabs>
              <w:spacing w:line="240" w:lineRule="auto"/>
              <w:ind w:firstLine="0"/>
              <w:jc w:val="center"/>
            </w:pPr>
            <w:r w:rsidRPr="005F1478">
              <w:t>№</w:t>
            </w:r>
          </w:p>
        </w:tc>
        <w:tc>
          <w:tcPr>
            <w:tcW w:w="6344" w:type="dxa"/>
            <w:vAlign w:val="center"/>
          </w:tcPr>
          <w:p w:rsidR="00B62B44" w:rsidRDefault="00B62B44" w:rsidP="0018669B">
            <w:pPr>
              <w:spacing w:line="240" w:lineRule="auto"/>
              <w:ind w:firstLine="0"/>
              <w:jc w:val="center"/>
              <w:rPr>
                <w:sz w:val="28"/>
                <w:szCs w:val="28"/>
              </w:rPr>
            </w:pPr>
            <w:r w:rsidRPr="00D2662E">
              <w:t>Автор и наименование</w:t>
            </w:r>
          </w:p>
        </w:tc>
        <w:tc>
          <w:tcPr>
            <w:tcW w:w="944" w:type="dxa"/>
            <w:vAlign w:val="center"/>
          </w:tcPr>
          <w:p w:rsidR="00B62B44" w:rsidRDefault="00B62B44" w:rsidP="0018669B">
            <w:pPr>
              <w:spacing w:line="240" w:lineRule="auto"/>
              <w:ind w:firstLine="0"/>
              <w:jc w:val="center"/>
              <w:rPr>
                <w:sz w:val="28"/>
                <w:szCs w:val="28"/>
              </w:rPr>
            </w:pPr>
            <w:r w:rsidRPr="006B7B24">
              <w:rPr>
                <w:b/>
                <w:sz w:val="20"/>
              </w:rPr>
              <w:t>Вид пособия</w:t>
            </w:r>
          </w:p>
        </w:tc>
        <w:tc>
          <w:tcPr>
            <w:tcW w:w="966" w:type="dxa"/>
            <w:vAlign w:val="center"/>
          </w:tcPr>
          <w:p w:rsidR="00B62B44" w:rsidRDefault="00B62B44" w:rsidP="0018669B">
            <w:pPr>
              <w:spacing w:line="240" w:lineRule="auto"/>
              <w:ind w:firstLine="0"/>
              <w:jc w:val="center"/>
              <w:rPr>
                <w:sz w:val="28"/>
                <w:szCs w:val="28"/>
              </w:rPr>
            </w:pPr>
            <w:r w:rsidRPr="006B7B24">
              <w:rPr>
                <w:b/>
                <w:sz w:val="20"/>
              </w:rPr>
              <w:t>Год издания</w:t>
            </w:r>
          </w:p>
        </w:tc>
        <w:tc>
          <w:tcPr>
            <w:tcW w:w="1229" w:type="dxa"/>
            <w:vAlign w:val="center"/>
          </w:tcPr>
          <w:p w:rsidR="00B62B44" w:rsidRDefault="00B62B44" w:rsidP="0018669B">
            <w:pPr>
              <w:spacing w:line="240" w:lineRule="auto"/>
              <w:ind w:firstLine="0"/>
              <w:jc w:val="center"/>
              <w:rPr>
                <w:sz w:val="28"/>
                <w:szCs w:val="28"/>
              </w:rPr>
            </w:pPr>
            <w:r w:rsidRPr="006B7B24">
              <w:rPr>
                <w:b/>
                <w:sz w:val="20"/>
              </w:rPr>
              <w:t>Кол-во экз</w:t>
            </w:r>
          </w:p>
        </w:tc>
      </w:tr>
      <w:tr w:rsidR="00B62B44" w:rsidTr="0018669B">
        <w:tc>
          <w:tcPr>
            <w:tcW w:w="643" w:type="dxa"/>
            <w:vAlign w:val="center"/>
          </w:tcPr>
          <w:p w:rsidR="00B62B44" w:rsidRPr="003E1C8D" w:rsidRDefault="00B62B44" w:rsidP="0018669B">
            <w:pPr>
              <w:tabs>
                <w:tab w:val="left" w:pos="-709"/>
              </w:tabs>
              <w:spacing w:line="240" w:lineRule="auto"/>
              <w:ind w:firstLine="0"/>
              <w:jc w:val="center"/>
            </w:pPr>
            <w:r w:rsidRPr="003E1C8D">
              <w:t>1</w:t>
            </w:r>
          </w:p>
        </w:tc>
        <w:tc>
          <w:tcPr>
            <w:tcW w:w="6344" w:type="dxa"/>
            <w:vAlign w:val="center"/>
          </w:tcPr>
          <w:p w:rsidR="00B62B44" w:rsidRPr="003E1C8D" w:rsidRDefault="00B62B44" w:rsidP="0018669B">
            <w:pPr>
              <w:spacing w:line="240" w:lineRule="auto"/>
              <w:ind w:firstLine="0"/>
              <w:jc w:val="center"/>
            </w:pPr>
            <w:r w:rsidRPr="003E1C8D">
              <w:t>2</w:t>
            </w:r>
          </w:p>
        </w:tc>
        <w:tc>
          <w:tcPr>
            <w:tcW w:w="944" w:type="dxa"/>
            <w:vAlign w:val="center"/>
          </w:tcPr>
          <w:p w:rsidR="00B62B44" w:rsidRPr="003E1C8D" w:rsidRDefault="00B62B44" w:rsidP="0018669B">
            <w:pPr>
              <w:spacing w:line="240" w:lineRule="auto"/>
              <w:ind w:firstLine="0"/>
              <w:jc w:val="center"/>
            </w:pPr>
            <w:r w:rsidRPr="003E1C8D">
              <w:t>3</w:t>
            </w:r>
          </w:p>
        </w:tc>
        <w:tc>
          <w:tcPr>
            <w:tcW w:w="966" w:type="dxa"/>
            <w:vAlign w:val="center"/>
          </w:tcPr>
          <w:p w:rsidR="00B62B44" w:rsidRPr="003E1C8D" w:rsidRDefault="00B62B44" w:rsidP="0018669B">
            <w:pPr>
              <w:spacing w:line="240" w:lineRule="auto"/>
              <w:ind w:firstLine="0"/>
              <w:jc w:val="center"/>
            </w:pPr>
            <w:r w:rsidRPr="003E1C8D">
              <w:t>4</w:t>
            </w:r>
          </w:p>
        </w:tc>
        <w:tc>
          <w:tcPr>
            <w:tcW w:w="1229" w:type="dxa"/>
            <w:vAlign w:val="center"/>
          </w:tcPr>
          <w:p w:rsidR="00B62B44" w:rsidRPr="003E1C8D" w:rsidRDefault="00B62B44" w:rsidP="0018669B">
            <w:pPr>
              <w:spacing w:line="240" w:lineRule="auto"/>
              <w:ind w:firstLine="0"/>
              <w:jc w:val="center"/>
            </w:pPr>
            <w:r w:rsidRPr="003E1C8D">
              <w:t>5</w:t>
            </w:r>
          </w:p>
        </w:tc>
      </w:tr>
      <w:tr w:rsidR="00B62B44" w:rsidTr="0018669B">
        <w:tc>
          <w:tcPr>
            <w:tcW w:w="643" w:type="dxa"/>
            <w:vAlign w:val="center"/>
          </w:tcPr>
          <w:p w:rsidR="00B62B44" w:rsidRPr="003E1C8D" w:rsidRDefault="00B62B44" w:rsidP="0018669B">
            <w:pPr>
              <w:tabs>
                <w:tab w:val="left" w:pos="-709"/>
              </w:tabs>
              <w:spacing w:line="240" w:lineRule="auto"/>
              <w:ind w:firstLine="0"/>
              <w:jc w:val="center"/>
            </w:pPr>
          </w:p>
        </w:tc>
        <w:tc>
          <w:tcPr>
            <w:tcW w:w="6344" w:type="dxa"/>
            <w:vAlign w:val="center"/>
          </w:tcPr>
          <w:p w:rsidR="00B62B44" w:rsidRPr="003E1C8D" w:rsidRDefault="00B62B44" w:rsidP="0018669B">
            <w:pPr>
              <w:spacing w:line="240" w:lineRule="auto"/>
              <w:ind w:firstLine="0"/>
              <w:jc w:val="center"/>
            </w:pPr>
            <w:r w:rsidRPr="003E1C8D">
              <w:rPr>
                <w:b/>
                <w:bCs/>
              </w:rPr>
              <w:t>Основная литература</w:t>
            </w:r>
          </w:p>
        </w:tc>
        <w:tc>
          <w:tcPr>
            <w:tcW w:w="944" w:type="dxa"/>
            <w:vAlign w:val="center"/>
          </w:tcPr>
          <w:p w:rsidR="00B62B44" w:rsidRPr="003E1C8D" w:rsidRDefault="00B62B44" w:rsidP="0018669B">
            <w:pPr>
              <w:spacing w:line="240" w:lineRule="auto"/>
              <w:ind w:firstLine="0"/>
              <w:jc w:val="center"/>
              <w:rPr>
                <w:b/>
              </w:rPr>
            </w:pPr>
          </w:p>
        </w:tc>
        <w:tc>
          <w:tcPr>
            <w:tcW w:w="966" w:type="dxa"/>
            <w:vAlign w:val="center"/>
          </w:tcPr>
          <w:p w:rsidR="00B62B44" w:rsidRPr="003E1C8D" w:rsidRDefault="00B62B44" w:rsidP="0018669B">
            <w:pPr>
              <w:spacing w:line="240" w:lineRule="auto"/>
              <w:ind w:firstLine="0"/>
              <w:jc w:val="center"/>
              <w:rPr>
                <w:b/>
              </w:rPr>
            </w:pPr>
          </w:p>
        </w:tc>
        <w:tc>
          <w:tcPr>
            <w:tcW w:w="1229" w:type="dxa"/>
            <w:vAlign w:val="center"/>
          </w:tcPr>
          <w:p w:rsidR="00B62B44" w:rsidRPr="003E1C8D" w:rsidRDefault="00B62B44" w:rsidP="0018669B">
            <w:pPr>
              <w:spacing w:line="240" w:lineRule="auto"/>
              <w:ind w:firstLine="0"/>
              <w:jc w:val="center"/>
              <w:rPr>
                <w:b/>
              </w:rPr>
            </w:pPr>
          </w:p>
        </w:tc>
      </w:tr>
      <w:tr w:rsidR="00B46B91" w:rsidTr="0018669B">
        <w:tc>
          <w:tcPr>
            <w:tcW w:w="643" w:type="dxa"/>
            <w:vAlign w:val="center"/>
          </w:tcPr>
          <w:p w:rsidR="00B46B91" w:rsidRDefault="00B46B91" w:rsidP="00B46B91">
            <w:pPr>
              <w:spacing w:line="240" w:lineRule="auto"/>
              <w:ind w:firstLine="0"/>
              <w:jc w:val="center"/>
              <w:rPr>
                <w:sz w:val="28"/>
                <w:szCs w:val="28"/>
              </w:rPr>
            </w:pPr>
            <w:r w:rsidRPr="00015B1B">
              <w:t>Л-1</w:t>
            </w:r>
          </w:p>
        </w:tc>
        <w:tc>
          <w:tcPr>
            <w:tcW w:w="6344" w:type="dxa"/>
            <w:vAlign w:val="center"/>
          </w:tcPr>
          <w:p w:rsidR="00B46B91" w:rsidRPr="00015B1B" w:rsidRDefault="00B46B91" w:rsidP="00B46B91">
            <w:pPr>
              <w:spacing w:line="240" w:lineRule="auto"/>
              <w:ind w:firstLine="0"/>
            </w:pPr>
            <w:r w:rsidRPr="00D6415F">
              <w:t>Метрология, стандартизация, сертификация : учебное пособие / А.И. Аристов, В.М. Приходько, И.Д. Сергеев, Д.С. Фатюхин. — Москва : ИНФРА-М, 2022. — 256 с.</w:t>
            </w:r>
          </w:p>
        </w:tc>
        <w:tc>
          <w:tcPr>
            <w:tcW w:w="944" w:type="dxa"/>
            <w:vAlign w:val="center"/>
          </w:tcPr>
          <w:p w:rsidR="00B46B91" w:rsidRPr="00EC10EF" w:rsidRDefault="00B46B91" w:rsidP="00B46B91">
            <w:pPr>
              <w:spacing w:line="240" w:lineRule="auto"/>
              <w:ind w:firstLine="0"/>
              <w:jc w:val="center"/>
            </w:pPr>
            <w:r>
              <w:t>УП</w:t>
            </w:r>
          </w:p>
        </w:tc>
        <w:tc>
          <w:tcPr>
            <w:tcW w:w="966" w:type="dxa"/>
            <w:vAlign w:val="center"/>
          </w:tcPr>
          <w:p w:rsidR="00B46B91" w:rsidRPr="00EC10EF" w:rsidRDefault="00B46B91" w:rsidP="00B46B91">
            <w:pPr>
              <w:spacing w:line="240" w:lineRule="auto"/>
              <w:ind w:firstLine="0"/>
              <w:jc w:val="center"/>
            </w:pPr>
            <w:r>
              <w:t>2022</w:t>
            </w:r>
          </w:p>
        </w:tc>
        <w:tc>
          <w:tcPr>
            <w:tcW w:w="1229" w:type="dxa"/>
            <w:vAlign w:val="center"/>
          </w:tcPr>
          <w:p w:rsidR="00B46B91" w:rsidRPr="00EC10EF" w:rsidRDefault="00B46B91" w:rsidP="00B46B91">
            <w:pPr>
              <w:spacing w:line="240" w:lineRule="auto"/>
              <w:ind w:firstLine="0"/>
              <w:jc w:val="center"/>
            </w:pPr>
            <w:r w:rsidRPr="00D6415F">
              <w:t>https://znanium.com/catalog/document?id=380199</w:t>
            </w:r>
          </w:p>
        </w:tc>
      </w:tr>
      <w:tr w:rsidR="00B46B91" w:rsidTr="0018669B">
        <w:tc>
          <w:tcPr>
            <w:tcW w:w="643" w:type="dxa"/>
            <w:vAlign w:val="center"/>
          </w:tcPr>
          <w:p w:rsidR="00B46B91" w:rsidRDefault="00B46B91" w:rsidP="00B46B91">
            <w:pPr>
              <w:spacing w:line="240" w:lineRule="auto"/>
              <w:ind w:firstLine="0"/>
              <w:jc w:val="center"/>
              <w:rPr>
                <w:sz w:val="28"/>
                <w:szCs w:val="28"/>
              </w:rPr>
            </w:pPr>
            <w:r w:rsidRPr="00015B1B">
              <w:t>Л-</w:t>
            </w:r>
            <w:r>
              <w:t>2</w:t>
            </w:r>
          </w:p>
        </w:tc>
        <w:tc>
          <w:tcPr>
            <w:tcW w:w="6344" w:type="dxa"/>
            <w:vAlign w:val="center"/>
          </w:tcPr>
          <w:p w:rsidR="00B46B91" w:rsidRDefault="00B46B91" w:rsidP="00B46B91">
            <w:pPr>
              <w:spacing w:line="240" w:lineRule="auto"/>
              <w:ind w:firstLine="0"/>
              <w:rPr>
                <w:sz w:val="28"/>
                <w:szCs w:val="28"/>
              </w:rPr>
            </w:pPr>
            <w:r w:rsidRPr="00015B1B">
              <w:t>Димов Ю.В. Метрология, стандартизация и сертификация: Учебник для вузов. 3-е изд.- СПб.: Питер, 2010. – 464 с.: ил. – (Серия «Учебник для вузов»).</w:t>
            </w:r>
          </w:p>
        </w:tc>
        <w:tc>
          <w:tcPr>
            <w:tcW w:w="944" w:type="dxa"/>
            <w:vAlign w:val="center"/>
          </w:tcPr>
          <w:p w:rsidR="00B46B91" w:rsidRPr="00EC10EF" w:rsidRDefault="00B46B91" w:rsidP="00B46B91">
            <w:pPr>
              <w:spacing w:line="240" w:lineRule="auto"/>
              <w:ind w:firstLine="0"/>
              <w:jc w:val="center"/>
            </w:pPr>
            <w:r w:rsidRPr="00EC10EF">
              <w:t>У</w:t>
            </w:r>
          </w:p>
        </w:tc>
        <w:tc>
          <w:tcPr>
            <w:tcW w:w="966" w:type="dxa"/>
            <w:vAlign w:val="center"/>
          </w:tcPr>
          <w:p w:rsidR="00B46B91" w:rsidRPr="00EC10EF" w:rsidRDefault="00B46B91" w:rsidP="00B46B91">
            <w:pPr>
              <w:spacing w:line="240" w:lineRule="auto"/>
              <w:ind w:firstLine="0"/>
              <w:jc w:val="center"/>
            </w:pPr>
            <w:r w:rsidRPr="00EC10EF">
              <w:t>2010</w:t>
            </w:r>
          </w:p>
        </w:tc>
        <w:tc>
          <w:tcPr>
            <w:tcW w:w="1229" w:type="dxa"/>
            <w:vAlign w:val="center"/>
          </w:tcPr>
          <w:p w:rsidR="00B46B91" w:rsidRPr="00EC10EF" w:rsidRDefault="00B46B91" w:rsidP="00B46B91">
            <w:pPr>
              <w:spacing w:line="240" w:lineRule="auto"/>
              <w:ind w:firstLine="0"/>
              <w:jc w:val="center"/>
            </w:pPr>
            <w:r w:rsidRPr="00EC10EF">
              <w:t>30</w:t>
            </w:r>
          </w:p>
        </w:tc>
      </w:tr>
      <w:tr w:rsidR="00B46B91" w:rsidTr="0018669B">
        <w:tc>
          <w:tcPr>
            <w:tcW w:w="643" w:type="dxa"/>
            <w:vAlign w:val="center"/>
          </w:tcPr>
          <w:p w:rsidR="00B46B91" w:rsidRDefault="00B46B91" w:rsidP="00B46B91">
            <w:pPr>
              <w:spacing w:line="240" w:lineRule="auto"/>
              <w:ind w:firstLine="0"/>
              <w:jc w:val="center"/>
              <w:rPr>
                <w:sz w:val="28"/>
                <w:szCs w:val="28"/>
              </w:rPr>
            </w:pPr>
            <w:r w:rsidRPr="00015B1B">
              <w:t>Л-</w:t>
            </w:r>
            <w:r>
              <w:t>3</w:t>
            </w:r>
          </w:p>
        </w:tc>
        <w:tc>
          <w:tcPr>
            <w:tcW w:w="6344" w:type="dxa"/>
            <w:vAlign w:val="center"/>
          </w:tcPr>
          <w:p w:rsidR="00B46B91" w:rsidRDefault="00B46B91" w:rsidP="00B46B91">
            <w:pPr>
              <w:spacing w:line="240" w:lineRule="auto"/>
              <w:ind w:firstLine="0"/>
              <w:rPr>
                <w:sz w:val="28"/>
                <w:szCs w:val="28"/>
              </w:rPr>
            </w:pPr>
            <w:r w:rsidRPr="00015B1B">
              <w:t>Сергеев А.Г. Метрология, стандартизация, сертификация: учеб. пособие /А.Г. Сергеев, М.В. Латышев, В.В. Терегеря – изд. 2-е, перераб. И доп. – М.: Университетская книга; Логос, 2005. – 560 с.: ил. (Новая университетская библиотека).</w:t>
            </w:r>
          </w:p>
        </w:tc>
        <w:tc>
          <w:tcPr>
            <w:tcW w:w="944" w:type="dxa"/>
            <w:vAlign w:val="center"/>
          </w:tcPr>
          <w:p w:rsidR="00B46B91" w:rsidRPr="00EC10EF" w:rsidRDefault="00B46B91" w:rsidP="00B46B91">
            <w:pPr>
              <w:spacing w:line="240" w:lineRule="auto"/>
              <w:ind w:firstLine="0"/>
              <w:jc w:val="center"/>
            </w:pPr>
            <w:r w:rsidRPr="00EC10EF">
              <w:t>У</w:t>
            </w:r>
            <w:r>
              <w:t>П</w:t>
            </w:r>
          </w:p>
        </w:tc>
        <w:tc>
          <w:tcPr>
            <w:tcW w:w="966" w:type="dxa"/>
            <w:vAlign w:val="center"/>
          </w:tcPr>
          <w:p w:rsidR="00B46B91" w:rsidRPr="00EC10EF" w:rsidRDefault="00B46B91" w:rsidP="00B46B91">
            <w:pPr>
              <w:spacing w:line="240" w:lineRule="auto"/>
              <w:ind w:firstLine="0"/>
              <w:jc w:val="center"/>
            </w:pPr>
            <w:r w:rsidRPr="00EC10EF">
              <w:t>2010</w:t>
            </w:r>
          </w:p>
        </w:tc>
        <w:tc>
          <w:tcPr>
            <w:tcW w:w="1229" w:type="dxa"/>
            <w:vAlign w:val="center"/>
          </w:tcPr>
          <w:p w:rsidR="00B46B91" w:rsidRPr="00EC10EF" w:rsidRDefault="00B46B91" w:rsidP="00B46B91">
            <w:pPr>
              <w:spacing w:line="240" w:lineRule="auto"/>
              <w:ind w:firstLine="0"/>
              <w:jc w:val="center"/>
            </w:pPr>
            <w:r w:rsidRPr="00EC10EF">
              <w:t>30</w:t>
            </w:r>
          </w:p>
        </w:tc>
      </w:tr>
      <w:tr w:rsidR="00B46B91" w:rsidTr="0018669B">
        <w:tc>
          <w:tcPr>
            <w:tcW w:w="643" w:type="dxa"/>
            <w:vAlign w:val="center"/>
          </w:tcPr>
          <w:p w:rsidR="00B46B91" w:rsidRDefault="00B46B91" w:rsidP="00B46B91">
            <w:pPr>
              <w:spacing w:line="240" w:lineRule="auto"/>
              <w:ind w:firstLine="0"/>
              <w:jc w:val="center"/>
              <w:rPr>
                <w:sz w:val="28"/>
                <w:szCs w:val="28"/>
              </w:rPr>
            </w:pPr>
            <w:r w:rsidRPr="00015B1B">
              <w:t>Л-</w:t>
            </w:r>
            <w:r>
              <w:t>4</w:t>
            </w:r>
          </w:p>
        </w:tc>
        <w:tc>
          <w:tcPr>
            <w:tcW w:w="6344" w:type="dxa"/>
            <w:vAlign w:val="center"/>
          </w:tcPr>
          <w:p w:rsidR="00B46B91" w:rsidRDefault="00B46B91" w:rsidP="00B46B91">
            <w:pPr>
              <w:spacing w:line="240" w:lineRule="auto"/>
              <w:ind w:firstLine="0"/>
              <w:rPr>
                <w:sz w:val="28"/>
                <w:szCs w:val="28"/>
              </w:rPr>
            </w:pPr>
            <w:r w:rsidRPr="00326566">
              <w:t>Метрология. Стандартизация. Сертификация: учебник / [А.В. Архипов и др.]; под ред. В.М. Мишина. – М.: ЮНИТИ – ДАНА, 2009. – 495 с.</w:t>
            </w:r>
          </w:p>
        </w:tc>
        <w:tc>
          <w:tcPr>
            <w:tcW w:w="944" w:type="dxa"/>
            <w:vAlign w:val="center"/>
          </w:tcPr>
          <w:p w:rsidR="00B46B91" w:rsidRPr="00EC10EF" w:rsidRDefault="00B46B91" w:rsidP="00B46B91">
            <w:pPr>
              <w:spacing w:line="240" w:lineRule="auto"/>
              <w:ind w:firstLine="0"/>
              <w:jc w:val="center"/>
            </w:pPr>
            <w:r w:rsidRPr="00EC10EF">
              <w:t>У</w:t>
            </w:r>
          </w:p>
        </w:tc>
        <w:tc>
          <w:tcPr>
            <w:tcW w:w="966" w:type="dxa"/>
            <w:vAlign w:val="center"/>
          </w:tcPr>
          <w:p w:rsidR="00B46B91" w:rsidRPr="00EC10EF" w:rsidRDefault="00B46B91" w:rsidP="00B46B91">
            <w:pPr>
              <w:spacing w:line="240" w:lineRule="auto"/>
              <w:ind w:firstLine="0"/>
              <w:jc w:val="center"/>
            </w:pPr>
            <w:r w:rsidRPr="00EC10EF">
              <w:t>2009</w:t>
            </w:r>
          </w:p>
        </w:tc>
        <w:tc>
          <w:tcPr>
            <w:tcW w:w="1229" w:type="dxa"/>
            <w:vAlign w:val="center"/>
          </w:tcPr>
          <w:p w:rsidR="00B46B91" w:rsidRPr="00EC10EF" w:rsidRDefault="00B46B91" w:rsidP="00B46B91">
            <w:pPr>
              <w:spacing w:line="240" w:lineRule="auto"/>
              <w:ind w:firstLine="0"/>
              <w:jc w:val="center"/>
            </w:pPr>
            <w:r w:rsidRPr="00EC10EF">
              <w:t>10</w:t>
            </w:r>
          </w:p>
        </w:tc>
      </w:tr>
      <w:tr w:rsidR="00B46B91" w:rsidTr="0018669B">
        <w:tc>
          <w:tcPr>
            <w:tcW w:w="643" w:type="dxa"/>
            <w:vAlign w:val="center"/>
          </w:tcPr>
          <w:p w:rsidR="00B46B91" w:rsidRPr="00015B1B" w:rsidRDefault="00B46B91" w:rsidP="00B46B91">
            <w:pPr>
              <w:spacing w:line="240" w:lineRule="auto"/>
              <w:ind w:firstLine="0"/>
              <w:jc w:val="center"/>
            </w:pPr>
          </w:p>
        </w:tc>
        <w:tc>
          <w:tcPr>
            <w:tcW w:w="6344" w:type="dxa"/>
            <w:vAlign w:val="center"/>
          </w:tcPr>
          <w:p w:rsidR="00B46B91" w:rsidRPr="00326566" w:rsidRDefault="00B46B91" w:rsidP="00B46B91">
            <w:pPr>
              <w:spacing w:line="240" w:lineRule="auto"/>
              <w:ind w:firstLine="0"/>
              <w:jc w:val="center"/>
            </w:pPr>
            <w:r w:rsidRPr="002118D6">
              <w:rPr>
                <w:b/>
                <w:bCs/>
                <w:sz w:val="22"/>
              </w:rPr>
              <w:t>Дополнительная литература</w:t>
            </w:r>
          </w:p>
        </w:tc>
        <w:tc>
          <w:tcPr>
            <w:tcW w:w="944" w:type="dxa"/>
            <w:vAlign w:val="center"/>
          </w:tcPr>
          <w:p w:rsidR="00B46B91" w:rsidRDefault="00B46B91" w:rsidP="00B46B91">
            <w:pPr>
              <w:spacing w:line="240" w:lineRule="auto"/>
              <w:ind w:firstLine="0"/>
              <w:jc w:val="center"/>
              <w:rPr>
                <w:sz w:val="28"/>
                <w:szCs w:val="28"/>
              </w:rPr>
            </w:pPr>
          </w:p>
        </w:tc>
        <w:tc>
          <w:tcPr>
            <w:tcW w:w="966" w:type="dxa"/>
            <w:vAlign w:val="center"/>
          </w:tcPr>
          <w:p w:rsidR="00B46B91" w:rsidRDefault="00B46B91" w:rsidP="00B46B91">
            <w:pPr>
              <w:spacing w:line="240" w:lineRule="auto"/>
              <w:ind w:firstLine="0"/>
              <w:jc w:val="center"/>
              <w:rPr>
                <w:sz w:val="28"/>
                <w:szCs w:val="28"/>
              </w:rPr>
            </w:pPr>
          </w:p>
        </w:tc>
        <w:tc>
          <w:tcPr>
            <w:tcW w:w="1229" w:type="dxa"/>
            <w:vAlign w:val="center"/>
          </w:tcPr>
          <w:p w:rsidR="00B46B91" w:rsidRDefault="00B46B91" w:rsidP="00B46B91">
            <w:pPr>
              <w:spacing w:line="240" w:lineRule="auto"/>
              <w:ind w:firstLine="0"/>
              <w:jc w:val="center"/>
              <w:rPr>
                <w:sz w:val="28"/>
                <w:szCs w:val="28"/>
              </w:rPr>
            </w:pPr>
          </w:p>
        </w:tc>
      </w:tr>
      <w:tr w:rsidR="00B46B91" w:rsidTr="0018669B">
        <w:tc>
          <w:tcPr>
            <w:tcW w:w="643" w:type="dxa"/>
            <w:vAlign w:val="center"/>
          </w:tcPr>
          <w:p w:rsidR="00B46B91" w:rsidRPr="00015B1B" w:rsidRDefault="00B46B91" w:rsidP="00B46B91">
            <w:pPr>
              <w:spacing w:line="240" w:lineRule="auto"/>
              <w:ind w:firstLine="0"/>
              <w:jc w:val="center"/>
            </w:pPr>
            <w:r>
              <w:t>1</w:t>
            </w:r>
          </w:p>
        </w:tc>
        <w:tc>
          <w:tcPr>
            <w:tcW w:w="6344" w:type="dxa"/>
            <w:vAlign w:val="center"/>
          </w:tcPr>
          <w:p w:rsidR="00B46B91" w:rsidRPr="00326566" w:rsidRDefault="00B46B91" w:rsidP="00B46B91">
            <w:pPr>
              <w:spacing w:line="240" w:lineRule="auto"/>
              <w:ind w:firstLine="0"/>
              <w:jc w:val="center"/>
            </w:pPr>
            <w:r>
              <w:t>2</w:t>
            </w:r>
          </w:p>
        </w:tc>
        <w:tc>
          <w:tcPr>
            <w:tcW w:w="944" w:type="dxa"/>
            <w:vAlign w:val="center"/>
          </w:tcPr>
          <w:p w:rsidR="00B46B91" w:rsidRDefault="00B46B91" w:rsidP="00B46B91">
            <w:pPr>
              <w:spacing w:line="240" w:lineRule="auto"/>
              <w:ind w:firstLine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</w:t>
            </w:r>
          </w:p>
        </w:tc>
        <w:tc>
          <w:tcPr>
            <w:tcW w:w="966" w:type="dxa"/>
            <w:vAlign w:val="center"/>
          </w:tcPr>
          <w:p w:rsidR="00B46B91" w:rsidRDefault="00B46B91" w:rsidP="00B46B91">
            <w:pPr>
              <w:spacing w:line="240" w:lineRule="auto"/>
              <w:ind w:firstLine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</w:t>
            </w:r>
          </w:p>
        </w:tc>
        <w:tc>
          <w:tcPr>
            <w:tcW w:w="1229" w:type="dxa"/>
            <w:vAlign w:val="center"/>
          </w:tcPr>
          <w:p w:rsidR="00B46B91" w:rsidRDefault="00B46B91" w:rsidP="00B46B91">
            <w:pPr>
              <w:spacing w:line="240" w:lineRule="auto"/>
              <w:ind w:firstLine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</w:t>
            </w:r>
          </w:p>
        </w:tc>
      </w:tr>
      <w:tr w:rsidR="00B46B91" w:rsidTr="0018669B">
        <w:tc>
          <w:tcPr>
            <w:tcW w:w="643" w:type="dxa"/>
            <w:vAlign w:val="center"/>
          </w:tcPr>
          <w:p w:rsidR="00B46B91" w:rsidRPr="00015B1B" w:rsidRDefault="00B46B91" w:rsidP="00B46B91">
            <w:pPr>
              <w:spacing w:line="240" w:lineRule="auto"/>
              <w:ind w:firstLine="0"/>
              <w:jc w:val="center"/>
            </w:pPr>
            <w:r>
              <w:t>Л-5</w:t>
            </w:r>
          </w:p>
        </w:tc>
        <w:tc>
          <w:tcPr>
            <w:tcW w:w="6344" w:type="dxa"/>
            <w:vAlign w:val="center"/>
          </w:tcPr>
          <w:p w:rsidR="00B46B91" w:rsidRPr="005A07D2" w:rsidRDefault="00B46B91" w:rsidP="00B46B91">
            <w:pPr>
              <w:spacing w:line="240" w:lineRule="auto"/>
              <w:ind w:firstLine="0"/>
            </w:pPr>
            <w:r w:rsidRPr="005A07D2">
              <w:t>Шишкин И.Ф. Теоретическая метрология. Часть 1. Общая теория измерений: Учебник для вузов. 4-е изд., перераб. И доп. – СПб.: Питер, 2010. – 192 с.: ил. – (серия «учебник для вузов»).</w:t>
            </w:r>
          </w:p>
        </w:tc>
        <w:tc>
          <w:tcPr>
            <w:tcW w:w="944" w:type="dxa"/>
            <w:vAlign w:val="center"/>
          </w:tcPr>
          <w:p w:rsidR="00B46B91" w:rsidRPr="00EC10EF" w:rsidRDefault="00B46B91" w:rsidP="00B46B91">
            <w:pPr>
              <w:spacing w:line="240" w:lineRule="auto"/>
              <w:ind w:firstLine="0"/>
              <w:jc w:val="center"/>
            </w:pPr>
            <w:r w:rsidRPr="00EC10EF">
              <w:t>У</w:t>
            </w:r>
          </w:p>
        </w:tc>
        <w:tc>
          <w:tcPr>
            <w:tcW w:w="966" w:type="dxa"/>
            <w:vAlign w:val="center"/>
          </w:tcPr>
          <w:p w:rsidR="00B46B91" w:rsidRPr="00EC10EF" w:rsidRDefault="00B46B91" w:rsidP="00B46B91">
            <w:pPr>
              <w:spacing w:line="240" w:lineRule="auto"/>
              <w:ind w:firstLine="0"/>
              <w:jc w:val="center"/>
            </w:pPr>
            <w:r w:rsidRPr="00EC10EF">
              <w:t>2010</w:t>
            </w:r>
          </w:p>
        </w:tc>
        <w:tc>
          <w:tcPr>
            <w:tcW w:w="1229" w:type="dxa"/>
            <w:vAlign w:val="center"/>
          </w:tcPr>
          <w:p w:rsidR="00B46B91" w:rsidRDefault="00B46B91" w:rsidP="00B46B91">
            <w:pPr>
              <w:spacing w:line="240" w:lineRule="auto"/>
              <w:ind w:firstLine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10</w:t>
            </w:r>
          </w:p>
        </w:tc>
      </w:tr>
      <w:tr w:rsidR="00B46B91" w:rsidTr="0018669B">
        <w:tc>
          <w:tcPr>
            <w:tcW w:w="643" w:type="dxa"/>
            <w:vAlign w:val="center"/>
          </w:tcPr>
          <w:p w:rsidR="00B46B91" w:rsidRPr="00015B1B" w:rsidRDefault="00B46B91" w:rsidP="00B46B91">
            <w:pPr>
              <w:spacing w:line="240" w:lineRule="auto"/>
              <w:ind w:firstLine="0"/>
              <w:jc w:val="center"/>
            </w:pPr>
            <w:r>
              <w:t>Л-6</w:t>
            </w:r>
          </w:p>
        </w:tc>
        <w:tc>
          <w:tcPr>
            <w:tcW w:w="6344" w:type="dxa"/>
            <w:vAlign w:val="center"/>
          </w:tcPr>
          <w:p w:rsidR="00B46B91" w:rsidRPr="00326566" w:rsidRDefault="00B46B91" w:rsidP="00B46B91">
            <w:pPr>
              <w:spacing w:line="240" w:lineRule="auto"/>
              <w:ind w:firstLine="0"/>
            </w:pPr>
            <w:r>
              <w:t xml:space="preserve">Лиджиев Б.С. Физические основы измерений и эталоны </w:t>
            </w:r>
            <w:r w:rsidRPr="00197A26">
              <w:t>[</w:t>
            </w:r>
            <w:r>
              <w:t>Текст</w:t>
            </w:r>
            <w:r w:rsidRPr="00197A26">
              <w:t>]</w:t>
            </w:r>
            <w:r>
              <w:t>: учебное пособие /Б.С. Лиджиев, В.П. Очир-Горяев. – Ухта: УГТУ, 2016. – 64 с.</w:t>
            </w:r>
          </w:p>
        </w:tc>
        <w:tc>
          <w:tcPr>
            <w:tcW w:w="944" w:type="dxa"/>
            <w:vAlign w:val="center"/>
          </w:tcPr>
          <w:p w:rsidR="00B46B91" w:rsidRPr="00EC10EF" w:rsidRDefault="00B46B91" w:rsidP="00B46B91">
            <w:pPr>
              <w:spacing w:line="240" w:lineRule="auto"/>
              <w:ind w:firstLine="0"/>
              <w:jc w:val="center"/>
            </w:pPr>
            <w:r w:rsidRPr="00EC10EF">
              <w:t>УП</w:t>
            </w:r>
          </w:p>
        </w:tc>
        <w:tc>
          <w:tcPr>
            <w:tcW w:w="966" w:type="dxa"/>
            <w:vAlign w:val="center"/>
          </w:tcPr>
          <w:p w:rsidR="00B46B91" w:rsidRPr="00EC10EF" w:rsidRDefault="00B46B91" w:rsidP="00B46B91">
            <w:pPr>
              <w:spacing w:line="240" w:lineRule="auto"/>
              <w:ind w:firstLine="0"/>
              <w:jc w:val="center"/>
            </w:pPr>
            <w:r w:rsidRPr="00EC10EF">
              <w:t>2016</w:t>
            </w:r>
          </w:p>
        </w:tc>
        <w:tc>
          <w:tcPr>
            <w:tcW w:w="1229" w:type="dxa"/>
            <w:vAlign w:val="center"/>
          </w:tcPr>
          <w:p w:rsidR="00B46B91" w:rsidRDefault="00B46B91" w:rsidP="00B46B91">
            <w:pPr>
              <w:spacing w:line="240" w:lineRule="auto"/>
              <w:ind w:firstLine="34"/>
              <w:jc w:val="center"/>
            </w:pPr>
            <w:r>
              <w:t>48</w:t>
            </w:r>
          </w:p>
          <w:p w:rsidR="00B46B91" w:rsidRPr="00F6091B" w:rsidRDefault="00852DD2" w:rsidP="00B46B91">
            <w:pPr>
              <w:spacing w:line="240" w:lineRule="auto"/>
              <w:ind w:firstLine="34"/>
              <w:jc w:val="center"/>
            </w:pPr>
            <w:hyperlink r:id="rId12" w:history="1">
              <w:r w:rsidR="00B46B91" w:rsidRPr="00F04BEF">
                <w:rPr>
                  <w:rStyle w:val="a8"/>
                  <w:color w:val="auto"/>
                  <w:u w:val="none"/>
                </w:rPr>
                <w:t>http://lib</w:t>
              </w:r>
            </w:hyperlink>
            <w:r w:rsidR="00B46B91" w:rsidRPr="00F6091B">
              <w:t>.</w:t>
            </w:r>
          </w:p>
          <w:p w:rsidR="00B46B91" w:rsidRDefault="00B46B91" w:rsidP="00B46B91">
            <w:pPr>
              <w:spacing w:line="240" w:lineRule="auto"/>
              <w:ind w:firstLine="34"/>
              <w:jc w:val="center"/>
            </w:pPr>
            <w:r w:rsidRPr="00E032D5">
              <w:t>ugtu.net/b</w:t>
            </w:r>
          </w:p>
          <w:p w:rsidR="00B46B91" w:rsidRDefault="00B46B91" w:rsidP="00B46B91">
            <w:pPr>
              <w:spacing w:line="240" w:lineRule="auto"/>
              <w:ind w:firstLine="34"/>
              <w:jc w:val="center"/>
              <w:rPr>
                <w:sz w:val="28"/>
                <w:szCs w:val="28"/>
              </w:rPr>
            </w:pPr>
            <w:r w:rsidRPr="00E032D5">
              <w:t>ook/</w:t>
            </w:r>
            <w:r>
              <w:t>27464</w:t>
            </w:r>
          </w:p>
        </w:tc>
      </w:tr>
      <w:tr w:rsidR="00B46B91" w:rsidTr="0018669B">
        <w:tc>
          <w:tcPr>
            <w:tcW w:w="643" w:type="dxa"/>
            <w:vAlign w:val="center"/>
          </w:tcPr>
          <w:p w:rsidR="00B46B91" w:rsidRPr="00015B1B" w:rsidRDefault="00B46B91" w:rsidP="00B46B91">
            <w:pPr>
              <w:spacing w:line="240" w:lineRule="auto"/>
              <w:ind w:firstLine="0"/>
              <w:jc w:val="center"/>
            </w:pPr>
            <w:r>
              <w:t>Л-7</w:t>
            </w:r>
          </w:p>
        </w:tc>
        <w:tc>
          <w:tcPr>
            <w:tcW w:w="6344" w:type="dxa"/>
            <w:vAlign w:val="center"/>
          </w:tcPr>
          <w:p w:rsidR="00B46B91" w:rsidRPr="00326566" w:rsidRDefault="00B46B91" w:rsidP="00B46B91">
            <w:pPr>
              <w:spacing w:line="240" w:lineRule="auto"/>
              <w:ind w:firstLine="0"/>
            </w:pPr>
            <w:r w:rsidRPr="00326566">
              <w:t>Новосельцева Т.А. Метрология: учебное пособие/ Т.А. Новосельцева, В.С. Корепанова. – Ухта: УГТУ, 2010 – 143с</w:t>
            </w:r>
          </w:p>
        </w:tc>
        <w:tc>
          <w:tcPr>
            <w:tcW w:w="944" w:type="dxa"/>
            <w:vAlign w:val="center"/>
          </w:tcPr>
          <w:p w:rsidR="00B46B91" w:rsidRPr="00EC10EF" w:rsidRDefault="00B46B91" w:rsidP="00B46B91">
            <w:pPr>
              <w:spacing w:line="240" w:lineRule="auto"/>
              <w:ind w:firstLine="0"/>
              <w:jc w:val="center"/>
            </w:pPr>
            <w:r w:rsidRPr="00EC10EF">
              <w:t>УП</w:t>
            </w:r>
          </w:p>
        </w:tc>
        <w:tc>
          <w:tcPr>
            <w:tcW w:w="966" w:type="dxa"/>
            <w:vAlign w:val="center"/>
          </w:tcPr>
          <w:p w:rsidR="00B46B91" w:rsidRPr="00EC10EF" w:rsidRDefault="00B46B91" w:rsidP="00B46B91">
            <w:pPr>
              <w:spacing w:line="240" w:lineRule="auto"/>
              <w:ind w:firstLine="0"/>
              <w:jc w:val="center"/>
            </w:pPr>
            <w:r w:rsidRPr="00EC10EF">
              <w:t>2010</w:t>
            </w:r>
          </w:p>
        </w:tc>
        <w:tc>
          <w:tcPr>
            <w:tcW w:w="1229" w:type="dxa"/>
            <w:vAlign w:val="center"/>
          </w:tcPr>
          <w:p w:rsidR="00B46B91" w:rsidRDefault="00B46B91" w:rsidP="00B46B91">
            <w:pPr>
              <w:spacing w:line="240" w:lineRule="auto"/>
              <w:ind w:firstLine="0"/>
              <w:jc w:val="center"/>
            </w:pPr>
            <w:r>
              <w:t>74</w:t>
            </w:r>
          </w:p>
          <w:p w:rsidR="00B46B91" w:rsidRDefault="00B46B91" w:rsidP="00B46B91">
            <w:pPr>
              <w:spacing w:line="240" w:lineRule="auto"/>
              <w:ind w:firstLine="0"/>
              <w:jc w:val="center"/>
              <w:rPr>
                <w:sz w:val="28"/>
                <w:szCs w:val="28"/>
              </w:rPr>
            </w:pPr>
            <w:r w:rsidRPr="00213068">
              <w:t>http://lib.ugtu.net/book/1905</w:t>
            </w:r>
          </w:p>
        </w:tc>
      </w:tr>
    </w:tbl>
    <w:p w:rsidR="00F507D1" w:rsidRDefault="00F507D1" w:rsidP="00B62B44">
      <w:pPr>
        <w:spacing w:line="240" w:lineRule="auto"/>
      </w:pPr>
    </w:p>
    <w:p w:rsidR="00B62B44" w:rsidRDefault="00B62B44" w:rsidP="00B62B44">
      <w:pPr>
        <w:spacing w:line="240" w:lineRule="auto"/>
      </w:pPr>
      <w:r>
        <w:t>4.2. Методические пособия и указания</w:t>
      </w:r>
    </w:p>
    <w:tbl>
      <w:tblPr>
        <w:tblStyle w:val="afe"/>
        <w:tblW w:w="0" w:type="auto"/>
        <w:tblLook w:val="04A0" w:firstRow="1" w:lastRow="0" w:firstColumn="1" w:lastColumn="0" w:noHBand="0" w:noVBand="1"/>
      </w:tblPr>
      <w:tblGrid>
        <w:gridCol w:w="674"/>
        <w:gridCol w:w="7173"/>
        <w:gridCol w:w="1064"/>
        <w:gridCol w:w="1226"/>
      </w:tblGrid>
      <w:tr w:rsidR="00B62B44" w:rsidTr="0018669B">
        <w:tc>
          <w:tcPr>
            <w:tcW w:w="675" w:type="dxa"/>
          </w:tcPr>
          <w:p w:rsidR="00B62B44" w:rsidRDefault="00B62B44" w:rsidP="0018669B">
            <w:pPr>
              <w:spacing w:line="240" w:lineRule="auto"/>
              <w:ind w:firstLine="0"/>
              <w:jc w:val="center"/>
            </w:pPr>
            <w:r>
              <w:rPr>
                <w:sz w:val="22"/>
              </w:rPr>
              <w:t>№№ п-п</w:t>
            </w:r>
          </w:p>
        </w:tc>
        <w:tc>
          <w:tcPr>
            <w:tcW w:w="7230" w:type="dxa"/>
            <w:vAlign w:val="center"/>
          </w:tcPr>
          <w:p w:rsidR="00B62B44" w:rsidRDefault="00B62B44" w:rsidP="0018669B">
            <w:pPr>
              <w:spacing w:line="240" w:lineRule="auto"/>
              <w:ind w:firstLine="0"/>
              <w:jc w:val="center"/>
            </w:pPr>
            <w:r>
              <w:rPr>
                <w:sz w:val="22"/>
              </w:rPr>
              <w:t>Наименование</w:t>
            </w:r>
          </w:p>
        </w:tc>
        <w:tc>
          <w:tcPr>
            <w:tcW w:w="992" w:type="dxa"/>
            <w:vAlign w:val="center"/>
          </w:tcPr>
          <w:p w:rsidR="00B62B44" w:rsidRDefault="00B62B44" w:rsidP="0018669B">
            <w:pPr>
              <w:spacing w:line="240" w:lineRule="auto"/>
              <w:ind w:firstLine="0"/>
              <w:jc w:val="center"/>
            </w:pPr>
            <w:r>
              <w:rPr>
                <w:sz w:val="22"/>
              </w:rPr>
              <w:t>Год издания (состава)</w:t>
            </w:r>
          </w:p>
        </w:tc>
        <w:tc>
          <w:tcPr>
            <w:tcW w:w="1229" w:type="dxa"/>
            <w:vAlign w:val="center"/>
          </w:tcPr>
          <w:p w:rsidR="00B62B44" w:rsidRDefault="00B62B44" w:rsidP="0018669B">
            <w:pPr>
              <w:spacing w:line="240" w:lineRule="auto"/>
              <w:ind w:firstLine="0"/>
              <w:jc w:val="center"/>
            </w:pPr>
            <w:r>
              <w:rPr>
                <w:sz w:val="22"/>
              </w:rPr>
              <w:t xml:space="preserve">Кол-во </w:t>
            </w:r>
            <w:r>
              <w:rPr>
                <w:sz w:val="22"/>
              </w:rPr>
              <w:br/>
              <w:t>экз.</w:t>
            </w:r>
          </w:p>
        </w:tc>
      </w:tr>
      <w:tr w:rsidR="00B62B44" w:rsidTr="00FB7A45">
        <w:tc>
          <w:tcPr>
            <w:tcW w:w="675" w:type="dxa"/>
            <w:vAlign w:val="center"/>
          </w:tcPr>
          <w:p w:rsidR="00B62B44" w:rsidRDefault="00B62B44" w:rsidP="00FB7A45">
            <w:pPr>
              <w:spacing w:line="240" w:lineRule="auto"/>
              <w:ind w:firstLine="0"/>
              <w:jc w:val="center"/>
            </w:pPr>
            <w:r>
              <w:t>М-1</w:t>
            </w:r>
          </w:p>
        </w:tc>
        <w:tc>
          <w:tcPr>
            <w:tcW w:w="7230" w:type="dxa"/>
            <w:vAlign w:val="center"/>
          </w:tcPr>
          <w:p w:rsidR="00B62B44" w:rsidRDefault="00B62B44" w:rsidP="0018669B">
            <w:pPr>
              <w:spacing w:line="240" w:lineRule="auto"/>
              <w:ind w:firstLine="0"/>
            </w:pPr>
            <w:r w:rsidRPr="00326566">
              <w:t>Очир-Горяев, В.П. Курсовое проектирование по метрологии, стандартизации и сертификации [Текст]: метод. указания/ В.П. Очир-Горяев, М.А. Санджиев. –   Ухта: УГТУ, 2011. – 64 с.</w:t>
            </w:r>
          </w:p>
        </w:tc>
        <w:tc>
          <w:tcPr>
            <w:tcW w:w="992" w:type="dxa"/>
            <w:vAlign w:val="center"/>
          </w:tcPr>
          <w:p w:rsidR="00B62B44" w:rsidRDefault="00B62B44" w:rsidP="0018669B">
            <w:pPr>
              <w:spacing w:line="240" w:lineRule="auto"/>
              <w:ind w:firstLine="0"/>
              <w:jc w:val="center"/>
            </w:pPr>
            <w:r w:rsidRPr="00326566">
              <w:t>2011</w:t>
            </w:r>
          </w:p>
        </w:tc>
        <w:tc>
          <w:tcPr>
            <w:tcW w:w="1229" w:type="dxa"/>
            <w:vAlign w:val="center"/>
          </w:tcPr>
          <w:p w:rsidR="00B62B44" w:rsidRPr="00F04BEF" w:rsidRDefault="00B62B44" w:rsidP="0018669B">
            <w:pPr>
              <w:spacing w:line="240" w:lineRule="auto"/>
              <w:ind w:left="-112" w:right="-13" w:firstLine="0"/>
              <w:jc w:val="center"/>
            </w:pPr>
            <w:r w:rsidRPr="00F04BEF">
              <w:t>40</w:t>
            </w:r>
          </w:p>
          <w:p w:rsidR="00B62B44" w:rsidRPr="00F04BEF" w:rsidRDefault="00852DD2" w:rsidP="0018669B">
            <w:pPr>
              <w:spacing w:line="240" w:lineRule="auto"/>
              <w:ind w:left="-112" w:right="-13" w:firstLine="0"/>
              <w:jc w:val="center"/>
            </w:pPr>
            <w:hyperlink r:id="rId13" w:history="1">
              <w:r w:rsidR="00B62B44" w:rsidRPr="00F04BEF">
                <w:rPr>
                  <w:rStyle w:val="a8"/>
                  <w:color w:val="auto"/>
                  <w:u w:val="none"/>
                </w:rPr>
                <w:t>http://li</w:t>
              </w:r>
            </w:hyperlink>
          </w:p>
          <w:p w:rsidR="00B62B44" w:rsidRPr="00F04BEF" w:rsidRDefault="00B62B44" w:rsidP="0018669B">
            <w:pPr>
              <w:spacing w:line="240" w:lineRule="auto"/>
              <w:ind w:left="-112" w:right="-13" w:firstLine="0"/>
              <w:jc w:val="center"/>
            </w:pPr>
            <w:r w:rsidRPr="00F04BEF">
              <w:t>b.ugtu.</w:t>
            </w:r>
          </w:p>
          <w:p w:rsidR="00B62B44" w:rsidRPr="00F04BEF" w:rsidRDefault="00B62B44" w:rsidP="0018669B">
            <w:pPr>
              <w:spacing w:line="240" w:lineRule="auto"/>
              <w:ind w:left="-112" w:right="-13" w:firstLine="0"/>
              <w:jc w:val="center"/>
            </w:pPr>
            <w:r w:rsidRPr="00F04BEF">
              <w:t>net/boo</w:t>
            </w:r>
          </w:p>
          <w:p w:rsidR="00B62B44" w:rsidRPr="00F04BEF" w:rsidRDefault="00B62B44" w:rsidP="0018669B">
            <w:pPr>
              <w:spacing w:line="240" w:lineRule="auto"/>
              <w:ind w:left="-112" w:right="-13" w:firstLine="0"/>
              <w:jc w:val="center"/>
            </w:pPr>
            <w:r w:rsidRPr="00F04BEF">
              <w:t>k/2731</w:t>
            </w:r>
          </w:p>
        </w:tc>
      </w:tr>
      <w:tr w:rsidR="00B62B44" w:rsidTr="00FB7A45">
        <w:tc>
          <w:tcPr>
            <w:tcW w:w="675" w:type="dxa"/>
            <w:vAlign w:val="center"/>
          </w:tcPr>
          <w:p w:rsidR="00B62B44" w:rsidRDefault="00B62B44" w:rsidP="00FB7A45">
            <w:pPr>
              <w:spacing w:line="240" w:lineRule="auto"/>
              <w:ind w:firstLine="0"/>
              <w:jc w:val="center"/>
            </w:pPr>
            <w:r>
              <w:t>М-2</w:t>
            </w:r>
          </w:p>
        </w:tc>
        <w:tc>
          <w:tcPr>
            <w:tcW w:w="7230" w:type="dxa"/>
            <w:vAlign w:val="center"/>
          </w:tcPr>
          <w:p w:rsidR="00B62B44" w:rsidRDefault="00B62B44" w:rsidP="0018669B">
            <w:pPr>
              <w:spacing w:line="240" w:lineRule="auto"/>
              <w:ind w:firstLine="0"/>
            </w:pPr>
            <w:r w:rsidRPr="00326566">
              <w:t>Очир-Горяев, В.П. Метрологическая экспертиза технической документации [Текст]: метод. указания к практическим занятиям по курсу «Метрология, стандартизация и сертификация"/В.П. Очир-Горяев. – Ухта: УГТУ, 2011. – 31 с</w:t>
            </w:r>
            <w:r>
              <w:t>.</w:t>
            </w:r>
          </w:p>
        </w:tc>
        <w:tc>
          <w:tcPr>
            <w:tcW w:w="992" w:type="dxa"/>
            <w:vAlign w:val="center"/>
          </w:tcPr>
          <w:p w:rsidR="00B62B44" w:rsidRDefault="00B62B44" w:rsidP="0018669B">
            <w:pPr>
              <w:spacing w:line="240" w:lineRule="auto"/>
              <w:ind w:firstLine="0"/>
              <w:jc w:val="center"/>
            </w:pPr>
            <w:r w:rsidRPr="008D3563">
              <w:t>2011</w:t>
            </w:r>
          </w:p>
        </w:tc>
        <w:tc>
          <w:tcPr>
            <w:tcW w:w="1229" w:type="dxa"/>
            <w:vAlign w:val="center"/>
          </w:tcPr>
          <w:p w:rsidR="00B62B44" w:rsidRPr="00F04BEF" w:rsidRDefault="00B62B44" w:rsidP="0018669B">
            <w:pPr>
              <w:spacing w:line="240" w:lineRule="auto"/>
              <w:ind w:firstLine="0"/>
              <w:jc w:val="center"/>
            </w:pPr>
            <w:r w:rsidRPr="00F04BEF">
              <w:t>42</w:t>
            </w:r>
          </w:p>
          <w:p w:rsidR="00B62B44" w:rsidRPr="00F04BEF" w:rsidRDefault="00852DD2" w:rsidP="0018669B">
            <w:pPr>
              <w:spacing w:line="240" w:lineRule="auto"/>
              <w:ind w:firstLine="0"/>
              <w:jc w:val="center"/>
            </w:pPr>
            <w:hyperlink r:id="rId14" w:history="1">
              <w:r w:rsidR="00B62B44" w:rsidRPr="00F04BEF">
                <w:rPr>
                  <w:rStyle w:val="a8"/>
                  <w:color w:val="auto"/>
                  <w:u w:val="none"/>
                </w:rPr>
                <w:t>http://li</w:t>
              </w:r>
            </w:hyperlink>
          </w:p>
          <w:p w:rsidR="00B62B44" w:rsidRPr="00F04BEF" w:rsidRDefault="00B62B44" w:rsidP="0018669B">
            <w:pPr>
              <w:spacing w:line="240" w:lineRule="auto"/>
              <w:ind w:firstLine="0"/>
              <w:jc w:val="center"/>
            </w:pPr>
            <w:r w:rsidRPr="00F04BEF">
              <w:t>b.ugtu.</w:t>
            </w:r>
          </w:p>
          <w:p w:rsidR="00B62B44" w:rsidRPr="00F04BEF" w:rsidRDefault="00B62B44" w:rsidP="0018669B">
            <w:pPr>
              <w:spacing w:line="240" w:lineRule="auto"/>
              <w:ind w:firstLine="0"/>
              <w:jc w:val="center"/>
            </w:pPr>
            <w:r w:rsidRPr="00F04BEF">
              <w:t>net/boo</w:t>
            </w:r>
          </w:p>
          <w:p w:rsidR="00B62B44" w:rsidRPr="00F04BEF" w:rsidRDefault="00B62B44" w:rsidP="0018669B">
            <w:pPr>
              <w:spacing w:line="240" w:lineRule="auto"/>
              <w:ind w:firstLine="0"/>
              <w:jc w:val="center"/>
            </w:pPr>
            <w:r w:rsidRPr="00F04BEF">
              <w:lastRenderedPageBreak/>
              <w:t>k/2752</w:t>
            </w:r>
          </w:p>
        </w:tc>
      </w:tr>
      <w:tr w:rsidR="00B62B44" w:rsidTr="00FB7A45">
        <w:tc>
          <w:tcPr>
            <w:tcW w:w="675" w:type="dxa"/>
            <w:vAlign w:val="center"/>
          </w:tcPr>
          <w:p w:rsidR="00B62B44" w:rsidRDefault="00B62B44" w:rsidP="00FB7A45">
            <w:pPr>
              <w:spacing w:line="240" w:lineRule="auto"/>
              <w:ind w:firstLine="0"/>
              <w:jc w:val="center"/>
            </w:pPr>
            <w:r>
              <w:lastRenderedPageBreak/>
              <w:t>М-3</w:t>
            </w:r>
          </w:p>
        </w:tc>
        <w:tc>
          <w:tcPr>
            <w:tcW w:w="7230" w:type="dxa"/>
            <w:vAlign w:val="center"/>
          </w:tcPr>
          <w:p w:rsidR="00B62B44" w:rsidRDefault="00B62B44" w:rsidP="0018669B">
            <w:pPr>
              <w:spacing w:line="240" w:lineRule="auto"/>
              <w:ind w:firstLine="0"/>
            </w:pPr>
            <w:r w:rsidRPr="008D3563">
              <w:t>Очир-Горяев, В.П. Точность и неопределенность измерений [Текст]: метод. указания /В.П. Очир-Горяев. – Ухта: УГТУ, 2011. – 29 с.</w:t>
            </w:r>
          </w:p>
        </w:tc>
        <w:tc>
          <w:tcPr>
            <w:tcW w:w="992" w:type="dxa"/>
            <w:vAlign w:val="center"/>
          </w:tcPr>
          <w:p w:rsidR="00B62B44" w:rsidRDefault="00B62B44" w:rsidP="0018669B">
            <w:pPr>
              <w:spacing w:line="240" w:lineRule="auto"/>
              <w:ind w:firstLine="0"/>
              <w:jc w:val="center"/>
            </w:pPr>
            <w:r w:rsidRPr="008D3563">
              <w:t>2011</w:t>
            </w:r>
          </w:p>
        </w:tc>
        <w:tc>
          <w:tcPr>
            <w:tcW w:w="1229" w:type="dxa"/>
            <w:vAlign w:val="center"/>
          </w:tcPr>
          <w:p w:rsidR="00B62B44" w:rsidRPr="00F04BEF" w:rsidRDefault="00B62B44" w:rsidP="0018669B">
            <w:pPr>
              <w:spacing w:line="240" w:lineRule="auto"/>
              <w:ind w:firstLine="0"/>
              <w:jc w:val="center"/>
            </w:pPr>
            <w:r w:rsidRPr="00F04BEF">
              <w:t>42</w:t>
            </w:r>
          </w:p>
          <w:p w:rsidR="00B62B44" w:rsidRPr="00F04BEF" w:rsidRDefault="00852DD2" w:rsidP="0018669B">
            <w:pPr>
              <w:spacing w:line="240" w:lineRule="auto"/>
              <w:ind w:firstLine="0"/>
              <w:jc w:val="center"/>
            </w:pPr>
            <w:hyperlink r:id="rId15" w:history="1">
              <w:r w:rsidR="00B62B44" w:rsidRPr="00F04BEF">
                <w:rPr>
                  <w:rStyle w:val="a8"/>
                  <w:color w:val="auto"/>
                  <w:u w:val="none"/>
                </w:rPr>
                <w:t>http://li</w:t>
              </w:r>
            </w:hyperlink>
          </w:p>
          <w:p w:rsidR="00B62B44" w:rsidRPr="00F04BEF" w:rsidRDefault="00B62B44" w:rsidP="0018669B">
            <w:pPr>
              <w:spacing w:line="240" w:lineRule="auto"/>
              <w:ind w:firstLine="0"/>
              <w:jc w:val="center"/>
            </w:pPr>
            <w:r w:rsidRPr="00F04BEF">
              <w:t>b.ugtu.</w:t>
            </w:r>
          </w:p>
          <w:p w:rsidR="00B62B44" w:rsidRPr="00F04BEF" w:rsidRDefault="00B62B44" w:rsidP="0018669B">
            <w:pPr>
              <w:spacing w:line="240" w:lineRule="auto"/>
              <w:ind w:firstLine="0"/>
              <w:jc w:val="center"/>
            </w:pPr>
            <w:r w:rsidRPr="00F04BEF">
              <w:t>net/boo</w:t>
            </w:r>
          </w:p>
          <w:p w:rsidR="00B62B44" w:rsidRPr="00F04BEF" w:rsidRDefault="00B62B44" w:rsidP="0018669B">
            <w:pPr>
              <w:spacing w:line="240" w:lineRule="auto"/>
              <w:ind w:firstLine="0"/>
              <w:jc w:val="center"/>
            </w:pPr>
            <w:r w:rsidRPr="00F04BEF">
              <w:t>k/2742</w:t>
            </w:r>
          </w:p>
        </w:tc>
      </w:tr>
      <w:tr w:rsidR="00B62B44" w:rsidTr="00FB7A45">
        <w:tc>
          <w:tcPr>
            <w:tcW w:w="675" w:type="dxa"/>
            <w:vAlign w:val="center"/>
          </w:tcPr>
          <w:p w:rsidR="00B62B44" w:rsidRDefault="00B62B44" w:rsidP="00FB7A45">
            <w:pPr>
              <w:spacing w:line="240" w:lineRule="auto"/>
              <w:ind w:firstLine="0"/>
              <w:jc w:val="center"/>
            </w:pPr>
            <w:r>
              <w:t>М-4</w:t>
            </w:r>
          </w:p>
        </w:tc>
        <w:tc>
          <w:tcPr>
            <w:tcW w:w="7230" w:type="dxa"/>
            <w:vAlign w:val="center"/>
          </w:tcPr>
          <w:p w:rsidR="00B62B44" w:rsidRDefault="00B62B44" w:rsidP="0018669B">
            <w:pPr>
              <w:spacing w:line="240" w:lineRule="auto"/>
              <w:ind w:firstLine="0"/>
            </w:pPr>
            <w:r w:rsidRPr="00326566">
              <w:t>Очир-Горяев, В.П. Метрология как деятельность [Текст]: метод. указания к практическим занятиям по курсу «Метрология, стандартизация и сертификация» /В.П. Очир-Горяев. – Ухта: УГТУ, 2011. – 26 с.</w:t>
            </w:r>
          </w:p>
        </w:tc>
        <w:tc>
          <w:tcPr>
            <w:tcW w:w="992" w:type="dxa"/>
            <w:vAlign w:val="center"/>
          </w:tcPr>
          <w:p w:rsidR="00B62B44" w:rsidRDefault="00B62B44" w:rsidP="0018669B">
            <w:pPr>
              <w:spacing w:line="240" w:lineRule="auto"/>
              <w:ind w:firstLine="0"/>
              <w:jc w:val="center"/>
            </w:pPr>
            <w:r w:rsidRPr="008D3563">
              <w:t>2011</w:t>
            </w:r>
          </w:p>
        </w:tc>
        <w:tc>
          <w:tcPr>
            <w:tcW w:w="1229" w:type="dxa"/>
            <w:vAlign w:val="center"/>
          </w:tcPr>
          <w:p w:rsidR="00B62B44" w:rsidRPr="00F04BEF" w:rsidRDefault="00B62B44" w:rsidP="0018669B">
            <w:pPr>
              <w:spacing w:line="240" w:lineRule="auto"/>
              <w:ind w:firstLine="0"/>
              <w:jc w:val="center"/>
            </w:pPr>
            <w:r w:rsidRPr="00F04BEF">
              <w:t>43</w:t>
            </w:r>
          </w:p>
          <w:p w:rsidR="00B62B44" w:rsidRPr="00F04BEF" w:rsidRDefault="00852DD2" w:rsidP="0018669B">
            <w:pPr>
              <w:spacing w:line="240" w:lineRule="auto"/>
              <w:ind w:firstLine="0"/>
              <w:jc w:val="center"/>
            </w:pPr>
            <w:hyperlink r:id="rId16" w:history="1">
              <w:r w:rsidR="00B62B44" w:rsidRPr="00F04BEF">
                <w:rPr>
                  <w:rStyle w:val="a8"/>
                  <w:color w:val="auto"/>
                  <w:u w:val="none"/>
                </w:rPr>
                <w:t>http://li</w:t>
              </w:r>
            </w:hyperlink>
          </w:p>
          <w:p w:rsidR="00B62B44" w:rsidRPr="00F04BEF" w:rsidRDefault="00B62B44" w:rsidP="0018669B">
            <w:pPr>
              <w:spacing w:line="240" w:lineRule="auto"/>
              <w:ind w:firstLine="0"/>
              <w:jc w:val="center"/>
            </w:pPr>
            <w:r w:rsidRPr="00F04BEF">
              <w:t>b.ugtu.</w:t>
            </w:r>
          </w:p>
          <w:p w:rsidR="00B62B44" w:rsidRPr="00F04BEF" w:rsidRDefault="00B62B44" w:rsidP="0018669B">
            <w:pPr>
              <w:spacing w:line="240" w:lineRule="auto"/>
              <w:ind w:firstLine="0"/>
              <w:jc w:val="center"/>
            </w:pPr>
            <w:r w:rsidRPr="00F04BEF">
              <w:t>net/boo</w:t>
            </w:r>
          </w:p>
          <w:p w:rsidR="00B62B44" w:rsidRPr="00F04BEF" w:rsidRDefault="00B62B44" w:rsidP="0018669B">
            <w:pPr>
              <w:spacing w:line="240" w:lineRule="auto"/>
              <w:ind w:firstLine="0"/>
              <w:jc w:val="center"/>
            </w:pPr>
            <w:r w:rsidRPr="00F04BEF">
              <w:t>k/2722</w:t>
            </w:r>
          </w:p>
        </w:tc>
      </w:tr>
    </w:tbl>
    <w:p w:rsidR="000B1DBE" w:rsidRPr="00326566" w:rsidRDefault="000B1DBE" w:rsidP="000B1DBE">
      <w:pPr>
        <w:spacing w:line="240" w:lineRule="auto"/>
      </w:pPr>
    </w:p>
    <w:p w:rsidR="00DF231C" w:rsidRPr="00A95F9D" w:rsidRDefault="00DF231C" w:rsidP="00A95F9D">
      <w:pPr>
        <w:spacing w:line="240" w:lineRule="auto"/>
      </w:pPr>
      <w:r w:rsidRPr="00A95F9D">
        <w:t>в) Ресурсы сети «Интернет»:</w:t>
      </w:r>
    </w:p>
    <w:p w:rsidR="00DF231C" w:rsidRPr="00A95F9D" w:rsidRDefault="00852DD2" w:rsidP="00A95F9D">
      <w:pPr>
        <w:pStyle w:val="aff0"/>
        <w:numPr>
          <w:ilvl w:val="0"/>
          <w:numId w:val="11"/>
        </w:numPr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hyperlink r:id="rId17" w:history="1">
        <w:r w:rsidR="00DF231C" w:rsidRPr="00A95F9D">
          <w:rPr>
            <w:rStyle w:val="a8"/>
            <w:rFonts w:ascii="Times New Roman" w:hAnsi="Times New Roman"/>
            <w:sz w:val="24"/>
            <w:szCs w:val="24"/>
            <w:lang w:val="en-US"/>
          </w:rPr>
          <w:t>http</w:t>
        </w:r>
        <w:r w:rsidR="00DF231C" w:rsidRPr="00A95F9D">
          <w:rPr>
            <w:rStyle w:val="a8"/>
            <w:rFonts w:ascii="Times New Roman" w:hAnsi="Times New Roman"/>
            <w:sz w:val="24"/>
            <w:szCs w:val="24"/>
          </w:rPr>
          <w:t>://</w:t>
        </w:r>
        <w:r w:rsidR="00DF231C" w:rsidRPr="00A95F9D">
          <w:rPr>
            <w:rStyle w:val="a8"/>
            <w:rFonts w:ascii="Times New Roman" w:hAnsi="Times New Roman"/>
            <w:sz w:val="24"/>
            <w:szCs w:val="24"/>
            <w:lang w:val="en-US"/>
          </w:rPr>
          <w:t>www</w:t>
        </w:r>
        <w:r w:rsidR="00DF231C" w:rsidRPr="00A95F9D">
          <w:rPr>
            <w:rStyle w:val="a8"/>
            <w:rFonts w:ascii="Times New Roman" w:hAnsi="Times New Roman"/>
            <w:sz w:val="24"/>
            <w:szCs w:val="24"/>
          </w:rPr>
          <w:t>.</w:t>
        </w:r>
        <w:r w:rsidR="00DF231C" w:rsidRPr="00A95F9D">
          <w:rPr>
            <w:rStyle w:val="a8"/>
            <w:rFonts w:ascii="Times New Roman" w:hAnsi="Times New Roman"/>
            <w:sz w:val="24"/>
            <w:szCs w:val="24"/>
            <w:lang w:val="en-US"/>
          </w:rPr>
          <w:t>gost</w:t>
        </w:r>
        <w:r w:rsidR="00DF231C" w:rsidRPr="00A95F9D">
          <w:rPr>
            <w:rStyle w:val="a8"/>
            <w:rFonts w:ascii="Times New Roman" w:hAnsi="Times New Roman"/>
            <w:sz w:val="24"/>
            <w:szCs w:val="24"/>
          </w:rPr>
          <w:t>.</w:t>
        </w:r>
        <w:r w:rsidR="00DF231C" w:rsidRPr="00A95F9D">
          <w:rPr>
            <w:rStyle w:val="a8"/>
            <w:rFonts w:ascii="Times New Roman" w:hAnsi="Times New Roman"/>
            <w:sz w:val="24"/>
            <w:szCs w:val="24"/>
            <w:lang w:val="en-US"/>
          </w:rPr>
          <w:t>ru</w:t>
        </w:r>
      </w:hyperlink>
      <w:r w:rsidR="00DF231C" w:rsidRPr="00A95F9D">
        <w:rPr>
          <w:rFonts w:ascii="Times New Roman" w:hAnsi="Times New Roman"/>
          <w:sz w:val="24"/>
          <w:szCs w:val="24"/>
        </w:rPr>
        <w:t xml:space="preserve"> – Федеральное агентство по техническому регулированию и метрологии (Росстандарт)</w:t>
      </w:r>
    </w:p>
    <w:p w:rsidR="00DF231C" w:rsidRPr="00A95F9D" w:rsidRDefault="00852DD2" w:rsidP="00A95F9D">
      <w:pPr>
        <w:pStyle w:val="aff0"/>
        <w:numPr>
          <w:ilvl w:val="0"/>
          <w:numId w:val="11"/>
        </w:numPr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hyperlink r:id="rId18" w:history="1">
        <w:r w:rsidR="00DF231C" w:rsidRPr="00A95F9D">
          <w:rPr>
            <w:rStyle w:val="a8"/>
            <w:rFonts w:ascii="Times New Roman" w:hAnsi="Times New Roman"/>
            <w:sz w:val="24"/>
            <w:szCs w:val="24"/>
            <w:lang w:val="en-US"/>
          </w:rPr>
          <w:t>http</w:t>
        </w:r>
        <w:r w:rsidR="00DF231C" w:rsidRPr="00A95F9D">
          <w:rPr>
            <w:rStyle w:val="a8"/>
            <w:rFonts w:ascii="Times New Roman" w:hAnsi="Times New Roman"/>
            <w:sz w:val="24"/>
            <w:szCs w:val="24"/>
          </w:rPr>
          <w:t>://</w:t>
        </w:r>
        <w:r w:rsidR="00DF231C" w:rsidRPr="00A95F9D">
          <w:rPr>
            <w:rStyle w:val="a8"/>
            <w:rFonts w:ascii="Times New Roman" w:hAnsi="Times New Roman"/>
            <w:sz w:val="24"/>
            <w:szCs w:val="24"/>
            <w:lang w:val="en-US"/>
          </w:rPr>
          <w:t>www</w:t>
        </w:r>
        <w:r w:rsidR="00DF231C" w:rsidRPr="00A95F9D">
          <w:rPr>
            <w:rStyle w:val="a8"/>
            <w:rFonts w:ascii="Times New Roman" w:hAnsi="Times New Roman"/>
            <w:sz w:val="24"/>
            <w:szCs w:val="24"/>
          </w:rPr>
          <w:t>.</w:t>
        </w:r>
        <w:r w:rsidR="00DF231C" w:rsidRPr="00A95F9D">
          <w:rPr>
            <w:rStyle w:val="a8"/>
            <w:rFonts w:ascii="Times New Roman" w:hAnsi="Times New Roman"/>
            <w:sz w:val="24"/>
            <w:szCs w:val="24"/>
            <w:lang w:val="en-US"/>
          </w:rPr>
          <w:t>vniims</w:t>
        </w:r>
        <w:r w:rsidR="00DF231C" w:rsidRPr="00A95F9D">
          <w:rPr>
            <w:rStyle w:val="a8"/>
            <w:rFonts w:ascii="Times New Roman" w:hAnsi="Times New Roman"/>
            <w:sz w:val="24"/>
            <w:szCs w:val="24"/>
          </w:rPr>
          <w:t>.</w:t>
        </w:r>
        <w:r w:rsidR="00DF231C" w:rsidRPr="00A95F9D">
          <w:rPr>
            <w:rStyle w:val="a8"/>
            <w:rFonts w:ascii="Times New Roman" w:hAnsi="Times New Roman"/>
            <w:sz w:val="24"/>
            <w:szCs w:val="24"/>
            <w:lang w:val="en-US"/>
          </w:rPr>
          <w:t>ru</w:t>
        </w:r>
      </w:hyperlink>
      <w:r w:rsidR="00DF231C" w:rsidRPr="00A95F9D">
        <w:rPr>
          <w:rFonts w:ascii="Times New Roman" w:hAnsi="Times New Roman"/>
          <w:sz w:val="24"/>
          <w:szCs w:val="24"/>
        </w:rPr>
        <w:t xml:space="preserve"> – Всероссийский научно-исследовательский институт метрологии и стандартизации (ВНИИМС)</w:t>
      </w:r>
    </w:p>
    <w:p w:rsidR="00DF231C" w:rsidRPr="00A95F9D" w:rsidRDefault="00852DD2" w:rsidP="00A95F9D">
      <w:pPr>
        <w:pStyle w:val="aff0"/>
        <w:numPr>
          <w:ilvl w:val="0"/>
          <w:numId w:val="11"/>
        </w:numPr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hyperlink r:id="rId19" w:history="1">
        <w:r w:rsidR="00DF231C" w:rsidRPr="00A95F9D">
          <w:rPr>
            <w:rStyle w:val="a8"/>
            <w:rFonts w:ascii="Times New Roman" w:hAnsi="Times New Roman"/>
            <w:sz w:val="24"/>
            <w:szCs w:val="24"/>
            <w:lang w:val="en-US"/>
          </w:rPr>
          <w:t>http</w:t>
        </w:r>
        <w:r w:rsidR="00DF231C" w:rsidRPr="00A95F9D">
          <w:rPr>
            <w:rStyle w:val="a8"/>
            <w:rFonts w:ascii="Times New Roman" w:hAnsi="Times New Roman"/>
            <w:sz w:val="24"/>
            <w:szCs w:val="24"/>
          </w:rPr>
          <w:t>://</w:t>
        </w:r>
        <w:r w:rsidR="00DF231C" w:rsidRPr="00A95F9D">
          <w:rPr>
            <w:rStyle w:val="a8"/>
            <w:rFonts w:ascii="Times New Roman" w:hAnsi="Times New Roman"/>
            <w:sz w:val="24"/>
            <w:szCs w:val="24"/>
            <w:lang w:val="en-US"/>
          </w:rPr>
          <w:t>www</w:t>
        </w:r>
        <w:r w:rsidR="00DF231C" w:rsidRPr="00A95F9D">
          <w:rPr>
            <w:rStyle w:val="a8"/>
            <w:rFonts w:ascii="Times New Roman" w:hAnsi="Times New Roman"/>
            <w:sz w:val="24"/>
            <w:szCs w:val="24"/>
          </w:rPr>
          <w:t>.</w:t>
        </w:r>
        <w:r w:rsidR="00DF231C" w:rsidRPr="00A95F9D">
          <w:rPr>
            <w:rStyle w:val="a8"/>
            <w:rFonts w:ascii="Times New Roman" w:hAnsi="Times New Roman"/>
            <w:sz w:val="24"/>
            <w:szCs w:val="24"/>
            <w:lang w:val="en-US"/>
          </w:rPr>
          <w:t>vniiki</w:t>
        </w:r>
        <w:r w:rsidR="00DF231C" w:rsidRPr="00A95F9D">
          <w:rPr>
            <w:rStyle w:val="a8"/>
            <w:rFonts w:ascii="Times New Roman" w:hAnsi="Times New Roman"/>
            <w:sz w:val="24"/>
            <w:szCs w:val="24"/>
          </w:rPr>
          <w:t>.</w:t>
        </w:r>
        <w:r w:rsidR="00DF231C" w:rsidRPr="00A95F9D">
          <w:rPr>
            <w:rStyle w:val="a8"/>
            <w:rFonts w:ascii="Times New Roman" w:hAnsi="Times New Roman"/>
            <w:sz w:val="24"/>
            <w:szCs w:val="24"/>
            <w:lang w:val="en-US"/>
          </w:rPr>
          <w:t>ru</w:t>
        </w:r>
      </w:hyperlink>
      <w:r w:rsidR="00DF231C" w:rsidRPr="00A95F9D">
        <w:rPr>
          <w:rFonts w:ascii="Times New Roman" w:hAnsi="Times New Roman"/>
          <w:sz w:val="24"/>
          <w:szCs w:val="24"/>
        </w:rPr>
        <w:t xml:space="preserve"> – Российский научно-технический центр информации по стандартизации, метрологии и оценке соответствия («Стандартинформ»)</w:t>
      </w:r>
    </w:p>
    <w:p w:rsidR="00DF231C" w:rsidRPr="00A95F9D" w:rsidRDefault="00852DD2" w:rsidP="00A95F9D">
      <w:pPr>
        <w:pStyle w:val="aff0"/>
        <w:numPr>
          <w:ilvl w:val="0"/>
          <w:numId w:val="11"/>
        </w:numPr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hyperlink r:id="rId20" w:history="1">
        <w:r w:rsidR="00DF231C" w:rsidRPr="00A95F9D">
          <w:rPr>
            <w:rStyle w:val="a8"/>
            <w:rFonts w:ascii="Times New Roman" w:hAnsi="Times New Roman"/>
            <w:sz w:val="24"/>
            <w:szCs w:val="24"/>
            <w:lang w:val="en-US"/>
          </w:rPr>
          <w:t>http</w:t>
        </w:r>
        <w:r w:rsidR="00DF231C" w:rsidRPr="00A95F9D">
          <w:rPr>
            <w:rStyle w:val="a8"/>
            <w:rFonts w:ascii="Times New Roman" w:hAnsi="Times New Roman"/>
            <w:sz w:val="24"/>
            <w:szCs w:val="24"/>
          </w:rPr>
          <w:t>://</w:t>
        </w:r>
        <w:r w:rsidR="00DF231C" w:rsidRPr="00A95F9D">
          <w:rPr>
            <w:rStyle w:val="a8"/>
            <w:rFonts w:ascii="Times New Roman" w:hAnsi="Times New Roman"/>
            <w:sz w:val="24"/>
            <w:szCs w:val="24"/>
            <w:lang w:val="en-US"/>
          </w:rPr>
          <w:t>www</w:t>
        </w:r>
        <w:r w:rsidR="00DF231C" w:rsidRPr="00A95F9D">
          <w:rPr>
            <w:rStyle w:val="a8"/>
            <w:rFonts w:ascii="Times New Roman" w:hAnsi="Times New Roman"/>
            <w:sz w:val="24"/>
            <w:szCs w:val="24"/>
          </w:rPr>
          <w:t>.</w:t>
        </w:r>
        <w:r w:rsidR="00DF231C" w:rsidRPr="00A95F9D">
          <w:rPr>
            <w:rStyle w:val="a8"/>
            <w:rFonts w:ascii="Times New Roman" w:hAnsi="Times New Roman"/>
            <w:sz w:val="24"/>
            <w:szCs w:val="24"/>
            <w:lang w:val="en-US"/>
          </w:rPr>
          <w:t>vniis</w:t>
        </w:r>
        <w:r w:rsidR="00DF231C" w:rsidRPr="00A95F9D">
          <w:rPr>
            <w:rStyle w:val="a8"/>
            <w:rFonts w:ascii="Times New Roman" w:hAnsi="Times New Roman"/>
            <w:sz w:val="24"/>
            <w:szCs w:val="24"/>
          </w:rPr>
          <w:t>.</w:t>
        </w:r>
        <w:r w:rsidR="00DF231C" w:rsidRPr="00A95F9D">
          <w:rPr>
            <w:rStyle w:val="a8"/>
            <w:rFonts w:ascii="Times New Roman" w:hAnsi="Times New Roman"/>
            <w:sz w:val="24"/>
            <w:szCs w:val="24"/>
            <w:lang w:val="en-US"/>
          </w:rPr>
          <w:t>ru</w:t>
        </w:r>
      </w:hyperlink>
      <w:r w:rsidR="00DF231C" w:rsidRPr="00A95F9D">
        <w:rPr>
          <w:rFonts w:ascii="Times New Roman" w:hAnsi="Times New Roman"/>
          <w:sz w:val="24"/>
          <w:szCs w:val="24"/>
        </w:rPr>
        <w:t xml:space="preserve"> – Всероссийский научно-исследовательский институт сертификации (ВНИИС)</w:t>
      </w:r>
    </w:p>
    <w:p w:rsidR="00DF231C" w:rsidRPr="00A95F9D" w:rsidRDefault="00852DD2" w:rsidP="00A95F9D">
      <w:pPr>
        <w:pStyle w:val="aff0"/>
        <w:numPr>
          <w:ilvl w:val="0"/>
          <w:numId w:val="11"/>
        </w:numPr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hyperlink r:id="rId21" w:history="1">
        <w:r w:rsidR="00DF231C" w:rsidRPr="00A95F9D">
          <w:rPr>
            <w:rStyle w:val="a8"/>
            <w:rFonts w:ascii="Times New Roman" w:hAnsi="Times New Roman"/>
            <w:sz w:val="24"/>
            <w:szCs w:val="24"/>
            <w:lang w:val="en-US"/>
          </w:rPr>
          <w:t>http</w:t>
        </w:r>
        <w:r w:rsidR="00DF231C" w:rsidRPr="00A95F9D">
          <w:rPr>
            <w:rStyle w:val="a8"/>
            <w:rFonts w:ascii="Times New Roman" w:hAnsi="Times New Roman"/>
            <w:sz w:val="24"/>
            <w:szCs w:val="24"/>
          </w:rPr>
          <w:t>://</w:t>
        </w:r>
        <w:r w:rsidR="00DF231C" w:rsidRPr="00A95F9D">
          <w:rPr>
            <w:rStyle w:val="a8"/>
            <w:rFonts w:ascii="Times New Roman" w:hAnsi="Times New Roman"/>
            <w:sz w:val="24"/>
            <w:szCs w:val="24"/>
            <w:lang w:val="en-US"/>
          </w:rPr>
          <w:t>www</w:t>
        </w:r>
        <w:r w:rsidR="00DF231C" w:rsidRPr="00A95F9D">
          <w:rPr>
            <w:rStyle w:val="a8"/>
            <w:rFonts w:ascii="Times New Roman" w:hAnsi="Times New Roman"/>
            <w:sz w:val="24"/>
            <w:szCs w:val="24"/>
          </w:rPr>
          <w:t>.</w:t>
        </w:r>
        <w:hyperlink r:id="rId22" w:tgtFrame="_blank" w:history="1">
          <w:r w:rsidR="00DF231C" w:rsidRPr="00A95F9D">
            <w:rPr>
              <w:rStyle w:val="a8"/>
              <w:rFonts w:ascii="Times New Roman" w:hAnsi="Times New Roman"/>
              <w:sz w:val="24"/>
              <w:szCs w:val="24"/>
              <w:shd w:val="clear" w:color="auto" w:fill="FFFFFF"/>
            </w:rPr>
            <w:t>gostinfo.ru</w:t>
          </w:r>
        </w:hyperlink>
        <w:r w:rsidR="00DF231C" w:rsidRPr="00A95F9D">
          <w:rPr>
            <w:rFonts w:ascii="Times New Roman" w:hAnsi="Times New Roman"/>
            <w:sz w:val="24"/>
            <w:szCs w:val="24"/>
          </w:rPr>
          <w:t xml:space="preserve"> </w:t>
        </w:r>
      </w:hyperlink>
      <w:r w:rsidR="00DF231C" w:rsidRPr="00A95F9D">
        <w:rPr>
          <w:rFonts w:ascii="Times New Roman" w:hAnsi="Times New Roman"/>
          <w:sz w:val="24"/>
          <w:szCs w:val="24"/>
        </w:rPr>
        <w:t xml:space="preserve"> - </w:t>
      </w:r>
      <w:r w:rsidR="00DF231C" w:rsidRPr="00A95F9D">
        <w:rPr>
          <w:rFonts w:ascii="Times New Roman" w:hAnsi="Times New Roman"/>
          <w:sz w:val="24"/>
          <w:szCs w:val="24"/>
          <w:shd w:val="clear" w:color="auto" w:fill="FFFFFF"/>
        </w:rPr>
        <w:t>Российский научно-технический центр информации по стандартизации, метрологии и оценке соответствия” (</w:t>
      </w:r>
      <w:r w:rsidR="00DF231C" w:rsidRPr="00A95F9D">
        <w:rPr>
          <w:rFonts w:ascii="Times New Roman" w:hAnsi="Times New Roman"/>
          <w:bCs/>
          <w:sz w:val="24"/>
          <w:szCs w:val="24"/>
          <w:shd w:val="clear" w:color="auto" w:fill="FFFFFF"/>
        </w:rPr>
        <w:t>СТАНДАРТИНФОРМ</w:t>
      </w:r>
      <w:r w:rsidR="00DF231C" w:rsidRPr="00A95F9D">
        <w:rPr>
          <w:rFonts w:ascii="Times New Roman" w:hAnsi="Times New Roman"/>
          <w:sz w:val="24"/>
          <w:szCs w:val="24"/>
          <w:shd w:val="clear" w:color="auto" w:fill="FFFFFF"/>
        </w:rPr>
        <w:t>);</w:t>
      </w:r>
    </w:p>
    <w:p w:rsidR="00326566" w:rsidRPr="00F507D1" w:rsidRDefault="00326566" w:rsidP="00AA476F">
      <w:pPr>
        <w:spacing w:before="120" w:line="240" w:lineRule="auto"/>
        <w:ind w:firstLine="0"/>
        <w:jc w:val="center"/>
        <w:rPr>
          <w:b/>
          <w:spacing w:val="-4"/>
        </w:rPr>
      </w:pPr>
      <w:r w:rsidRPr="00F507D1">
        <w:rPr>
          <w:b/>
          <w:spacing w:val="-4"/>
        </w:rPr>
        <w:t>10. ПЕРЕЧ</w:t>
      </w:r>
      <w:r w:rsidR="0021041F">
        <w:rPr>
          <w:b/>
          <w:spacing w:val="-4"/>
        </w:rPr>
        <w:t>Е</w:t>
      </w:r>
      <w:r w:rsidRPr="00F507D1">
        <w:rPr>
          <w:b/>
          <w:spacing w:val="-4"/>
        </w:rPr>
        <w:t xml:space="preserve">НЬ ИНФОРМАЦИОННЫХ ТЕХНОЛОГИЙ, </w:t>
      </w:r>
    </w:p>
    <w:p w:rsidR="00326566" w:rsidRDefault="00326566" w:rsidP="00326566">
      <w:pPr>
        <w:spacing w:line="240" w:lineRule="auto"/>
        <w:ind w:firstLine="0"/>
        <w:jc w:val="center"/>
        <w:rPr>
          <w:b/>
          <w:spacing w:val="-4"/>
        </w:rPr>
      </w:pPr>
      <w:r w:rsidRPr="00F507D1">
        <w:rPr>
          <w:b/>
          <w:spacing w:val="-4"/>
        </w:rPr>
        <w:t>ИСПОЛЬЗУЕМЫХ ПРИ ПРОВЕДЕНИИ ПРАКТИКИ</w:t>
      </w:r>
    </w:p>
    <w:p w:rsidR="00A95F9D" w:rsidRPr="00F507D1" w:rsidRDefault="00A95F9D" w:rsidP="00326566">
      <w:pPr>
        <w:spacing w:line="240" w:lineRule="auto"/>
        <w:ind w:firstLine="0"/>
        <w:jc w:val="center"/>
        <w:rPr>
          <w:i/>
          <w:spacing w:val="-4"/>
        </w:rPr>
      </w:pPr>
    </w:p>
    <w:p w:rsidR="00DF231C" w:rsidRPr="00F507D1" w:rsidRDefault="009B1418" w:rsidP="00A95F9D">
      <w:pPr>
        <w:spacing w:line="240" w:lineRule="auto"/>
        <w:jc w:val="left"/>
        <w:rPr>
          <w:spacing w:val="-4"/>
        </w:rPr>
      </w:pPr>
      <w:r w:rsidRPr="00F507D1">
        <w:rPr>
          <w:spacing w:val="-4"/>
        </w:rPr>
        <w:t xml:space="preserve">10.1. </w:t>
      </w:r>
      <w:r w:rsidR="00DF231C" w:rsidRPr="00F507D1">
        <w:rPr>
          <w:spacing w:val="-4"/>
        </w:rPr>
        <w:t>Для проведения практики может использоваться следующее программное обеспечение:</w:t>
      </w:r>
    </w:p>
    <w:p w:rsidR="009B1418" w:rsidRPr="00F507D1" w:rsidRDefault="009B1418" w:rsidP="00A95F9D">
      <w:pPr>
        <w:spacing w:line="240" w:lineRule="auto"/>
        <w:rPr>
          <w:spacing w:val="-4"/>
        </w:rPr>
      </w:pPr>
      <w:r w:rsidRPr="00F507D1">
        <w:rPr>
          <w:spacing w:val="-4"/>
        </w:rPr>
        <w:t>- Пакет приложений для работы с офисными документами и презентациями MS Office 2013 (к договору №58-14 от 10.11.2014);</w:t>
      </w:r>
    </w:p>
    <w:p w:rsidR="009B1418" w:rsidRPr="00F507D1" w:rsidRDefault="009B1418" w:rsidP="00A95F9D">
      <w:pPr>
        <w:spacing w:line="240" w:lineRule="auto"/>
        <w:rPr>
          <w:spacing w:val="-4"/>
        </w:rPr>
      </w:pPr>
      <w:r w:rsidRPr="00F507D1">
        <w:rPr>
          <w:spacing w:val="-4"/>
        </w:rPr>
        <w:t>- Операционная система для настольных ПК и ноутбуков Windows 8.1 Professional (к договору №58-14 от 10.11.2014).</w:t>
      </w:r>
    </w:p>
    <w:p w:rsidR="000B1DBE" w:rsidRDefault="009B1418" w:rsidP="00A95F9D">
      <w:pPr>
        <w:spacing w:line="240" w:lineRule="auto"/>
        <w:rPr>
          <w:spacing w:val="-4"/>
        </w:rPr>
      </w:pPr>
      <w:r w:rsidRPr="00F507D1">
        <w:rPr>
          <w:spacing w:val="-4"/>
        </w:rPr>
        <w:t xml:space="preserve">10.2. </w:t>
      </w:r>
      <w:r w:rsidR="0000637B" w:rsidRPr="00F507D1">
        <w:rPr>
          <w:spacing w:val="-4"/>
        </w:rPr>
        <w:t>Перечень ресурсов информационно-телекоммуникационной сети "Интернет", необходимых для освоения дисциплины</w:t>
      </w:r>
    </w:p>
    <w:p w:rsidR="00BA483E" w:rsidRDefault="00BA483E" w:rsidP="00A95F9D">
      <w:pPr>
        <w:spacing w:line="240" w:lineRule="auto"/>
        <w:rPr>
          <w:spacing w:val="-4"/>
        </w:rPr>
      </w:pPr>
    </w:p>
    <w:p w:rsidR="00052B7E" w:rsidRPr="00F507D1" w:rsidRDefault="00052B7E" w:rsidP="00A95F9D">
      <w:pPr>
        <w:spacing w:line="240" w:lineRule="auto"/>
        <w:rPr>
          <w:spacing w:val="-4"/>
        </w:rPr>
      </w:pP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39"/>
        <w:gridCol w:w="5103"/>
        <w:gridCol w:w="4395"/>
      </w:tblGrid>
      <w:tr w:rsidR="0000637B" w:rsidRPr="00F507D1" w:rsidTr="00052B7E">
        <w:trPr>
          <w:tblHeader/>
          <w:jc w:val="center"/>
        </w:trPr>
        <w:tc>
          <w:tcPr>
            <w:tcW w:w="639" w:type="dxa"/>
            <w:tcBorders>
              <w:bottom w:val="single" w:sz="4" w:space="0" w:color="auto"/>
            </w:tcBorders>
            <w:shd w:val="clear" w:color="auto" w:fill="auto"/>
          </w:tcPr>
          <w:p w:rsidR="0000637B" w:rsidRPr="00F507D1" w:rsidRDefault="00F507D1" w:rsidP="0000637B">
            <w:pPr>
              <w:spacing w:line="276" w:lineRule="auto"/>
              <w:ind w:firstLine="0"/>
              <w:jc w:val="center"/>
              <w:rPr>
                <w:spacing w:val="-4"/>
              </w:rPr>
            </w:pPr>
            <w:r>
              <w:br w:type="page"/>
            </w:r>
            <w:r w:rsidR="0000637B" w:rsidRPr="00F507D1">
              <w:rPr>
                <w:spacing w:val="-4"/>
              </w:rPr>
              <w:t>№</w:t>
            </w:r>
          </w:p>
        </w:tc>
        <w:tc>
          <w:tcPr>
            <w:tcW w:w="5103" w:type="dxa"/>
            <w:tcBorders>
              <w:bottom w:val="single" w:sz="4" w:space="0" w:color="auto"/>
            </w:tcBorders>
            <w:shd w:val="clear" w:color="auto" w:fill="auto"/>
          </w:tcPr>
          <w:p w:rsidR="0000637B" w:rsidRPr="00F507D1" w:rsidRDefault="0000637B" w:rsidP="0000637B">
            <w:pPr>
              <w:spacing w:line="276" w:lineRule="auto"/>
              <w:ind w:firstLine="0"/>
              <w:jc w:val="center"/>
              <w:rPr>
                <w:spacing w:val="-4"/>
              </w:rPr>
            </w:pPr>
            <w:r w:rsidRPr="00F507D1">
              <w:rPr>
                <w:spacing w:val="-4"/>
              </w:rPr>
              <w:t>Источник</w:t>
            </w:r>
          </w:p>
        </w:tc>
        <w:tc>
          <w:tcPr>
            <w:tcW w:w="4395" w:type="dxa"/>
            <w:shd w:val="clear" w:color="auto" w:fill="auto"/>
          </w:tcPr>
          <w:p w:rsidR="0000637B" w:rsidRPr="00F507D1" w:rsidRDefault="0000637B" w:rsidP="0000637B">
            <w:pPr>
              <w:spacing w:line="276" w:lineRule="auto"/>
              <w:ind w:firstLine="0"/>
              <w:jc w:val="center"/>
              <w:rPr>
                <w:spacing w:val="-4"/>
              </w:rPr>
            </w:pPr>
            <w:r w:rsidRPr="00F507D1">
              <w:rPr>
                <w:spacing w:val="-4"/>
              </w:rPr>
              <w:t>Ссылка</w:t>
            </w:r>
          </w:p>
        </w:tc>
      </w:tr>
      <w:tr w:rsidR="0000637B" w:rsidRPr="00F507D1" w:rsidTr="00052B7E">
        <w:trPr>
          <w:jc w:val="center"/>
        </w:trPr>
        <w:tc>
          <w:tcPr>
            <w:tcW w:w="639" w:type="dxa"/>
            <w:tcBorders>
              <w:bottom w:val="single" w:sz="4" w:space="0" w:color="auto"/>
            </w:tcBorders>
            <w:shd w:val="clear" w:color="auto" w:fill="auto"/>
          </w:tcPr>
          <w:p w:rsidR="0000637B" w:rsidRPr="00F507D1" w:rsidRDefault="0000637B" w:rsidP="0000637B">
            <w:pPr>
              <w:spacing w:line="276" w:lineRule="auto"/>
              <w:ind w:firstLine="0"/>
              <w:rPr>
                <w:spacing w:val="-4"/>
              </w:rPr>
            </w:pPr>
            <w:r w:rsidRPr="00F507D1">
              <w:rPr>
                <w:spacing w:val="-4"/>
              </w:rPr>
              <w:t>1.</w:t>
            </w:r>
          </w:p>
        </w:tc>
        <w:tc>
          <w:tcPr>
            <w:tcW w:w="5103" w:type="dxa"/>
            <w:tcBorders>
              <w:bottom w:val="single" w:sz="4" w:space="0" w:color="auto"/>
            </w:tcBorders>
            <w:shd w:val="clear" w:color="auto" w:fill="auto"/>
          </w:tcPr>
          <w:p w:rsidR="0000637B" w:rsidRPr="00F507D1" w:rsidRDefault="0000637B" w:rsidP="0000637B">
            <w:pPr>
              <w:spacing w:line="276" w:lineRule="auto"/>
              <w:ind w:firstLine="0"/>
              <w:rPr>
                <w:spacing w:val="-4"/>
              </w:rPr>
            </w:pPr>
            <w:r w:rsidRPr="00F507D1">
              <w:rPr>
                <w:spacing w:val="-4"/>
              </w:rPr>
              <w:t>Научно-техническая библиотека УГТУ</w:t>
            </w:r>
          </w:p>
        </w:tc>
        <w:tc>
          <w:tcPr>
            <w:tcW w:w="4395" w:type="dxa"/>
            <w:shd w:val="clear" w:color="auto" w:fill="auto"/>
          </w:tcPr>
          <w:p w:rsidR="0000637B" w:rsidRPr="00F507D1" w:rsidRDefault="00852DD2" w:rsidP="0000637B">
            <w:pPr>
              <w:spacing w:line="276" w:lineRule="auto"/>
              <w:ind w:firstLine="0"/>
              <w:rPr>
                <w:spacing w:val="-4"/>
              </w:rPr>
            </w:pPr>
            <w:hyperlink r:id="rId23" w:history="1">
              <w:r w:rsidR="0000637B" w:rsidRPr="00F507D1">
                <w:rPr>
                  <w:rStyle w:val="a8"/>
                  <w:spacing w:val="-4"/>
                </w:rPr>
                <w:t>www.lib.ugtu.net</w:t>
              </w:r>
            </w:hyperlink>
          </w:p>
        </w:tc>
      </w:tr>
      <w:tr w:rsidR="0000637B" w:rsidRPr="00F507D1" w:rsidTr="00052B7E">
        <w:trPr>
          <w:jc w:val="center"/>
        </w:trPr>
        <w:tc>
          <w:tcPr>
            <w:tcW w:w="639" w:type="dxa"/>
            <w:vMerge w:val="restart"/>
            <w:tcBorders>
              <w:right w:val="single" w:sz="4" w:space="0" w:color="auto"/>
            </w:tcBorders>
            <w:shd w:val="clear" w:color="auto" w:fill="auto"/>
          </w:tcPr>
          <w:p w:rsidR="0000637B" w:rsidRPr="00F507D1" w:rsidRDefault="0000637B" w:rsidP="0000637B">
            <w:pPr>
              <w:spacing w:line="276" w:lineRule="auto"/>
              <w:ind w:firstLine="0"/>
              <w:rPr>
                <w:spacing w:val="-4"/>
              </w:rPr>
            </w:pPr>
            <w:r w:rsidRPr="00F507D1">
              <w:rPr>
                <w:spacing w:val="-4"/>
              </w:rPr>
              <w:t>2.</w:t>
            </w:r>
          </w:p>
        </w:tc>
        <w:tc>
          <w:tcPr>
            <w:tcW w:w="5103" w:type="dxa"/>
            <w:vMerge w:val="restart"/>
            <w:tcBorders>
              <w:left w:val="single" w:sz="4" w:space="0" w:color="auto"/>
            </w:tcBorders>
            <w:shd w:val="clear" w:color="auto" w:fill="auto"/>
          </w:tcPr>
          <w:p w:rsidR="0000637B" w:rsidRPr="00F507D1" w:rsidRDefault="0000637B" w:rsidP="0000637B">
            <w:pPr>
              <w:spacing w:line="276" w:lineRule="auto"/>
              <w:ind w:firstLine="0"/>
              <w:rPr>
                <w:spacing w:val="-4"/>
              </w:rPr>
            </w:pPr>
            <w:r w:rsidRPr="00F507D1">
              <w:rPr>
                <w:spacing w:val="-4"/>
              </w:rPr>
              <w:t>Научные электронные библиотеки</w:t>
            </w:r>
          </w:p>
        </w:tc>
        <w:tc>
          <w:tcPr>
            <w:tcW w:w="4395" w:type="dxa"/>
            <w:shd w:val="clear" w:color="auto" w:fill="auto"/>
          </w:tcPr>
          <w:p w:rsidR="0000637B" w:rsidRPr="00F507D1" w:rsidRDefault="00852DD2" w:rsidP="0000637B">
            <w:pPr>
              <w:spacing w:line="276" w:lineRule="auto"/>
              <w:ind w:firstLine="0"/>
              <w:rPr>
                <w:spacing w:val="-4"/>
              </w:rPr>
            </w:pPr>
            <w:hyperlink r:id="rId24" w:history="1">
              <w:r w:rsidR="0000637B" w:rsidRPr="00F507D1">
                <w:rPr>
                  <w:rStyle w:val="a8"/>
                  <w:spacing w:val="-4"/>
                  <w:lang w:val="en-US"/>
                </w:rPr>
                <w:t>http</w:t>
              </w:r>
              <w:r w:rsidR="0000637B" w:rsidRPr="00F507D1">
                <w:rPr>
                  <w:rStyle w:val="a8"/>
                  <w:spacing w:val="-4"/>
                </w:rPr>
                <w:t>://</w:t>
              </w:r>
              <w:r w:rsidR="0000637B" w:rsidRPr="00F507D1">
                <w:rPr>
                  <w:rStyle w:val="a8"/>
                  <w:spacing w:val="-4"/>
                  <w:lang w:val="en-US"/>
                </w:rPr>
                <w:t>elibrary</w:t>
              </w:r>
              <w:r w:rsidR="0000637B" w:rsidRPr="00F507D1">
                <w:rPr>
                  <w:rStyle w:val="a8"/>
                  <w:spacing w:val="-4"/>
                </w:rPr>
                <w:t>.</w:t>
              </w:r>
              <w:r w:rsidR="0000637B" w:rsidRPr="00F507D1">
                <w:rPr>
                  <w:rStyle w:val="a8"/>
                  <w:spacing w:val="-4"/>
                  <w:lang w:val="en-US"/>
                </w:rPr>
                <w:t>ru</w:t>
              </w:r>
            </w:hyperlink>
          </w:p>
        </w:tc>
      </w:tr>
      <w:tr w:rsidR="0000637B" w:rsidRPr="00F507D1" w:rsidTr="00052B7E">
        <w:trPr>
          <w:jc w:val="center"/>
        </w:trPr>
        <w:tc>
          <w:tcPr>
            <w:tcW w:w="639" w:type="dxa"/>
            <w:vMerge/>
            <w:tcBorders>
              <w:right w:val="single" w:sz="4" w:space="0" w:color="auto"/>
            </w:tcBorders>
            <w:shd w:val="clear" w:color="auto" w:fill="auto"/>
          </w:tcPr>
          <w:p w:rsidR="0000637B" w:rsidRPr="00F507D1" w:rsidRDefault="0000637B" w:rsidP="0000637B">
            <w:pPr>
              <w:spacing w:line="276" w:lineRule="auto"/>
              <w:ind w:firstLine="0"/>
              <w:rPr>
                <w:spacing w:val="-4"/>
              </w:rPr>
            </w:pPr>
          </w:p>
        </w:tc>
        <w:tc>
          <w:tcPr>
            <w:tcW w:w="5103" w:type="dxa"/>
            <w:vMerge/>
            <w:tcBorders>
              <w:left w:val="single" w:sz="4" w:space="0" w:color="auto"/>
            </w:tcBorders>
            <w:shd w:val="clear" w:color="auto" w:fill="auto"/>
          </w:tcPr>
          <w:p w:rsidR="0000637B" w:rsidRPr="00F507D1" w:rsidRDefault="0000637B" w:rsidP="0000637B">
            <w:pPr>
              <w:spacing w:line="276" w:lineRule="auto"/>
              <w:ind w:firstLine="0"/>
              <w:rPr>
                <w:spacing w:val="-4"/>
              </w:rPr>
            </w:pPr>
          </w:p>
        </w:tc>
        <w:tc>
          <w:tcPr>
            <w:tcW w:w="4395" w:type="dxa"/>
            <w:shd w:val="clear" w:color="auto" w:fill="auto"/>
          </w:tcPr>
          <w:p w:rsidR="0000637B" w:rsidRPr="00F507D1" w:rsidRDefault="00852DD2" w:rsidP="0000637B">
            <w:pPr>
              <w:spacing w:line="276" w:lineRule="auto"/>
              <w:ind w:firstLine="0"/>
              <w:rPr>
                <w:spacing w:val="-4"/>
              </w:rPr>
            </w:pPr>
            <w:hyperlink r:id="rId25" w:history="1">
              <w:r w:rsidR="0000637B" w:rsidRPr="00F507D1">
                <w:rPr>
                  <w:rStyle w:val="a8"/>
                  <w:spacing w:val="-4"/>
                </w:rPr>
                <w:t>http://znanium.com/</w:t>
              </w:r>
            </w:hyperlink>
          </w:p>
        </w:tc>
      </w:tr>
      <w:tr w:rsidR="0000637B" w:rsidRPr="00F507D1" w:rsidTr="00052B7E">
        <w:trPr>
          <w:jc w:val="center"/>
        </w:trPr>
        <w:tc>
          <w:tcPr>
            <w:tcW w:w="639" w:type="dxa"/>
            <w:tcBorders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0637B" w:rsidRPr="00F507D1" w:rsidRDefault="0000637B" w:rsidP="0000637B">
            <w:pPr>
              <w:spacing w:line="276" w:lineRule="auto"/>
              <w:ind w:firstLine="0"/>
              <w:rPr>
                <w:spacing w:val="-4"/>
              </w:rPr>
            </w:pPr>
            <w:r w:rsidRPr="00F507D1">
              <w:rPr>
                <w:spacing w:val="-4"/>
              </w:rPr>
              <w:t xml:space="preserve">3. </w:t>
            </w:r>
          </w:p>
        </w:tc>
        <w:tc>
          <w:tcPr>
            <w:tcW w:w="5103" w:type="dxa"/>
            <w:tcBorders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:rsidR="0000637B" w:rsidRPr="00F507D1" w:rsidRDefault="0000637B" w:rsidP="0000637B">
            <w:pPr>
              <w:spacing w:line="276" w:lineRule="auto"/>
              <w:ind w:firstLine="0"/>
              <w:rPr>
                <w:spacing w:val="-4"/>
              </w:rPr>
            </w:pPr>
            <w:r w:rsidRPr="00F507D1">
              <w:rPr>
                <w:spacing w:val="-4"/>
              </w:rPr>
              <w:t>Информационные справочно-правовые системы</w:t>
            </w:r>
          </w:p>
        </w:tc>
        <w:tc>
          <w:tcPr>
            <w:tcW w:w="4395" w:type="dxa"/>
            <w:shd w:val="clear" w:color="auto" w:fill="auto"/>
          </w:tcPr>
          <w:p w:rsidR="0000637B" w:rsidRPr="00F507D1" w:rsidRDefault="00852DD2" w:rsidP="007820E3">
            <w:pPr>
              <w:spacing w:line="276" w:lineRule="auto"/>
              <w:ind w:firstLine="0"/>
              <w:rPr>
                <w:spacing w:val="-4"/>
              </w:rPr>
            </w:pPr>
            <w:hyperlink r:id="rId26" w:history="1">
              <w:r w:rsidR="0000637B" w:rsidRPr="00F507D1">
                <w:rPr>
                  <w:rStyle w:val="a8"/>
                  <w:spacing w:val="-4"/>
                </w:rPr>
                <w:t>http://www.consultant.ru/</w:t>
              </w:r>
            </w:hyperlink>
          </w:p>
        </w:tc>
      </w:tr>
    </w:tbl>
    <w:p w:rsidR="000B1DBE" w:rsidRPr="00F507D1" w:rsidRDefault="000B1DBE" w:rsidP="00326566">
      <w:pPr>
        <w:pStyle w:val="aff0"/>
        <w:spacing w:after="0" w:line="240" w:lineRule="auto"/>
        <w:ind w:left="360"/>
        <w:jc w:val="both"/>
        <w:rPr>
          <w:rFonts w:ascii="Times New Roman" w:hAnsi="Times New Roman"/>
          <w:sz w:val="24"/>
          <w:szCs w:val="24"/>
          <w:lang w:val="en-US"/>
        </w:rPr>
      </w:pPr>
    </w:p>
    <w:p w:rsidR="0000637B" w:rsidRPr="00F507D1" w:rsidRDefault="009B1418" w:rsidP="004D40B2">
      <w:pPr>
        <w:spacing w:line="240" w:lineRule="auto"/>
        <w:rPr>
          <w:spacing w:val="-4"/>
        </w:rPr>
      </w:pPr>
      <w:r w:rsidRPr="00F507D1">
        <w:rPr>
          <w:spacing w:val="-4"/>
        </w:rPr>
        <w:t xml:space="preserve">10.3. </w:t>
      </w:r>
      <w:r w:rsidR="0000637B" w:rsidRPr="00F507D1">
        <w:rPr>
          <w:spacing w:val="-4"/>
        </w:rPr>
        <w:t>Перечень информационных технологий, используемых при осуществлении образовательного процесса, включая перечень программного обеспечения и информационных справочных систем (при необходимости)</w:t>
      </w:r>
    </w:p>
    <w:p w:rsidR="0000637B" w:rsidRPr="00F507D1" w:rsidRDefault="0000637B" w:rsidP="004D40B2">
      <w:pPr>
        <w:spacing w:line="240" w:lineRule="auto"/>
        <w:rPr>
          <w:spacing w:val="-4"/>
        </w:rPr>
      </w:pPr>
      <w:r w:rsidRPr="00F507D1">
        <w:rPr>
          <w:spacing w:val="-4"/>
        </w:rPr>
        <w:t>- ООО «Издательство Лань». Соглашение о сотрудничестве № 227 от 01.06.2015 (бессрочно) на бесплатный контент;</w:t>
      </w:r>
    </w:p>
    <w:p w:rsidR="009B1418" w:rsidRPr="00F507D1" w:rsidRDefault="009B1418" w:rsidP="004D40B2">
      <w:pPr>
        <w:spacing w:line="240" w:lineRule="auto"/>
        <w:rPr>
          <w:spacing w:val="-4"/>
        </w:rPr>
      </w:pPr>
      <w:r w:rsidRPr="00F507D1">
        <w:rPr>
          <w:spacing w:val="-4"/>
        </w:rPr>
        <w:t>- ООО НИЦ «ИНФРА-М» Договор (основная коллекция) № 2400/10.15 от 20.10.2015 сроком на 1 год  (доступ открыт с 20.11.2015 г.);</w:t>
      </w:r>
    </w:p>
    <w:p w:rsidR="004144DE" w:rsidRPr="00F507D1" w:rsidRDefault="004144DE" w:rsidP="004D40B2">
      <w:pPr>
        <w:spacing w:line="240" w:lineRule="auto"/>
        <w:rPr>
          <w:spacing w:val="-4"/>
        </w:rPr>
      </w:pPr>
      <w:r w:rsidRPr="00F507D1">
        <w:rPr>
          <w:spacing w:val="-4"/>
        </w:rPr>
        <w:lastRenderedPageBreak/>
        <w:t>- ООО «Ай Пи Эр Медиа». Договор № 1624/16 от 29.01.2016 сроком на 1 год (до 31.01.2017 г.) Доп. Соглашение №1 от 10.02.2016 г. к Договору № 1624/16 от 29.01.2016 Доп. Соглашение №2 от 04.03.2016 г. к Договору № 1624/16 от 29.01.2016;</w:t>
      </w:r>
    </w:p>
    <w:p w:rsidR="0000637B" w:rsidRPr="00F507D1" w:rsidRDefault="0000637B" w:rsidP="004D40B2">
      <w:pPr>
        <w:spacing w:line="240" w:lineRule="auto"/>
        <w:rPr>
          <w:spacing w:val="-4"/>
        </w:rPr>
      </w:pPr>
      <w:r w:rsidRPr="00F507D1">
        <w:rPr>
          <w:spacing w:val="-4"/>
        </w:rPr>
        <w:t>- ФГБОУ ВО «Тюменский государственный нефтегазовый университет» Договор № 09-16/2016 от 24.03.2016 г.;</w:t>
      </w:r>
    </w:p>
    <w:p w:rsidR="0000637B" w:rsidRPr="00F507D1" w:rsidRDefault="0000637B" w:rsidP="004D40B2">
      <w:pPr>
        <w:spacing w:line="240" w:lineRule="auto"/>
        <w:rPr>
          <w:spacing w:val="-4"/>
        </w:rPr>
      </w:pPr>
      <w:r w:rsidRPr="00F507D1">
        <w:rPr>
          <w:spacing w:val="-4"/>
        </w:rPr>
        <w:t>- ФГБОУ ВПО «Уфимский государственный нефтяной технический университет» Договор № Б51/2016 от 25.04.2016 г.;</w:t>
      </w:r>
    </w:p>
    <w:p w:rsidR="0000637B" w:rsidRPr="00F507D1" w:rsidRDefault="0000637B" w:rsidP="004D40B2">
      <w:pPr>
        <w:spacing w:line="240" w:lineRule="auto"/>
        <w:rPr>
          <w:spacing w:val="-4"/>
        </w:rPr>
      </w:pPr>
      <w:r w:rsidRPr="00F507D1">
        <w:rPr>
          <w:spacing w:val="-4"/>
        </w:rPr>
        <w:t>- ООО Научная Электронная Библиотека. Лицензионное соглашение № 4750 от 17.04.2009 по наст. время.;</w:t>
      </w:r>
    </w:p>
    <w:p w:rsidR="0000637B" w:rsidRPr="00F507D1" w:rsidRDefault="0000637B" w:rsidP="004D40B2">
      <w:pPr>
        <w:spacing w:line="240" w:lineRule="auto"/>
        <w:rPr>
          <w:spacing w:val="-4"/>
        </w:rPr>
      </w:pPr>
      <w:r w:rsidRPr="00F507D1">
        <w:rPr>
          <w:spacing w:val="-4"/>
        </w:rPr>
        <w:t>- Некоммерческое партнерство «Корпорация библиотек «Ухта-ИРБИС» Договор от 16.07.2013 по наст. время;</w:t>
      </w:r>
    </w:p>
    <w:p w:rsidR="0000637B" w:rsidRPr="00F507D1" w:rsidRDefault="0000637B" w:rsidP="004D40B2">
      <w:pPr>
        <w:spacing w:line="240" w:lineRule="auto"/>
        <w:rPr>
          <w:spacing w:val="-4"/>
        </w:rPr>
      </w:pPr>
      <w:r w:rsidRPr="00F507D1">
        <w:rPr>
          <w:spacing w:val="-4"/>
        </w:rPr>
        <w:t>- Реферативные журналы ВИНИТИ РАН Договор № 1021/09.13 от 06.09.2013 г. по наст. время.</w:t>
      </w:r>
    </w:p>
    <w:p w:rsidR="00326566" w:rsidRDefault="00326566" w:rsidP="00BA483E">
      <w:pPr>
        <w:spacing w:before="120" w:line="240" w:lineRule="auto"/>
        <w:ind w:firstLine="0"/>
        <w:jc w:val="center"/>
        <w:rPr>
          <w:b/>
          <w:spacing w:val="-4"/>
        </w:rPr>
      </w:pPr>
      <w:r w:rsidRPr="00326566">
        <w:rPr>
          <w:b/>
          <w:spacing w:val="-4"/>
        </w:rPr>
        <w:t>11. МАТЕРИАЛЬНО-ТЕХНИЧЕСКАЯ БАЗА, НЕОБХОДИМАЯ ДЛЯ ПРОВЕДЕНИЯ ПРАКТИКИ</w:t>
      </w:r>
    </w:p>
    <w:p w:rsidR="00DF231C" w:rsidRPr="00DF231C" w:rsidRDefault="00DF231C" w:rsidP="00441239">
      <w:pPr>
        <w:spacing w:line="240" w:lineRule="auto"/>
        <w:rPr>
          <w:spacing w:val="-4"/>
        </w:rPr>
      </w:pPr>
      <w:r w:rsidRPr="00DF231C">
        <w:rPr>
          <w:spacing w:val="-4"/>
        </w:rPr>
        <w:t xml:space="preserve">Организация должна располагать материально-технической базой, соответствующей действующим противопожарным правилам и нормам и обеспечивающей проведение </w:t>
      </w:r>
      <w:r w:rsidR="00E763EA">
        <w:rPr>
          <w:spacing w:val="-4"/>
        </w:rPr>
        <w:t xml:space="preserve">производственной </w:t>
      </w:r>
      <w:r w:rsidRPr="00DF231C">
        <w:rPr>
          <w:spacing w:val="-4"/>
        </w:rPr>
        <w:t>практики.</w:t>
      </w:r>
    </w:p>
    <w:p w:rsidR="00394344" w:rsidRPr="00BE5CBA" w:rsidRDefault="00394344" w:rsidP="00441239">
      <w:pPr>
        <w:spacing w:line="240" w:lineRule="auto"/>
        <w:rPr>
          <w:b/>
          <w:spacing w:val="-4"/>
        </w:rPr>
      </w:pPr>
      <w:r w:rsidRPr="00BE5CBA">
        <w:t>В процессе организации и прохождения производственной практики используются следующие образовательные, в т. ч. инновационные технологии обучения:</w:t>
      </w:r>
    </w:p>
    <w:p w:rsidR="00326566" w:rsidRPr="00326566" w:rsidRDefault="00326566" w:rsidP="00441239">
      <w:pPr>
        <w:spacing w:line="240" w:lineRule="auto"/>
      </w:pPr>
      <w:r w:rsidRPr="00326566">
        <w:t>1. Индивидуальное задание / практические работы:</w:t>
      </w:r>
    </w:p>
    <w:p w:rsidR="00326566" w:rsidRPr="00326566" w:rsidRDefault="00326566" w:rsidP="00441239">
      <w:pPr>
        <w:spacing w:line="240" w:lineRule="auto"/>
      </w:pPr>
      <w:r w:rsidRPr="00326566">
        <w:t>– производственная база предприятий и организаций, с которыми заключен договор о прохождении практики;</w:t>
      </w:r>
    </w:p>
    <w:p w:rsidR="00326566" w:rsidRPr="00BE5CBA" w:rsidRDefault="00326566" w:rsidP="00441239">
      <w:pPr>
        <w:spacing w:line="240" w:lineRule="auto"/>
      </w:pPr>
      <w:r w:rsidRPr="00326566">
        <w:t>– компью</w:t>
      </w:r>
      <w:r w:rsidR="00A621C3">
        <w:t>терный класс кафедры ЭиМ</w:t>
      </w:r>
      <w:r w:rsidRPr="00326566">
        <w:t xml:space="preserve">, оснащенный </w:t>
      </w:r>
      <w:r w:rsidR="00394344" w:rsidRPr="00BE5CBA">
        <w:t xml:space="preserve">мультимедийными средствами, </w:t>
      </w:r>
      <w:r w:rsidRPr="00BE5CBA">
        <w:t>презентационной техникой (проектор, экран, компьютер/ноутбук), пакетами ПО общего назначения (текстовые редакторы, графические редакторы), выходом в Интернет с доступом к электронным базам данных.</w:t>
      </w:r>
    </w:p>
    <w:p w:rsidR="00394344" w:rsidRPr="00BE5CBA" w:rsidRDefault="00326566" w:rsidP="00441239">
      <w:pPr>
        <w:spacing w:line="240" w:lineRule="auto"/>
      </w:pPr>
      <w:r w:rsidRPr="00BE5CBA">
        <w:t xml:space="preserve">2. </w:t>
      </w:r>
      <w:r w:rsidR="00394344" w:rsidRPr="00BE5CBA">
        <w:t>компьютерные технологии и программные продукты, необходимые для сбора и систематизации информации, проведения требуемых программой практики расчетов и анализа и т.д.</w:t>
      </w:r>
    </w:p>
    <w:p w:rsidR="00326566" w:rsidRPr="00326566" w:rsidRDefault="00E70F7D" w:rsidP="00441239">
      <w:pPr>
        <w:spacing w:line="240" w:lineRule="auto"/>
      </w:pPr>
      <w:r>
        <w:t xml:space="preserve">3. </w:t>
      </w:r>
      <w:r w:rsidR="00326566" w:rsidRPr="00326566">
        <w:t>Лекции/ экскурсии:</w:t>
      </w:r>
    </w:p>
    <w:p w:rsidR="000B1DBE" w:rsidRDefault="00326566" w:rsidP="00441239">
      <w:pPr>
        <w:spacing w:line="240" w:lineRule="auto"/>
      </w:pPr>
      <w:r w:rsidRPr="00326566">
        <w:t>- нормативно-техническая документация, материалы и научная литература предоставляемая библиотеками предприятия, а также библиотекой университета.</w:t>
      </w:r>
    </w:p>
    <w:p w:rsidR="00052B7E" w:rsidRDefault="00052B7E" w:rsidP="00326566">
      <w:pPr>
        <w:spacing w:line="300" w:lineRule="auto"/>
        <w:ind w:firstLine="0"/>
        <w:jc w:val="center"/>
        <w:rPr>
          <w:b/>
          <w:spacing w:val="-4"/>
        </w:rPr>
      </w:pPr>
    </w:p>
    <w:p w:rsidR="00BA483E" w:rsidRDefault="00BA483E">
      <w:pPr>
        <w:spacing w:line="240" w:lineRule="auto"/>
        <w:ind w:firstLine="0"/>
        <w:jc w:val="left"/>
        <w:rPr>
          <w:b/>
          <w:spacing w:val="-4"/>
        </w:rPr>
      </w:pPr>
      <w:r>
        <w:rPr>
          <w:b/>
          <w:spacing w:val="-4"/>
        </w:rPr>
        <w:br w:type="page"/>
      </w:r>
    </w:p>
    <w:p w:rsidR="00326566" w:rsidRPr="00F507D1" w:rsidRDefault="00326566" w:rsidP="00326566">
      <w:pPr>
        <w:spacing w:line="300" w:lineRule="auto"/>
        <w:ind w:firstLine="0"/>
        <w:jc w:val="center"/>
        <w:rPr>
          <w:b/>
          <w:spacing w:val="-4"/>
        </w:rPr>
      </w:pPr>
      <w:r w:rsidRPr="00F507D1">
        <w:rPr>
          <w:b/>
          <w:spacing w:val="-4"/>
        </w:rPr>
        <w:lastRenderedPageBreak/>
        <w:t>12. ФОНД ОЦЕНОЧНЫХ СРЕДСТВ</w:t>
      </w:r>
    </w:p>
    <w:p w:rsidR="00326566" w:rsidRPr="005B5599" w:rsidRDefault="00326566" w:rsidP="00326566">
      <w:pPr>
        <w:spacing w:line="300" w:lineRule="auto"/>
        <w:ind w:firstLine="0"/>
        <w:rPr>
          <w:b/>
          <w:spacing w:val="-4"/>
          <w:sz w:val="28"/>
          <w:szCs w:val="28"/>
        </w:rPr>
      </w:pPr>
    </w:p>
    <w:p w:rsidR="009D1670" w:rsidRPr="00326566" w:rsidRDefault="009D1670" w:rsidP="009D1670">
      <w:pPr>
        <w:tabs>
          <w:tab w:val="left" w:pos="0"/>
        </w:tabs>
        <w:spacing w:line="240" w:lineRule="auto"/>
        <w:rPr>
          <w:spacing w:val="-4"/>
        </w:rPr>
      </w:pPr>
      <w:r w:rsidRPr="00326566">
        <w:rPr>
          <w:spacing w:val="-4"/>
        </w:rPr>
        <w:t>Фонд оценочных средств для проведения промежуточной аттестации обучающихся по практике представлен в Приложении №1.</w:t>
      </w:r>
    </w:p>
    <w:p w:rsidR="009D1670" w:rsidRPr="00326566" w:rsidRDefault="009D1670" w:rsidP="009D1670">
      <w:pPr>
        <w:tabs>
          <w:tab w:val="left" w:pos="0"/>
        </w:tabs>
        <w:spacing w:line="240" w:lineRule="auto"/>
        <w:rPr>
          <w:spacing w:val="-4"/>
        </w:rPr>
      </w:pPr>
      <w:r w:rsidRPr="00326566">
        <w:rPr>
          <w:spacing w:val="-4"/>
        </w:rPr>
        <w:t>Содержание:</w:t>
      </w:r>
    </w:p>
    <w:p w:rsidR="009D1670" w:rsidRPr="00326566" w:rsidRDefault="009D1670" w:rsidP="009D1670">
      <w:pPr>
        <w:numPr>
          <w:ilvl w:val="0"/>
          <w:numId w:val="9"/>
        </w:numPr>
        <w:tabs>
          <w:tab w:val="left" w:pos="-1843"/>
          <w:tab w:val="left" w:pos="-1701"/>
        </w:tabs>
        <w:spacing w:line="240" w:lineRule="auto"/>
        <w:ind w:left="0" w:firstLine="1134"/>
        <w:rPr>
          <w:spacing w:val="-4"/>
        </w:rPr>
      </w:pPr>
      <w:r w:rsidRPr="00326566">
        <w:rPr>
          <w:spacing w:val="-4"/>
        </w:rPr>
        <w:t>Перечень компетенций и этапы их формирования.</w:t>
      </w:r>
    </w:p>
    <w:p w:rsidR="009D1670" w:rsidRPr="00326566" w:rsidRDefault="009D1670" w:rsidP="009D1670">
      <w:pPr>
        <w:numPr>
          <w:ilvl w:val="0"/>
          <w:numId w:val="9"/>
        </w:numPr>
        <w:tabs>
          <w:tab w:val="left" w:pos="0"/>
        </w:tabs>
        <w:spacing w:line="240" w:lineRule="auto"/>
        <w:ind w:left="0" w:firstLine="1134"/>
        <w:rPr>
          <w:spacing w:val="-4"/>
        </w:rPr>
      </w:pPr>
      <w:r w:rsidRPr="00326566">
        <w:rPr>
          <w:spacing w:val="-4"/>
        </w:rPr>
        <w:t>Паспорт фонда оценочных средств.</w:t>
      </w:r>
    </w:p>
    <w:p w:rsidR="009D1670" w:rsidRPr="00326566" w:rsidRDefault="009D1670" w:rsidP="009D1670">
      <w:pPr>
        <w:numPr>
          <w:ilvl w:val="0"/>
          <w:numId w:val="9"/>
        </w:numPr>
        <w:tabs>
          <w:tab w:val="left" w:pos="0"/>
        </w:tabs>
        <w:spacing w:line="240" w:lineRule="auto"/>
        <w:ind w:left="0" w:firstLine="1134"/>
        <w:rPr>
          <w:spacing w:val="-4"/>
        </w:rPr>
      </w:pPr>
      <w:r w:rsidRPr="00326566">
        <w:rPr>
          <w:spacing w:val="-4"/>
        </w:rPr>
        <w:t>Показатели и критерии оценивания компетенций, описание шкал оценивания.</w:t>
      </w:r>
    </w:p>
    <w:p w:rsidR="000B1DBE" w:rsidRPr="00326566" w:rsidRDefault="009D1670" w:rsidP="009D1670">
      <w:pPr>
        <w:spacing w:line="240" w:lineRule="auto"/>
        <w:rPr>
          <w:sz w:val="28"/>
          <w:szCs w:val="28"/>
        </w:rPr>
      </w:pPr>
      <w:r w:rsidRPr="00326566">
        <w:rPr>
          <w:spacing w:val="-4"/>
        </w:rPr>
        <w:t>Компетентностно-ориентированные задания (КОЗ)</w:t>
      </w:r>
    </w:p>
    <w:p w:rsidR="00E70F7D" w:rsidRDefault="00E70F7D" w:rsidP="000B1DBE">
      <w:pPr>
        <w:tabs>
          <w:tab w:val="right" w:leader="underscore" w:pos="8505"/>
        </w:tabs>
        <w:spacing w:line="236" w:lineRule="auto"/>
        <w:ind w:firstLine="0"/>
        <w:jc w:val="center"/>
        <w:rPr>
          <w:b/>
          <w:bCs/>
          <w:iCs/>
          <w:sz w:val="28"/>
          <w:szCs w:val="28"/>
        </w:rPr>
      </w:pPr>
    </w:p>
    <w:p w:rsidR="00E70F7D" w:rsidRPr="001E4A1E" w:rsidRDefault="00E70F7D" w:rsidP="00E70F7D">
      <w:pPr>
        <w:ind w:firstLine="0"/>
        <w:jc w:val="right"/>
      </w:pPr>
      <w:r>
        <w:br w:type="page"/>
      </w:r>
      <w:r w:rsidRPr="001E4A1E">
        <w:lastRenderedPageBreak/>
        <w:t>Приложение № 1</w:t>
      </w:r>
    </w:p>
    <w:p w:rsidR="00E70F7D" w:rsidRPr="001E4A1E" w:rsidRDefault="00E70F7D" w:rsidP="00E70F7D">
      <w:pPr>
        <w:ind w:firstLine="0"/>
        <w:jc w:val="right"/>
      </w:pPr>
    </w:p>
    <w:p w:rsidR="00E70F7D" w:rsidRPr="003E1F54" w:rsidRDefault="00E70F7D" w:rsidP="00E70F7D">
      <w:pPr>
        <w:ind w:firstLine="0"/>
        <w:jc w:val="center"/>
        <w:rPr>
          <w:b/>
          <w:bCs/>
        </w:rPr>
      </w:pPr>
      <w:r w:rsidRPr="003E1F54">
        <w:rPr>
          <w:b/>
          <w:bCs/>
          <w:kern w:val="32"/>
        </w:rPr>
        <w:t>МИНОБРНАУКИ РОССИИ</w:t>
      </w:r>
    </w:p>
    <w:p w:rsidR="00E70F7D" w:rsidRPr="003E1F54" w:rsidRDefault="00E70F7D" w:rsidP="00E70F7D">
      <w:pPr>
        <w:ind w:firstLine="0"/>
        <w:jc w:val="center"/>
      </w:pPr>
      <w:r w:rsidRPr="003E1F54">
        <w:t xml:space="preserve">Федеральное государственное бюджетное </w:t>
      </w:r>
    </w:p>
    <w:p w:rsidR="00E70F7D" w:rsidRPr="003E1F54" w:rsidRDefault="00E70F7D" w:rsidP="00E70F7D">
      <w:pPr>
        <w:ind w:firstLine="0"/>
        <w:jc w:val="center"/>
      </w:pPr>
      <w:r w:rsidRPr="003E1F54">
        <w:t xml:space="preserve">образовательное учреждение высшего образования </w:t>
      </w:r>
    </w:p>
    <w:p w:rsidR="00E70F7D" w:rsidRPr="003E1F54" w:rsidRDefault="00E70F7D" w:rsidP="00E70F7D">
      <w:pPr>
        <w:ind w:firstLine="0"/>
        <w:jc w:val="center"/>
        <w:rPr>
          <w:b/>
          <w:bCs/>
        </w:rPr>
      </w:pPr>
      <w:r w:rsidRPr="003E1F54">
        <w:rPr>
          <w:b/>
          <w:bCs/>
        </w:rPr>
        <w:t xml:space="preserve"> «Ухтинский государственный технический университет»</w:t>
      </w:r>
    </w:p>
    <w:p w:rsidR="00E70F7D" w:rsidRPr="003E1F54" w:rsidRDefault="00E70F7D" w:rsidP="00E70F7D">
      <w:pPr>
        <w:ind w:firstLine="0"/>
        <w:jc w:val="center"/>
        <w:rPr>
          <w:b/>
          <w:bCs/>
        </w:rPr>
      </w:pPr>
      <w:r w:rsidRPr="003E1F54">
        <w:rPr>
          <w:b/>
          <w:bCs/>
        </w:rPr>
        <w:t>(ФГБОУ ВО «УГТУ»)</w:t>
      </w:r>
    </w:p>
    <w:p w:rsidR="00E70F7D" w:rsidRPr="001E4A1E" w:rsidRDefault="00E70F7D" w:rsidP="00E70F7D">
      <w:pPr>
        <w:ind w:firstLine="0"/>
        <w:jc w:val="center"/>
        <w:rPr>
          <w:b/>
          <w:bCs/>
        </w:rPr>
      </w:pPr>
    </w:p>
    <w:p w:rsidR="00E70F7D" w:rsidRPr="001E4A1E" w:rsidRDefault="00E70F7D" w:rsidP="00E70F7D">
      <w:pPr>
        <w:ind w:firstLine="0"/>
        <w:jc w:val="center"/>
        <w:rPr>
          <w:b/>
          <w:bCs/>
        </w:rPr>
      </w:pPr>
    </w:p>
    <w:p w:rsidR="00E70F7D" w:rsidRDefault="00E70F7D" w:rsidP="00E70F7D">
      <w:pPr>
        <w:spacing w:line="240" w:lineRule="atLeast"/>
        <w:ind w:firstLine="0"/>
        <w:jc w:val="center"/>
      </w:pPr>
    </w:p>
    <w:p w:rsidR="003E1F54" w:rsidRDefault="003E1F54" w:rsidP="00E70F7D">
      <w:pPr>
        <w:spacing w:line="240" w:lineRule="atLeast"/>
        <w:ind w:firstLine="0"/>
        <w:jc w:val="center"/>
      </w:pPr>
    </w:p>
    <w:p w:rsidR="003E1F54" w:rsidRDefault="003E1F54" w:rsidP="00E70F7D">
      <w:pPr>
        <w:spacing w:line="240" w:lineRule="atLeast"/>
        <w:ind w:firstLine="0"/>
        <w:jc w:val="center"/>
      </w:pPr>
    </w:p>
    <w:p w:rsidR="003E1F54" w:rsidRPr="001E4A1E" w:rsidRDefault="003E1F54" w:rsidP="00E70F7D">
      <w:pPr>
        <w:spacing w:line="240" w:lineRule="atLeast"/>
        <w:ind w:firstLine="0"/>
        <w:jc w:val="center"/>
      </w:pPr>
    </w:p>
    <w:p w:rsidR="00E70F7D" w:rsidRPr="001E4A1E" w:rsidRDefault="00E70F7D" w:rsidP="00E70F7D">
      <w:pPr>
        <w:spacing w:line="240" w:lineRule="atLeast"/>
        <w:ind w:firstLine="0"/>
        <w:jc w:val="center"/>
      </w:pPr>
    </w:p>
    <w:p w:rsidR="00E70F7D" w:rsidRPr="001E4A1E" w:rsidRDefault="00E70F7D" w:rsidP="00E70F7D">
      <w:pPr>
        <w:spacing w:line="240" w:lineRule="atLeast"/>
        <w:ind w:firstLine="0"/>
        <w:jc w:val="center"/>
      </w:pPr>
    </w:p>
    <w:p w:rsidR="00E70F7D" w:rsidRPr="001E4A1E" w:rsidRDefault="00E70F7D" w:rsidP="00E70F7D">
      <w:pPr>
        <w:spacing w:line="240" w:lineRule="atLeast"/>
        <w:ind w:firstLine="0"/>
        <w:jc w:val="center"/>
      </w:pPr>
    </w:p>
    <w:p w:rsidR="00E70F7D" w:rsidRPr="001E4A1E" w:rsidRDefault="00E70F7D" w:rsidP="00E70F7D">
      <w:pPr>
        <w:spacing w:line="240" w:lineRule="atLeast"/>
        <w:ind w:firstLine="0"/>
        <w:jc w:val="center"/>
      </w:pPr>
    </w:p>
    <w:p w:rsidR="00E70F7D" w:rsidRPr="001E4A1E" w:rsidRDefault="00E70F7D" w:rsidP="00E70F7D">
      <w:pPr>
        <w:spacing w:line="240" w:lineRule="atLeast"/>
        <w:ind w:firstLine="0"/>
        <w:rPr>
          <w:b/>
        </w:rPr>
      </w:pPr>
    </w:p>
    <w:p w:rsidR="00E70F7D" w:rsidRPr="001E4A1E" w:rsidRDefault="00E70F7D" w:rsidP="00E70F7D">
      <w:pPr>
        <w:ind w:firstLine="0"/>
        <w:contextualSpacing/>
        <w:jc w:val="center"/>
        <w:rPr>
          <w:b/>
        </w:rPr>
      </w:pPr>
      <w:r w:rsidRPr="001E4A1E">
        <w:rPr>
          <w:b/>
        </w:rPr>
        <w:t>ФОНД ОЦЕНОЧНЫХ СРЕДСТВ</w:t>
      </w:r>
    </w:p>
    <w:p w:rsidR="00E763EA" w:rsidRPr="00E763EA" w:rsidRDefault="00E763EA" w:rsidP="00E763EA">
      <w:pPr>
        <w:spacing w:line="240" w:lineRule="auto"/>
        <w:ind w:firstLine="0"/>
        <w:jc w:val="center"/>
        <w:rPr>
          <w:b/>
          <w:sz w:val="28"/>
        </w:rPr>
      </w:pPr>
      <w:r w:rsidRPr="00E763EA">
        <w:rPr>
          <w:b/>
          <w:sz w:val="28"/>
        </w:rPr>
        <w:t xml:space="preserve">по производственной </w:t>
      </w:r>
    </w:p>
    <w:p w:rsidR="00E763EA" w:rsidRPr="00E763EA" w:rsidRDefault="00E763EA" w:rsidP="00E763EA">
      <w:pPr>
        <w:spacing w:line="240" w:lineRule="auto"/>
        <w:ind w:firstLine="0"/>
        <w:jc w:val="center"/>
        <w:rPr>
          <w:b/>
          <w:sz w:val="28"/>
        </w:rPr>
      </w:pPr>
      <w:r w:rsidRPr="00E763EA">
        <w:rPr>
          <w:b/>
          <w:sz w:val="28"/>
        </w:rPr>
        <w:t>(технологической (производственно-технологической)) практике</w:t>
      </w:r>
    </w:p>
    <w:p w:rsidR="00E70F7D" w:rsidRPr="001E4A1E" w:rsidRDefault="00E70F7D" w:rsidP="00E70F7D">
      <w:pPr>
        <w:spacing w:line="240" w:lineRule="atLeast"/>
        <w:ind w:firstLine="0"/>
        <w:jc w:val="center"/>
        <w:rPr>
          <w:color w:val="FF0000"/>
          <w:vertAlign w:val="superscript"/>
        </w:rPr>
      </w:pPr>
    </w:p>
    <w:p w:rsidR="00D008A8" w:rsidRDefault="00D008A8" w:rsidP="00D008A8">
      <w:pPr>
        <w:ind w:firstLine="0"/>
        <w:rPr>
          <w:sz w:val="28"/>
          <w:szCs w:val="28"/>
        </w:rPr>
      </w:pPr>
    </w:p>
    <w:p w:rsidR="00D008A8" w:rsidRDefault="00D008A8" w:rsidP="00D008A8">
      <w:pPr>
        <w:ind w:firstLine="0"/>
        <w:rPr>
          <w:sz w:val="28"/>
          <w:szCs w:val="28"/>
        </w:rPr>
      </w:pPr>
    </w:p>
    <w:p w:rsidR="00D008A8" w:rsidRDefault="00D008A8" w:rsidP="00D008A8">
      <w:pPr>
        <w:ind w:firstLine="0"/>
        <w:rPr>
          <w:sz w:val="28"/>
          <w:szCs w:val="28"/>
        </w:rPr>
      </w:pPr>
    </w:p>
    <w:p w:rsidR="00D008A8" w:rsidRDefault="00D008A8" w:rsidP="00D008A8">
      <w:pPr>
        <w:ind w:firstLine="0"/>
        <w:rPr>
          <w:sz w:val="28"/>
          <w:szCs w:val="28"/>
        </w:rPr>
      </w:pPr>
    </w:p>
    <w:p w:rsidR="00D008A8" w:rsidRDefault="00D008A8" w:rsidP="00D008A8">
      <w:pPr>
        <w:ind w:firstLine="0"/>
        <w:rPr>
          <w:sz w:val="28"/>
          <w:szCs w:val="28"/>
        </w:rPr>
      </w:pPr>
    </w:p>
    <w:p w:rsidR="00D008A8" w:rsidRDefault="00D008A8" w:rsidP="00D008A8">
      <w:pPr>
        <w:ind w:firstLine="0"/>
        <w:rPr>
          <w:sz w:val="28"/>
          <w:szCs w:val="28"/>
        </w:rPr>
      </w:pPr>
    </w:p>
    <w:p w:rsidR="00D008A8" w:rsidRDefault="00D008A8" w:rsidP="00D008A8">
      <w:pPr>
        <w:ind w:firstLine="0"/>
        <w:rPr>
          <w:sz w:val="28"/>
          <w:szCs w:val="28"/>
        </w:rPr>
      </w:pPr>
    </w:p>
    <w:p w:rsidR="00D008A8" w:rsidRDefault="00A621C3" w:rsidP="00D008A8">
      <w:pPr>
        <w:ind w:firstLine="0"/>
        <w:rPr>
          <w:sz w:val="28"/>
          <w:szCs w:val="28"/>
        </w:rPr>
      </w:pPr>
      <w:r>
        <w:rPr>
          <w:sz w:val="28"/>
          <w:szCs w:val="28"/>
        </w:rPr>
        <w:t>Технологический факультет</w:t>
      </w:r>
    </w:p>
    <w:p w:rsidR="00D008A8" w:rsidRDefault="00D008A8" w:rsidP="00D008A8">
      <w:pPr>
        <w:ind w:firstLine="0"/>
        <w:rPr>
          <w:sz w:val="28"/>
          <w:szCs w:val="28"/>
        </w:rPr>
      </w:pPr>
      <w:r>
        <w:rPr>
          <w:sz w:val="28"/>
          <w:szCs w:val="28"/>
        </w:rPr>
        <w:t xml:space="preserve">Кафедра </w:t>
      </w:r>
      <w:r w:rsidR="00A621C3">
        <w:rPr>
          <w:sz w:val="28"/>
          <w:szCs w:val="28"/>
          <w:u w:val="single"/>
        </w:rPr>
        <w:t>Электроэнергетики и метрологии</w:t>
      </w:r>
    </w:p>
    <w:p w:rsidR="00D008A8" w:rsidRPr="00536F08" w:rsidRDefault="00D008A8" w:rsidP="00D008A8">
      <w:pPr>
        <w:ind w:firstLine="0"/>
        <w:rPr>
          <w:sz w:val="28"/>
          <w:szCs w:val="28"/>
        </w:rPr>
      </w:pPr>
      <w:r>
        <w:rPr>
          <w:sz w:val="28"/>
          <w:szCs w:val="28"/>
        </w:rPr>
        <w:t xml:space="preserve">Направление подготовки </w:t>
      </w:r>
      <w:r w:rsidRPr="003F71A6">
        <w:rPr>
          <w:sz w:val="28"/>
          <w:szCs w:val="28"/>
          <w:u w:val="single"/>
        </w:rPr>
        <w:t>27.03.01 Стандартизация и метрология</w:t>
      </w:r>
    </w:p>
    <w:p w:rsidR="00D008A8" w:rsidRDefault="00D008A8" w:rsidP="00D008A8">
      <w:pPr>
        <w:spacing w:line="240" w:lineRule="auto"/>
        <w:ind w:firstLine="0"/>
      </w:pPr>
      <w:r w:rsidRPr="0015171A">
        <w:t>Профиль подготовки</w:t>
      </w:r>
      <w:r>
        <w:t xml:space="preserve"> (программа</w:t>
      </w:r>
      <w:r w:rsidRPr="0015171A">
        <w:t>)</w:t>
      </w:r>
      <w:r>
        <w:t xml:space="preserve">  </w:t>
      </w:r>
      <w:r w:rsidRPr="003F71A6">
        <w:rPr>
          <w:u w:val="single"/>
        </w:rPr>
        <w:t>Метрология и метрологическое обеспечение в нефтяной и газовой промышленности</w:t>
      </w:r>
    </w:p>
    <w:p w:rsidR="00D008A8" w:rsidRDefault="00D008A8" w:rsidP="00D008A8">
      <w:pPr>
        <w:autoSpaceDE w:val="0"/>
        <w:autoSpaceDN w:val="0"/>
        <w:adjustRightInd w:val="0"/>
        <w:ind w:firstLine="0"/>
      </w:pPr>
    </w:p>
    <w:p w:rsidR="00D008A8" w:rsidRPr="001E4A1E" w:rsidRDefault="00D008A8" w:rsidP="00D008A8">
      <w:pPr>
        <w:autoSpaceDE w:val="0"/>
        <w:autoSpaceDN w:val="0"/>
        <w:adjustRightInd w:val="0"/>
        <w:ind w:firstLine="0"/>
      </w:pPr>
      <w:r w:rsidRPr="001E4A1E">
        <w:t>Разработчик:</w:t>
      </w:r>
    </w:p>
    <w:p w:rsidR="00D008A8" w:rsidRPr="001E4A1E" w:rsidRDefault="00D008A8" w:rsidP="00D008A8">
      <w:pPr>
        <w:autoSpaceDE w:val="0"/>
        <w:autoSpaceDN w:val="0"/>
        <w:adjustRightInd w:val="0"/>
        <w:ind w:firstLine="0"/>
      </w:pPr>
      <w:r>
        <w:t>доцент</w:t>
      </w:r>
      <w:r w:rsidRPr="001E4A1E">
        <w:t xml:space="preserve"> кафедры </w:t>
      </w:r>
      <w:r w:rsidR="00A621C3">
        <w:t>ЭиМ</w:t>
      </w:r>
      <w:r>
        <w:t>, к.ф.-м.н.</w:t>
      </w:r>
      <w:r w:rsidRPr="001E4A1E"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  <w:t>Б.С. Лиджиев</w:t>
      </w:r>
    </w:p>
    <w:p w:rsidR="00D008A8" w:rsidRPr="001E4A1E" w:rsidRDefault="00D008A8" w:rsidP="00D008A8">
      <w:pPr>
        <w:spacing w:line="240" w:lineRule="atLeast"/>
      </w:pPr>
    </w:p>
    <w:p w:rsidR="008D6538" w:rsidRDefault="008D6538">
      <w:pPr>
        <w:spacing w:line="240" w:lineRule="auto"/>
        <w:ind w:firstLine="0"/>
        <w:jc w:val="left"/>
      </w:pPr>
      <w:r>
        <w:br w:type="page"/>
      </w:r>
    </w:p>
    <w:p w:rsidR="00E70F7D" w:rsidRPr="009D1670" w:rsidRDefault="008D6538" w:rsidP="008D6538">
      <w:pPr>
        <w:pStyle w:val="aff0"/>
        <w:spacing w:line="360" w:lineRule="auto"/>
        <w:ind w:left="0"/>
        <w:jc w:val="center"/>
        <w:rPr>
          <w:rFonts w:ascii="Times New Roman" w:hAnsi="Times New Roman"/>
          <w:sz w:val="24"/>
          <w:szCs w:val="24"/>
        </w:rPr>
      </w:pPr>
      <w:r w:rsidRPr="008D6538">
        <w:rPr>
          <w:rFonts w:ascii="Times New Roman" w:hAnsi="Times New Roman"/>
          <w:sz w:val="24"/>
          <w:szCs w:val="24"/>
        </w:rPr>
        <w:lastRenderedPageBreak/>
        <w:t>1.</w:t>
      </w:r>
      <w:r>
        <w:t xml:space="preserve"> </w:t>
      </w:r>
      <w:r w:rsidR="00E70F7D" w:rsidRPr="009D1670">
        <w:rPr>
          <w:rFonts w:ascii="Times New Roman" w:hAnsi="Times New Roman"/>
          <w:sz w:val="24"/>
          <w:szCs w:val="24"/>
        </w:rPr>
        <w:t>Перечень компетенций и этапы их формирования</w:t>
      </w:r>
    </w:p>
    <w:tbl>
      <w:tblPr>
        <w:tblStyle w:val="afe"/>
        <w:tblW w:w="0" w:type="auto"/>
        <w:tblLook w:val="01E0" w:firstRow="1" w:lastRow="1" w:firstColumn="1" w:lastColumn="1" w:noHBand="0" w:noVBand="0"/>
      </w:tblPr>
      <w:tblGrid>
        <w:gridCol w:w="3190"/>
        <w:gridCol w:w="3190"/>
        <w:gridCol w:w="3191"/>
      </w:tblGrid>
      <w:tr w:rsidR="002A0C82" w:rsidTr="00050549">
        <w:trPr>
          <w:tblHeader/>
        </w:trPr>
        <w:tc>
          <w:tcPr>
            <w:tcW w:w="3190" w:type="dxa"/>
            <w:vAlign w:val="center"/>
          </w:tcPr>
          <w:p w:rsidR="002A0C82" w:rsidRPr="0039777F" w:rsidRDefault="002A0C82" w:rsidP="00982DA5">
            <w:pPr>
              <w:spacing w:line="240" w:lineRule="auto"/>
              <w:ind w:firstLine="0"/>
              <w:jc w:val="center"/>
              <w:rPr>
                <w:sz w:val="28"/>
                <w:szCs w:val="28"/>
              </w:rPr>
            </w:pPr>
            <w:r w:rsidRPr="0039777F">
              <w:t>Код и наименование компетенции</w:t>
            </w:r>
          </w:p>
        </w:tc>
        <w:tc>
          <w:tcPr>
            <w:tcW w:w="3190" w:type="dxa"/>
            <w:vAlign w:val="center"/>
          </w:tcPr>
          <w:p w:rsidR="002A0C82" w:rsidRPr="0039777F" w:rsidRDefault="002A0C82" w:rsidP="00982DA5">
            <w:pPr>
              <w:spacing w:line="240" w:lineRule="auto"/>
              <w:ind w:firstLine="0"/>
              <w:jc w:val="center"/>
              <w:rPr>
                <w:sz w:val="28"/>
                <w:szCs w:val="28"/>
              </w:rPr>
            </w:pPr>
            <w:r w:rsidRPr="0039777F">
              <w:t>Этапы формирования компетенции)</w:t>
            </w:r>
          </w:p>
        </w:tc>
        <w:tc>
          <w:tcPr>
            <w:tcW w:w="3191" w:type="dxa"/>
            <w:vAlign w:val="center"/>
          </w:tcPr>
          <w:p w:rsidR="002A0C82" w:rsidRPr="0039777F" w:rsidRDefault="002A0C82" w:rsidP="00280CDB">
            <w:pPr>
              <w:spacing w:line="240" w:lineRule="auto"/>
              <w:ind w:right="-143" w:firstLine="0"/>
              <w:jc w:val="center"/>
            </w:pPr>
            <w:r w:rsidRPr="0039777F">
              <w:t>Дескрипторные характеристики компетенции (основные признаки)</w:t>
            </w:r>
          </w:p>
        </w:tc>
      </w:tr>
      <w:tr w:rsidR="006D73E8" w:rsidTr="00050549">
        <w:tc>
          <w:tcPr>
            <w:tcW w:w="3190" w:type="dxa"/>
            <w:vAlign w:val="center"/>
          </w:tcPr>
          <w:p w:rsidR="006D73E8" w:rsidRPr="00367694" w:rsidRDefault="00996891" w:rsidP="00E763EA">
            <w:pPr>
              <w:spacing w:line="240" w:lineRule="auto"/>
              <w:ind w:firstLine="0"/>
            </w:pPr>
            <w:r>
              <w:t xml:space="preserve">ОПК-3: </w:t>
            </w:r>
            <w:r w:rsidRPr="00996891">
              <w:t>Способен использовать фундаментальные знания в области стандартизации и метрологического обеспечения для совершенствования в профессиональной деятельности</w:t>
            </w:r>
          </w:p>
        </w:tc>
        <w:tc>
          <w:tcPr>
            <w:tcW w:w="3190" w:type="dxa"/>
            <w:vAlign w:val="center"/>
          </w:tcPr>
          <w:p w:rsidR="00F201FD" w:rsidRDefault="00F201FD" w:rsidP="00F201FD">
            <w:pPr>
              <w:spacing w:line="240" w:lineRule="auto"/>
              <w:ind w:left="-130" w:firstLine="0"/>
              <w:jc w:val="center"/>
              <w:rPr>
                <w:bCs/>
              </w:rPr>
            </w:pPr>
            <w:r>
              <w:t>2 этап. Основной</w:t>
            </w:r>
            <w:r>
              <w:rPr>
                <w:bCs/>
              </w:rPr>
              <w:t xml:space="preserve"> </w:t>
            </w:r>
          </w:p>
          <w:p w:rsidR="006D73E8" w:rsidRDefault="00F201FD" w:rsidP="00982DA5">
            <w:pPr>
              <w:spacing w:line="240" w:lineRule="auto"/>
              <w:ind w:left="-130" w:firstLine="0"/>
              <w:jc w:val="center"/>
              <w:rPr>
                <w:bCs/>
              </w:rPr>
            </w:pPr>
            <w:r>
              <w:rPr>
                <w:bCs/>
              </w:rPr>
              <w:t>3 этап. Заключительный</w:t>
            </w:r>
          </w:p>
        </w:tc>
        <w:tc>
          <w:tcPr>
            <w:tcW w:w="3191" w:type="dxa"/>
            <w:vAlign w:val="center"/>
          </w:tcPr>
          <w:p w:rsidR="00280CDB" w:rsidRPr="00280CDB" w:rsidRDefault="00280CDB" w:rsidP="00280CDB">
            <w:pPr>
              <w:tabs>
                <w:tab w:val="left" w:pos="217"/>
              </w:tabs>
              <w:spacing w:line="240" w:lineRule="auto"/>
              <w:ind w:right="-143" w:firstLine="0"/>
            </w:pPr>
            <w:r w:rsidRPr="00EA6775">
              <w:rPr>
                <w:i/>
              </w:rPr>
              <w:t>Знать</w:t>
            </w:r>
            <w:r>
              <w:rPr>
                <w:i/>
              </w:rPr>
              <w:t>:</w:t>
            </w:r>
            <w:r w:rsidR="00CE7A67">
              <w:rPr>
                <w:i/>
              </w:rPr>
              <w:t xml:space="preserve"> </w:t>
            </w:r>
            <w:r w:rsidRPr="00280CDB">
              <w:t>основные экономиче</w:t>
            </w:r>
            <w:r w:rsidR="00CE7A67">
              <w:t xml:space="preserve">ские </w:t>
            </w:r>
            <w:r w:rsidRPr="00280CDB">
              <w:t>категории: производитель</w:t>
            </w:r>
            <w:r w:rsidR="00CE7A67">
              <w:t xml:space="preserve">ность </w:t>
            </w:r>
            <w:r w:rsidRPr="00280CDB">
              <w:t>труда, себестои</w:t>
            </w:r>
            <w:r w:rsidR="00CE7A67">
              <w:t xml:space="preserve">мость, </w:t>
            </w:r>
            <w:r w:rsidRPr="00280CDB">
              <w:t>прибыль, рентабельность, цена.</w:t>
            </w:r>
          </w:p>
          <w:p w:rsidR="00280CDB" w:rsidRPr="00EA6775" w:rsidRDefault="00280CDB" w:rsidP="00280CDB">
            <w:pPr>
              <w:spacing w:line="240" w:lineRule="auto"/>
              <w:ind w:right="-143" w:firstLine="0"/>
              <w:contextualSpacing/>
              <w:rPr>
                <w:i/>
              </w:rPr>
            </w:pPr>
            <w:r w:rsidRPr="00EA6775">
              <w:rPr>
                <w:i/>
              </w:rPr>
              <w:t>Уметь</w:t>
            </w:r>
            <w:r>
              <w:t xml:space="preserve">, </w:t>
            </w:r>
            <w:r w:rsidRPr="00280CDB">
              <w:t>рассчитывать показатели эффективности исполь</w:t>
            </w:r>
            <w:r w:rsidR="00CE7A67">
              <w:t xml:space="preserve">зования </w:t>
            </w:r>
            <w:r w:rsidRPr="00280CDB">
              <w:t>производственных и трудовых ресурсов.</w:t>
            </w:r>
          </w:p>
          <w:p w:rsidR="006D73E8" w:rsidRPr="00280CDB" w:rsidRDefault="00280CDB" w:rsidP="00CE7A67">
            <w:pPr>
              <w:spacing w:line="240" w:lineRule="auto"/>
              <w:ind w:right="-143" w:firstLine="0"/>
              <w:contextualSpacing/>
            </w:pPr>
            <w:r w:rsidRPr="00EA6775">
              <w:rPr>
                <w:i/>
              </w:rPr>
              <w:t xml:space="preserve">Владеть: </w:t>
            </w:r>
            <w:r w:rsidRPr="00280CDB">
              <w:t>методами расчета показателей производственно-хозяйственной деятельности предприятия.</w:t>
            </w:r>
          </w:p>
        </w:tc>
      </w:tr>
      <w:tr w:rsidR="002A0C82" w:rsidTr="00050549">
        <w:tc>
          <w:tcPr>
            <w:tcW w:w="3190" w:type="dxa"/>
            <w:vAlign w:val="center"/>
          </w:tcPr>
          <w:p w:rsidR="002A0C82" w:rsidRPr="008C09B0" w:rsidRDefault="00996891" w:rsidP="00982DA5">
            <w:pPr>
              <w:spacing w:line="240" w:lineRule="auto"/>
              <w:ind w:firstLine="0"/>
              <w:jc w:val="left"/>
            </w:pPr>
            <w:r>
              <w:t xml:space="preserve">ОПК-4: </w:t>
            </w:r>
            <w:r w:rsidRPr="00996891">
              <w:t>Способен осуществлять оценку эффективности результатов разработки в области стандартизации и метрологического обеспечения</w:t>
            </w:r>
          </w:p>
        </w:tc>
        <w:tc>
          <w:tcPr>
            <w:tcW w:w="3190" w:type="dxa"/>
            <w:vAlign w:val="center"/>
          </w:tcPr>
          <w:p w:rsidR="002A0C82" w:rsidRDefault="002A0C82" w:rsidP="00982DA5">
            <w:pPr>
              <w:spacing w:line="240" w:lineRule="auto"/>
              <w:ind w:left="-130" w:firstLine="0"/>
              <w:jc w:val="center"/>
              <w:rPr>
                <w:bCs/>
              </w:rPr>
            </w:pPr>
            <w:r>
              <w:rPr>
                <w:bCs/>
              </w:rPr>
              <w:t>1 этап. Подготовительный</w:t>
            </w:r>
          </w:p>
          <w:p w:rsidR="002A0C82" w:rsidRDefault="002A0C82" w:rsidP="00982DA5">
            <w:pPr>
              <w:spacing w:line="240" w:lineRule="auto"/>
              <w:ind w:left="-130" w:firstLine="0"/>
              <w:jc w:val="center"/>
              <w:rPr>
                <w:bCs/>
              </w:rPr>
            </w:pPr>
            <w:r>
              <w:t>2 этап. Основной</w:t>
            </w:r>
            <w:r>
              <w:rPr>
                <w:bCs/>
              </w:rPr>
              <w:t xml:space="preserve"> </w:t>
            </w:r>
          </w:p>
          <w:p w:rsidR="002A0C82" w:rsidRDefault="002A0C82" w:rsidP="00982DA5">
            <w:pPr>
              <w:spacing w:line="240" w:lineRule="auto"/>
              <w:ind w:left="-130" w:firstLine="0"/>
              <w:jc w:val="center"/>
            </w:pPr>
            <w:r>
              <w:rPr>
                <w:bCs/>
              </w:rPr>
              <w:t>3 этап. Заключительный</w:t>
            </w:r>
          </w:p>
        </w:tc>
        <w:tc>
          <w:tcPr>
            <w:tcW w:w="3191" w:type="dxa"/>
            <w:vAlign w:val="center"/>
          </w:tcPr>
          <w:p w:rsidR="00C9489D" w:rsidRDefault="002A0C82" w:rsidP="00280CDB">
            <w:pPr>
              <w:spacing w:line="240" w:lineRule="auto"/>
              <w:ind w:right="-143" w:firstLine="0"/>
              <w:contextualSpacing/>
            </w:pPr>
            <w:r w:rsidRPr="00EA6775">
              <w:rPr>
                <w:i/>
              </w:rPr>
              <w:t>Знать</w:t>
            </w:r>
            <w:r>
              <w:rPr>
                <w:i/>
              </w:rPr>
              <w:t>:</w:t>
            </w:r>
            <w:r w:rsidRPr="00EA6775">
              <w:rPr>
                <w:i/>
              </w:rPr>
              <w:t xml:space="preserve"> </w:t>
            </w:r>
            <w:r w:rsidRPr="008B67A6">
              <w:rPr>
                <w:color w:val="000000"/>
              </w:rPr>
              <w:t xml:space="preserve"> </w:t>
            </w:r>
            <w:r w:rsidR="00C9489D">
              <w:t>потребность в обучении, устранении пробелов.</w:t>
            </w:r>
          </w:p>
          <w:p w:rsidR="002A0C82" w:rsidRPr="00EA6775" w:rsidRDefault="002A0C82" w:rsidP="00280CDB">
            <w:pPr>
              <w:spacing w:line="240" w:lineRule="auto"/>
              <w:ind w:right="-143" w:firstLine="0"/>
              <w:contextualSpacing/>
              <w:rPr>
                <w:i/>
              </w:rPr>
            </w:pPr>
            <w:r w:rsidRPr="00EA6775">
              <w:rPr>
                <w:i/>
              </w:rPr>
              <w:t>Уметь</w:t>
            </w:r>
            <w:r>
              <w:rPr>
                <w:i/>
              </w:rPr>
              <w:t>:</w:t>
            </w:r>
            <w:r w:rsidRPr="00EA6775">
              <w:rPr>
                <w:i/>
              </w:rPr>
              <w:t xml:space="preserve"> </w:t>
            </w:r>
            <w:r w:rsidR="00C9489D">
              <w:t>планировать учебный день, включая время для самоподготовки.</w:t>
            </w:r>
          </w:p>
          <w:p w:rsidR="002A0C82" w:rsidRDefault="002A0C82" w:rsidP="00280CDB">
            <w:pPr>
              <w:spacing w:line="240" w:lineRule="auto"/>
              <w:ind w:right="-143" w:firstLine="0"/>
            </w:pPr>
            <w:r w:rsidRPr="00EA6775">
              <w:rPr>
                <w:i/>
              </w:rPr>
              <w:t xml:space="preserve">Владеть: </w:t>
            </w:r>
            <w:r w:rsidR="00C9489D">
              <w:t>корректной информацией для решения профессиональных задач.</w:t>
            </w:r>
          </w:p>
        </w:tc>
      </w:tr>
      <w:tr w:rsidR="002A0C82" w:rsidTr="00050549">
        <w:tc>
          <w:tcPr>
            <w:tcW w:w="3190" w:type="dxa"/>
            <w:vAlign w:val="center"/>
          </w:tcPr>
          <w:p w:rsidR="002A0C82" w:rsidRPr="008F203E" w:rsidRDefault="00996891" w:rsidP="00982DA5">
            <w:pPr>
              <w:spacing w:line="240" w:lineRule="auto"/>
              <w:ind w:firstLine="0"/>
              <w:rPr>
                <w:sz w:val="22"/>
                <w:szCs w:val="22"/>
              </w:rPr>
            </w:pPr>
            <w:r>
              <w:t xml:space="preserve">ОПК-5: </w:t>
            </w:r>
            <w:r w:rsidRPr="00996891">
              <w:t>Способен решать задачи развития науки, техники и технологии в области стандартизации и метрологического обеспечения с учетом нормативно-правового регулирования в сфере интеллектуальной собственности</w:t>
            </w:r>
          </w:p>
        </w:tc>
        <w:tc>
          <w:tcPr>
            <w:tcW w:w="3190" w:type="dxa"/>
            <w:vAlign w:val="center"/>
          </w:tcPr>
          <w:p w:rsidR="002A0C82" w:rsidRDefault="002A0C82" w:rsidP="00982DA5">
            <w:pPr>
              <w:spacing w:line="240" w:lineRule="auto"/>
              <w:ind w:left="-130" w:firstLine="0"/>
              <w:jc w:val="center"/>
              <w:rPr>
                <w:bCs/>
              </w:rPr>
            </w:pPr>
            <w:r>
              <w:rPr>
                <w:bCs/>
              </w:rPr>
              <w:t>1 этап. Подготовительный</w:t>
            </w:r>
          </w:p>
          <w:p w:rsidR="002A0C82" w:rsidRDefault="002A0C82" w:rsidP="00982DA5">
            <w:pPr>
              <w:spacing w:line="240" w:lineRule="auto"/>
              <w:ind w:left="-130" w:firstLine="0"/>
              <w:jc w:val="center"/>
              <w:rPr>
                <w:bCs/>
              </w:rPr>
            </w:pPr>
            <w:r>
              <w:t>2 этап. Основной</w:t>
            </w:r>
            <w:r>
              <w:rPr>
                <w:bCs/>
              </w:rPr>
              <w:t xml:space="preserve"> </w:t>
            </w:r>
          </w:p>
          <w:p w:rsidR="002A0C82" w:rsidRDefault="002A0C82" w:rsidP="00982DA5">
            <w:pPr>
              <w:spacing w:line="240" w:lineRule="auto"/>
              <w:ind w:left="-130" w:firstLine="0"/>
              <w:jc w:val="center"/>
            </w:pPr>
            <w:r>
              <w:rPr>
                <w:bCs/>
              </w:rPr>
              <w:t>3 этап. Заключительный</w:t>
            </w:r>
          </w:p>
        </w:tc>
        <w:tc>
          <w:tcPr>
            <w:tcW w:w="3191" w:type="dxa"/>
          </w:tcPr>
          <w:p w:rsidR="002A0C82" w:rsidRDefault="002A0C82" w:rsidP="00280CDB">
            <w:pPr>
              <w:spacing w:line="240" w:lineRule="auto"/>
              <w:ind w:right="-143" w:firstLine="0"/>
              <w:contextualSpacing/>
            </w:pPr>
            <w:r w:rsidRPr="00EA6775">
              <w:rPr>
                <w:i/>
              </w:rPr>
              <w:t>Знать:</w:t>
            </w:r>
            <w:r>
              <w:t xml:space="preserve"> разновидности конкурентных преимуществ и инвестиции предприятия</w:t>
            </w:r>
          </w:p>
          <w:p w:rsidR="002A0C82" w:rsidRDefault="002A0C82" w:rsidP="00280CDB">
            <w:pPr>
              <w:spacing w:line="240" w:lineRule="auto"/>
              <w:ind w:right="-143" w:firstLine="0"/>
              <w:contextualSpacing/>
            </w:pPr>
            <w:r w:rsidRPr="00EA6775">
              <w:rPr>
                <w:i/>
              </w:rPr>
              <w:t>Уметь:</w:t>
            </w:r>
            <w:r>
              <w:t xml:space="preserve"> представлять информацию о внедрении достижений науки, техники</w:t>
            </w:r>
          </w:p>
          <w:p w:rsidR="002A0C82" w:rsidRPr="008F203E" w:rsidRDefault="002A0C82" w:rsidP="00280CDB">
            <w:pPr>
              <w:spacing w:line="240" w:lineRule="auto"/>
              <w:ind w:right="-143" w:firstLine="0"/>
              <w:contextualSpacing/>
              <w:rPr>
                <w:sz w:val="22"/>
                <w:szCs w:val="22"/>
              </w:rPr>
            </w:pPr>
            <w:r w:rsidRPr="00EA6775">
              <w:rPr>
                <w:i/>
              </w:rPr>
              <w:t>Владеть:</w:t>
            </w:r>
            <w:r>
              <w:t xml:space="preserve"> навыками оценки передового опыта внедрения современных технологий и преимуществ инвестиций</w:t>
            </w:r>
            <w:r w:rsidR="008C650F">
              <w:t>, информацией о порталах размещения официальной информации</w:t>
            </w:r>
          </w:p>
        </w:tc>
      </w:tr>
      <w:tr w:rsidR="00F201FD" w:rsidTr="00050549">
        <w:tc>
          <w:tcPr>
            <w:tcW w:w="3190" w:type="dxa"/>
            <w:vAlign w:val="center"/>
          </w:tcPr>
          <w:p w:rsidR="00F201FD" w:rsidRDefault="00996891" w:rsidP="00982DA5">
            <w:pPr>
              <w:spacing w:line="240" w:lineRule="auto"/>
              <w:ind w:firstLine="0"/>
            </w:pPr>
            <w:r>
              <w:t xml:space="preserve">ОПК-6: </w:t>
            </w:r>
            <w:r w:rsidRPr="00996891">
              <w:t>Способен принимать научно-обоснованные решения в области стандартизации и метрологического обеспечения на основе методов системного и функционального анализа</w:t>
            </w:r>
          </w:p>
        </w:tc>
        <w:tc>
          <w:tcPr>
            <w:tcW w:w="3190" w:type="dxa"/>
            <w:vAlign w:val="center"/>
          </w:tcPr>
          <w:p w:rsidR="00C816DF" w:rsidRDefault="00C816DF" w:rsidP="00C816DF">
            <w:pPr>
              <w:spacing w:line="240" w:lineRule="auto"/>
              <w:ind w:left="-130" w:firstLine="0"/>
              <w:jc w:val="center"/>
              <w:rPr>
                <w:bCs/>
              </w:rPr>
            </w:pPr>
            <w:r>
              <w:t>2 этап. Основной</w:t>
            </w:r>
            <w:r>
              <w:rPr>
                <w:bCs/>
              </w:rPr>
              <w:t xml:space="preserve"> </w:t>
            </w:r>
          </w:p>
          <w:p w:rsidR="00F201FD" w:rsidRDefault="00F201FD" w:rsidP="00982DA5">
            <w:pPr>
              <w:spacing w:line="240" w:lineRule="auto"/>
              <w:ind w:left="-130" w:firstLine="0"/>
              <w:jc w:val="center"/>
              <w:rPr>
                <w:bCs/>
              </w:rPr>
            </w:pPr>
          </w:p>
        </w:tc>
        <w:tc>
          <w:tcPr>
            <w:tcW w:w="3191" w:type="dxa"/>
          </w:tcPr>
          <w:p w:rsidR="00C816DF" w:rsidRDefault="00C816DF" w:rsidP="00C816DF">
            <w:pPr>
              <w:tabs>
                <w:tab w:val="left" w:pos="3259"/>
              </w:tabs>
              <w:spacing w:line="240" w:lineRule="auto"/>
              <w:ind w:firstLine="0"/>
            </w:pPr>
            <w:r w:rsidRPr="00C816DF">
              <w:rPr>
                <w:i/>
                <w:iCs/>
              </w:rPr>
              <w:t>Знать:</w:t>
            </w:r>
            <w:r>
              <w:t xml:space="preserve"> организацию </w:t>
            </w:r>
            <w:r w:rsidRPr="008B67A6">
              <w:rPr>
                <w:color w:val="000000"/>
              </w:rPr>
              <w:t>работы по повыше</w:t>
            </w:r>
            <w:r>
              <w:rPr>
                <w:color w:val="000000"/>
              </w:rPr>
              <w:t xml:space="preserve">нию научно-технических </w:t>
            </w:r>
            <w:r w:rsidRPr="008B67A6">
              <w:rPr>
                <w:color w:val="000000"/>
              </w:rPr>
              <w:t>знаний, рационализаторской и изобрета</w:t>
            </w:r>
            <w:r>
              <w:rPr>
                <w:color w:val="000000"/>
              </w:rPr>
              <w:t xml:space="preserve">тельской </w:t>
            </w:r>
            <w:r w:rsidRPr="008B67A6">
              <w:rPr>
                <w:color w:val="000000"/>
              </w:rPr>
              <w:t>деятельности, во внедрении достижений отечественной и зарубежной науки</w:t>
            </w:r>
            <w:r>
              <w:t>.</w:t>
            </w:r>
          </w:p>
          <w:p w:rsidR="00C816DF" w:rsidRDefault="00C816DF" w:rsidP="00C816DF">
            <w:pPr>
              <w:tabs>
                <w:tab w:val="left" w:pos="3259"/>
              </w:tabs>
              <w:spacing w:line="240" w:lineRule="auto"/>
              <w:ind w:firstLine="0"/>
            </w:pPr>
            <w:r w:rsidRPr="00C816DF">
              <w:rPr>
                <w:i/>
                <w:iCs/>
              </w:rPr>
              <w:t>Уметь:</w:t>
            </w:r>
            <w:r>
              <w:t xml:space="preserve"> организовать выполнение </w:t>
            </w:r>
            <w:r>
              <w:rPr>
                <w:color w:val="000000"/>
              </w:rPr>
              <w:t>работ</w:t>
            </w:r>
            <w:r w:rsidRPr="008B67A6">
              <w:rPr>
                <w:color w:val="000000"/>
              </w:rPr>
              <w:t xml:space="preserve"> по повышению научно-технических знаний, рационализаторской и изобретательской деятель</w:t>
            </w:r>
            <w:r w:rsidRPr="008B67A6">
              <w:rPr>
                <w:color w:val="000000"/>
              </w:rPr>
              <w:lastRenderedPageBreak/>
              <w:t>но</w:t>
            </w:r>
            <w:r>
              <w:rPr>
                <w:color w:val="000000"/>
              </w:rPr>
              <w:t xml:space="preserve">сти; </w:t>
            </w:r>
            <w:r w:rsidRPr="008B67A6">
              <w:rPr>
                <w:color w:val="000000"/>
              </w:rPr>
              <w:t>внедр</w:t>
            </w:r>
            <w:r>
              <w:rPr>
                <w:color w:val="000000"/>
              </w:rPr>
              <w:t>ять достижения</w:t>
            </w:r>
            <w:r w:rsidRPr="008B67A6">
              <w:rPr>
                <w:color w:val="000000"/>
              </w:rPr>
              <w:t xml:space="preserve"> отечественной и зарубежной науки</w:t>
            </w:r>
            <w:r>
              <w:t>.</w:t>
            </w:r>
          </w:p>
          <w:p w:rsidR="00F201FD" w:rsidRPr="00C816DF" w:rsidRDefault="00C816DF" w:rsidP="00C816DF">
            <w:pPr>
              <w:tabs>
                <w:tab w:val="left" w:pos="3259"/>
              </w:tabs>
              <w:spacing w:line="240" w:lineRule="auto"/>
              <w:ind w:firstLine="0"/>
              <w:contextualSpacing/>
            </w:pPr>
            <w:r w:rsidRPr="00C816DF">
              <w:rPr>
                <w:i/>
                <w:iCs/>
              </w:rPr>
              <w:t>Владеть:</w:t>
            </w:r>
            <w:r>
              <w:rPr>
                <w:iCs/>
              </w:rPr>
              <w:t xml:space="preserve"> навыками</w:t>
            </w:r>
            <w:r>
              <w:rPr>
                <w:i/>
                <w:iCs/>
              </w:rPr>
              <w:t xml:space="preserve"> </w:t>
            </w:r>
            <w:r>
              <w:t>творческой инициативы, рационализаторской и изобретательской деятельности, методиками  повышения интереса в использовании этих работ для обеспечения эффективной работы учреждения, предприятия.</w:t>
            </w:r>
          </w:p>
        </w:tc>
      </w:tr>
      <w:tr w:rsidR="007C1A40" w:rsidTr="00050549">
        <w:tc>
          <w:tcPr>
            <w:tcW w:w="3190" w:type="dxa"/>
          </w:tcPr>
          <w:p w:rsidR="007C1A40" w:rsidRDefault="00996891" w:rsidP="00982DA5">
            <w:pPr>
              <w:spacing w:line="240" w:lineRule="auto"/>
              <w:ind w:firstLine="0"/>
            </w:pPr>
            <w:r>
              <w:t xml:space="preserve">ОПК-8: </w:t>
            </w:r>
            <w:r w:rsidRPr="00996891">
              <w:t>Способен разрабатывать техническую документацию (в том числе и в электронном виде), связанную с профессиональной деятельностью с учетом действующих стандартов качества</w:t>
            </w:r>
          </w:p>
        </w:tc>
        <w:tc>
          <w:tcPr>
            <w:tcW w:w="3190" w:type="dxa"/>
            <w:vAlign w:val="center"/>
          </w:tcPr>
          <w:p w:rsidR="00785855" w:rsidRDefault="00785855" w:rsidP="00785855">
            <w:pPr>
              <w:spacing w:line="240" w:lineRule="auto"/>
              <w:ind w:left="-130" w:firstLine="0"/>
              <w:jc w:val="center"/>
              <w:rPr>
                <w:bCs/>
              </w:rPr>
            </w:pPr>
            <w:r>
              <w:t>2 этап. Основной</w:t>
            </w:r>
            <w:r>
              <w:rPr>
                <w:bCs/>
              </w:rPr>
              <w:t xml:space="preserve"> </w:t>
            </w:r>
          </w:p>
          <w:p w:rsidR="007C1A40" w:rsidRDefault="007C1A40" w:rsidP="00982DA5">
            <w:pPr>
              <w:spacing w:line="240" w:lineRule="auto"/>
              <w:ind w:left="-130" w:firstLine="0"/>
              <w:jc w:val="center"/>
              <w:rPr>
                <w:bCs/>
              </w:rPr>
            </w:pPr>
          </w:p>
        </w:tc>
        <w:tc>
          <w:tcPr>
            <w:tcW w:w="3191" w:type="dxa"/>
          </w:tcPr>
          <w:p w:rsidR="007C1A40" w:rsidRPr="00745915" w:rsidRDefault="007C1A40" w:rsidP="007C1A40">
            <w:pPr>
              <w:spacing w:line="240" w:lineRule="auto"/>
              <w:ind w:firstLine="0"/>
            </w:pPr>
            <w:r w:rsidRPr="000823BE">
              <w:rPr>
                <w:i/>
              </w:rPr>
              <w:t>Знать</w:t>
            </w:r>
            <w:r>
              <w:rPr>
                <w:i/>
              </w:rPr>
              <w:t xml:space="preserve">: </w:t>
            </w:r>
            <w:r w:rsidRPr="00BB50BC">
              <w:t>перспективы технического развития и особенности деятельности организаций, компетентных на законодательно-правовой основе в области технического регулирования и метроло</w:t>
            </w:r>
            <w:r>
              <w:t>гии.</w:t>
            </w:r>
          </w:p>
          <w:p w:rsidR="007C1A40" w:rsidRPr="00BB50BC" w:rsidRDefault="007C1A40" w:rsidP="007C1A40">
            <w:pPr>
              <w:tabs>
                <w:tab w:val="num" w:pos="16"/>
              </w:tabs>
              <w:spacing w:line="240" w:lineRule="auto"/>
              <w:ind w:firstLine="0"/>
            </w:pPr>
            <w:r w:rsidRPr="000823BE">
              <w:rPr>
                <w:i/>
              </w:rPr>
              <w:t>Уметь:</w:t>
            </w:r>
            <w:r w:rsidRPr="000823BE">
              <w:t xml:space="preserve"> </w:t>
            </w:r>
            <w:r w:rsidRPr="00BB50BC">
              <w:t>проводить метрологическую экспертизу и нормоконтроль техни</w:t>
            </w:r>
            <w:r>
              <w:t>ческой документации;</w:t>
            </w:r>
            <w:r w:rsidRPr="00B51A24">
              <w:rPr>
                <w:color w:val="000000"/>
              </w:rPr>
              <w:t xml:space="preserve"> осуществлять контроль за соблюдением установленных требований, действующих норм, правил и стандартов</w:t>
            </w:r>
          </w:p>
          <w:p w:rsidR="007C1A40" w:rsidRPr="000823BE" w:rsidRDefault="007C1A40" w:rsidP="007C1A40">
            <w:pPr>
              <w:spacing w:line="240" w:lineRule="auto"/>
              <w:ind w:firstLine="0"/>
            </w:pPr>
            <w:r w:rsidRPr="000823BE">
              <w:rPr>
                <w:i/>
              </w:rPr>
              <w:t xml:space="preserve">Владеть: </w:t>
            </w:r>
            <w:r w:rsidRPr="00FB3134">
              <w:t xml:space="preserve">навыками </w:t>
            </w:r>
            <w:r w:rsidRPr="00FB3134">
              <w:rPr>
                <w:lang w:bidi="ru-RU"/>
              </w:rPr>
              <w:t>практической реализации разработанных проектов и</w:t>
            </w:r>
            <w:r w:rsidRPr="00FB3134">
              <w:rPr>
                <w:b/>
                <w:lang w:bidi="ru-RU"/>
              </w:rPr>
              <w:t xml:space="preserve"> </w:t>
            </w:r>
            <w:r w:rsidRPr="00FB3134">
              <w:rPr>
                <w:lang w:bidi="ru-RU"/>
              </w:rPr>
              <w:t>программ</w:t>
            </w:r>
            <w:r>
              <w:t>.</w:t>
            </w:r>
          </w:p>
        </w:tc>
      </w:tr>
      <w:tr w:rsidR="007C1A40" w:rsidTr="00050549">
        <w:tc>
          <w:tcPr>
            <w:tcW w:w="3190" w:type="dxa"/>
          </w:tcPr>
          <w:p w:rsidR="007C1A40" w:rsidRPr="008C09B0" w:rsidRDefault="00996891" w:rsidP="00982DA5">
            <w:pPr>
              <w:spacing w:line="240" w:lineRule="auto"/>
              <w:ind w:firstLine="0"/>
            </w:pPr>
            <w:r>
              <w:t xml:space="preserve">ПК-1: </w:t>
            </w:r>
            <w:r w:rsidRPr="00996891">
              <w:t>Способен осуществлять практическое освоение современных методов и средств измерений, технологий проведения поверки, калибровки и юстировки средств измерений, методов и средств автоматизации процессов измерений, используемых в нефтегазовом комплексе</w:t>
            </w:r>
          </w:p>
        </w:tc>
        <w:tc>
          <w:tcPr>
            <w:tcW w:w="3190" w:type="dxa"/>
            <w:vAlign w:val="center"/>
          </w:tcPr>
          <w:p w:rsidR="007C1A40" w:rsidRDefault="007C1A40" w:rsidP="00982DA5">
            <w:pPr>
              <w:spacing w:line="240" w:lineRule="auto"/>
              <w:ind w:left="-130" w:firstLine="0"/>
              <w:jc w:val="center"/>
              <w:rPr>
                <w:bCs/>
              </w:rPr>
            </w:pPr>
            <w:r>
              <w:rPr>
                <w:bCs/>
              </w:rPr>
              <w:t>1 этап. Подготовительный</w:t>
            </w:r>
          </w:p>
          <w:p w:rsidR="007C1A40" w:rsidRDefault="007C1A40" w:rsidP="00982DA5">
            <w:pPr>
              <w:spacing w:line="240" w:lineRule="auto"/>
              <w:ind w:left="-130" w:firstLine="0"/>
              <w:jc w:val="center"/>
              <w:rPr>
                <w:bCs/>
              </w:rPr>
            </w:pPr>
            <w:r>
              <w:t>2 этап. Основной</w:t>
            </w:r>
            <w:r>
              <w:rPr>
                <w:bCs/>
              </w:rPr>
              <w:t xml:space="preserve"> </w:t>
            </w:r>
          </w:p>
          <w:p w:rsidR="007C1A40" w:rsidRDefault="007C1A40" w:rsidP="00982DA5">
            <w:pPr>
              <w:spacing w:line="240" w:lineRule="auto"/>
              <w:ind w:left="-130" w:firstLine="0"/>
              <w:jc w:val="center"/>
            </w:pPr>
            <w:r>
              <w:rPr>
                <w:bCs/>
              </w:rPr>
              <w:t>3 этап. Заключительный</w:t>
            </w:r>
          </w:p>
        </w:tc>
        <w:tc>
          <w:tcPr>
            <w:tcW w:w="3191" w:type="dxa"/>
          </w:tcPr>
          <w:p w:rsidR="007C1A40" w:rsidRPr="009670F1" w:rsidRDefault="007C1A40" w:rsidP="00280CDB">
            <w:pPr>
              <w:spacing w:line="240" w:lineRule="auto"/>
              <w:ind w:right="-143" w:firstLine="0"/>
              <w:contextualSpacing/>
            </w:pPr>
            <w:r w:rsidRPr="00F80260">
              <w:rPr>
                <w:i/>
              </w:rPr>
              <w:t>Знать:</w:t>
            </w:r>
            <w:r w:rsidRPr="00F80260">
              <w:t xml:space="preserve"> </w:t>
            </w:r>
            <w:r w:rsidRPr="009670F1">
              <w:t>основные этапы формирования качества; порядок и методы оценки уровня качества продукции, услуги;</w:t>
            </w:r>
          </w:p>
          <w:p w:rsidR="007C1A40" w:rsidRPr="00F80260" w:rsidRDefault="007C1A40" w:rsidP="00280CDB">
            <w:pPr>
              <w:spacing w:line="240" w:lineRule="auto"/>
              <w:ind w:right="-143" w:firstLine="0"/>
              <w:contextualSpacing/>
            </w:pPr>
            <w:r w:rsidRPr="009670F1">
              <w:rPr>
                <w:i/>
              </w:rPr>
              <w:t>Уметь:</w:t>
            </w:r>
            <w:r w:rsidRPr="009670F1">
              <w:t xml:space="preserve"> оценивать уровень качества конкретной продукции, услуги;</w:t>
            </w:r>
            <w:r>
              <w:rPr>
                <w:sz w:val="20"/>
              </w:rPr>
              <w:t xml:space="preserve"> </w:t>
            </w:r>
            <w:r w:rsidRPr="009670F1">
              <w:t>тре</w:t>
            </w:r>
            <w:r w:rsidRPr="00F80260">
              <w:t>бованиям технических регламен</w:t>
            </w:r>
            <w:r>
              <w:t xml:space="preserve">тов, </w:t>
            </w:r>
            <w:r w:rsidRPr="00F80260">
              <w:t>экологическим требованиям, требованиям пожарной, промышленной и иной безопасности.</w:t>
            </w:r>
          </w:p>
          <w:p w:rsidR="007C1A40" w:rsidRDefault="007C1A40" w:rsidP="00280CDB">
            <w:pPr>
              <w:spacing w:line="240" w:lineRule="auto"/>
              <w:ind w:right="-143" w:firstLine="0"/>
            </w:pPr>
            <w:r w:rsidRPr="00F80260">
              <w:rPr>
                <w:i/>
              </w:rPr>
              <w:t>Владеть:</w:t>
            </w:r>
            <w:r w:rsidRPr="00F80260">
              <w:t xml:space="preserve"> навыками составления заключения о соответствии или несоответствии требованиям технических регламентов и других регламентирующих документов</w:t>
            </w:r>
          </w:p>
        </w:tc>
      </w:tr>
      <w:tr w:rsidR="007C1A40" w:rsidTr="00050549">
        <w:tc>
          <w:tcPr>
            <w:tcW w:w="3190" w:type="dxa"/>
          </w:tcPr>
          <w:p w:rsidR="007C1A40" w:rsidRPr="00367694" w:rsidRDefault="00996891" w:rsidP="00F201FD">
            <w:pPr>
              <w:spacing w:line="240" w:lineRule="auto"/>
              <w:ind w:firstLine="0"/>
            </w:pPr>
            <w:r>
              <w:lastRenderedPageBreak/>
              <w:t xml:space="preserve">ПК-2: </w:t>
            </w:r>
            <w:r w:rsidRPr="00996891">
              <w:t>Способен участвовать в проведении мероприятий по метрологическому обеспечению испытаний, эксплуатации и производства средств измерений, осуществлять обоснование номенклатуры измеряемых параметров технических систем и технологических процессов, устанавливать оптимальные нормы точности измерений, осуществлять выбор средств измерений, используемых в нефтегазовом комплексе</w:t>
            </w:r>
          </w:p>
        </w:tc>
        <w:tc>
          <w:tcPr>
            <w:tcW w:w="3190" w:type="dxa"/>
            <w:vAlign w:val="center"/>
          </w:tcPr>
          <w:p w:rsidR="00785855" w:rsidRDefault="00785855" w:rsidP="00785855">
            <w:pPr>
              <w:spacing w:line="240" w:lineRule="auto"/>
              <w:ind w:left="-130" w:firstLine="0"/>
              <w:jc w:val="center"/>
              <w:rPr>
                <w:bCs/>
              </w:rPr>
            </w:pPr>
            <w:r>
              <w:rPr>
                <w:bCs/>
              </w:rPr>
              <w:t>1 этап. Подготовительный</w:t>
            </w:r>
          </w:p>
          <w:p w:rsidR="00785855" w:rsidRDefault="00785855" w:rsidP="00785855">
            <w:pPr>
              <w:spacing w:line="240" w:lineRule="auto"/>
              <w:ind w:left="-130" w:firstLine="0"/>
              <w:jc w:val="center"/>
              <w:rPr>
                <w:bCs/>
              </w:rPr>
            </w:pPr>
            <w:r>
              <w:t>2 этап. Основной</w:t>
            </w:r>
            <w:r>
              <w:rPr>
                <w:bCs/>
              </w:rPr>
              <w:t xml:space="preserve"> </w:t>
            </w:r>
          </w:p>
          <w:p w:rsidR="007C1A40" w:rsidRDefault="00785855" w:rsidP="00785855">
            <w:pPr>
              <w:spacing w:line="240" w:lineRule="auto"/>
              <w:ind w:left="-130" w:firstLine="0"/>
              <w:jc w:val="center"/>
              <w:rPr>
                <w:bCs/>
              </w:rPr>
            </w:pPr>
            <w:r>
              <w:rPr>
                <w:bCs/>
              </w:rPr>
              <w:t>3 этап. Заключительный</w:t>
            </w:r>
          </w:p>
        </w:tc>
        <w:tc>
          <w:tcPr>
            <w:tcW w:w="3191" w:type="dxa"/>
          </w:tcPr>
          <w:p w:rsidR="007C1A40" w:rsidRPr="00D06BE8" w:rsidRDefault="007C1A40" w:rsidP="0033600B">
            <w:pPr>
              <w:spacing w:line="240" w:lineRule="auto"/>
              <w:ind w:firstLine="0"/>
              <w:contextualSpacing/>
            </w:pPr>
            <w:r w:rsidRPr="0054200D">
              <w:rPr>
                <w:i/>
              </w:rPr>
              <w:t>Знать:</w:t>
            </w:r>
            <w:r w:rsidRPr="00D06BE8">
              <w:t xml:space="preserve"> </w:t>
            </w:r>
            <w:r w:rsidRPr="00D06BE8">
              <w:rPr>
                <w:color w:val="000000"/>
              </w:rPr>
              <w:t>номенклатуру измеряемых и контролируемых параметров продукции и технологических процессов</w:t>
            </w:r>
          </w:p>
          <w:p w:rsidR="007C1A40" w:rsidRPr="00D06BE8" w:rsidRDefault="007C1A40" w:rsidP="0033600B">
            <w:pPr>
              <w:spacing w:line="240" w:lineRule="auto"/>
              <w:ind w:firstLine="0"/>
              <w:contextualSpacing/>
            </w:pPr>
            <w:r w:rsidRPr="0054200D">
              <w:rPr>
                <w:i/>
              </w:rPr>
              <w:t>Уметь:</w:t>
            </w:r>
            <w:r w:rsidRPr="00D06BE8">
              <w:t xml:space="preserve"> </w:t>
            </w:r>
            <w:r w:rsidRPr="00D06BE8">
              <w:rPr>
                <w:color w:val="000000"/>
              </w:rPr>
              <w:t>устанавливать оптимальные нормы точности измерений и достоверности контроля, выбирать средства измерений и контроля, разрабатывать локальные поверочные схемы и проводить поверку, калибровку, юстировку и ремонт средств измерений</w:t>
            </w:r>
          </w:p>
          <w:p w:rsidR="007C1A40" w:rsidRPr="00F80260" w:rsidRDefault="007C1A40" w:rsidP="0054200D">
            <w:pPr>
              <w:spacing w:line="240" w:lineRule="auto"/>
              <w:ind w:firstLine="0"/>
              <w:rPr>
                <w:i/>
              </w:rPr>
            </w:pPr>
            <w:r w:rsidRPr="0054200D">
              <w:rPr>
                <w:i/>
              </w:rPr>
              <w:t>Владеть:</w:t>
            </w:r>
            <w:r w:rsidRPr="0054200D">
              <w:t xml:space="preserve"> </w:t>
            </w:r>
            <w:r w:rsidRPr="00D06BE8">
              <w:t xml:space="preserve">необходимой информацией </w:t>
            </w:r>
            <w:r w:rsidRPr="00D06BE8">
              <w:rPr>
                <w:color w:val="000000"/>
              </w:rPr>
              <w:t>номенклатуры измеряемых и контролируемых параметров продукции и технологических процессов; способами установления оптимальных норм точности измерений и достоверности контроля, средства измерений и контроля, методами разработки локальных поверочных схем и проведения поверки, калибровки, юстировки и ремонта средств измерений</w:t>
            </w:r>
          </w:p>
        </w:tc>
      </w:tr>
      <w:tr w:rsidR="007C1A40" w:rsidTr="00050549">
        <w:tc>
          <w:tcPr>
            <w:tcW w:w="3190" w:type="dxa"/>
          </w:tcPr>
          <w:p w:rsidR="007C1A40" w:rsidRPr="00E560B6" w:rsidRDefault="00996891" w:rsidP="00E560B6">
            <w:pPr>
              <w:spacing w:line="240" w:lineRule="auto"/>
              <w:ind w:firstLine="0"/>
              <w:rPr>
                <w:color w:val="FF0000"/>
              </w:rPr>
            </w:pPr>
            <w:r>
              <w:t xml:space="preserve">ПК-4: </w:t>
            </w:r>
            <w:r w:rsidRPr="00996891">
              <w:t>Способен проводить мероприятия по организации и управлению метрологическим обеспечением, проводить анализ деятельности метрологических подразделений, производственных и эксплуатирующих организаций, осуществлять выбор организационно-технических решений по управлению метрологическим обеспечением</w:t>
            </w:r>
          </w:p>
        </w:tc>
        <w:tc>
          <w:tcPr>
            <w:tcW w:w="3190" w:type="dxa"/>
            <w:vAlign w:val="center"/>
          </w:tcPr>
          <w:p w:rsidR="00785855" w:rsidRDefault="00785855" w:rsidP="00785855">
            <w:pPr>
              <w:spacing w:line="240" w:lineRule="auto"/>
              <w:ind w:left="-130" w:firstLine="0"/>
              <w:jc w:val="center"/>
              <w:rPr>
                <w:bCs/>
              </w:rPr>
            </w:pPr>
            <w:r>
              <w:rPr>
                <w:bCs/>
              </w:rPr>
              <w:t>1 этап. Подготовительный</w:t>
            </w:r>
          </w:p>
          <w:p w:rsidR="00785855" w:rsidRDefault="00785855" w:rsidP="00785855">
            <w:pPr>
              <w:spacing w:line="240" w:lineRule="auto"/>
              <w:ind w:left="-130" w:firstLine="0"/>
              <w:jc w:val="center"/>
              <w:rPr>
                <w:bCs/>
              </w:rPr>
            </w:pPr>
            <w:r>
              <w:t>2 этап. Основной</w:t>
            </w:r>
            <w:r>
              <w:rPr>
                <w:bCs/>
              </w:rPr>
              <w:t xml:space="preserve"> </w:t>
            </w:r>
          </w:p>
          <w:p w:rsidR="007C1A40" w:rsidRPr="00E560B6" w:rsidRDefault="00785855" w:rsidP="00785855">
            <w:pPr>
              <w:spacing w:line="240" w:lineRule="auto"/>
              <w:ind w:left="-130" w:firstLine="0"/>
              <w:jc w:val="center"/>
              <w:rPr>
                <w:bCs/>
                <w:color w:val="FF0000"/>
              </w:rPr>
            </w:pPr>
            <w:r>
              <w:rPr>
                <w:bCs/>
              </w:rPr>
              <w:t>3 этап. Заключительный</w:t>
            </w:r>
          </w:p>
        </w:tc>
        <w:tc>
          <w:tcPr>
            <w:tcW w:w="3191" w:type="dxa"/>
          </w:tcPr>
          <w:p w:rsidR="004C2E2F" w:rsidRDefault="004C2E2F" w:rsidP="004C2E2F">
            <w:pPr>
              <w:spacing w:line="240" w:lineRule="auto"/>
              <w:ind w:firstLine="0"/>
              <w:rPr>
                <w:color w:val="000000"/>
              </w:rPr>
            </w:pPr>
            <w:r w:rsidRPr="00D06BE8">
              <w:rPr>
                <w:i/>
              </w:rPr>
              <w:t>Знать:</w:t>
            </w:r>
            <w:r>
              <w:t xml:space="preserve"> основы организации проектирования и практической реализации</w:t>
            </w:r>
            <w:r w:rsidRPr="008B67A6">
              <w:rPr>
                <w:color w:val="000000"/>
              </w:rPr>
              <w:t xml:space="preserve"> программ и методик выполнения измерений, испытаний и контроля</w:t>
            </w:r>
            <w:r>
              <w:rPr>
                <w:color w:val="000000"/>
              </w:rPr>
              <w:t>.</w:t>
            </w:r>
          </w:p>
          <w:p w:rsidR="004C2E2F" w:rsidRDefault="004C2E2F" w:rsidP="004C2E2F">
            <w:pPr>
              <w:spacing w:line="240" w:lineRule="auto"/>
              <w:ind w:firstLine="0"/>
              <w:rPr>
                <w:color w:val="000000"/>
              </w:rPr>
            </w:pPr>
            <w:r w:rsidRPr="0043316F">
              <w:rPr>
                <w:bCs/>
                <w:i/>
              </w:rPr>
              <w:t>Уметь</w:t>
            </w:r>
            <w:r w:rsidRPr="0043316F">
              <w:rPr>
                <w:bCs/>
              </w:rPr>
              <w:t>:</w:t>
            </w:r>
            <w:r>
              <w:rPr>
                <w:bCs/>
                <w:i/>
              </w:rPr>
              <w:t xml:space="preserve"> </w:t>
            </w:r>
            <w:r w:rsidRPr="00AB5F57">
              <w:rPr>
                <w:szCs w:val="28"/>
              </w:rPr>
              <w:t>применять аттесто</w:t>
            </w:r>
            <w:r>
              <w:rPr>
                <w:szCs w:val="28"/>
              </w:rPr>
              <w:t>ва</w:t>
            </w:r>
            <w:r w:rsidRPr="00AB5F57">
              <w:rPr>
                <w:szCs w:val="28"/>
              </w:rPr>
              <w:t>нные методики выполн</w:t>
            </w:r>
            <w:r>
              <w:rPr>
                <w:szCs w:val="28"/>
              </w:rPr>
              <w:t>ения измерений, испытаний и конт</w:t>
            </w:r>
            <w:r w:rsidRPr="00AB5F57">
              <w:rPr>
                <w:szCs w:val="28"/>
              </w:rPr>
              <w:t>роля;</w:t>
            </w:r>
            <w:r>
              <w:rPr>
                <w:szCs w:val="28"/>
              </w:rPr>
              <w:t xml:space="preserve"> </w:t>
            </w:r>
            <w:r w:rsidRPr="00AB5F57">
              <w:rPr>
                <w:szCs w:val="28"/>
              </w:rPr>
              <w:t xml:space="preserve">применять методы и принципы стандартизации при разработке </w:t>
            </w:r>
            <w:r w:rsidRPr="008B67A6">
              <w:rPr>
                <w:color w:val="000000"/>
              </w:rPr>
              <w:t>планов, программ и методик выполнения измерений, испытаний и контроля</w:t>
            </w:r>
            <w:r w:rsidRPr="00AB5F57">
              <w:rPr>
                <w:szCs w:val="28"/>
              </w:rPr>
              <w:t xml:space="preserve"> и других нормативных документов</w:t>
            </w:r>
            <w:r>
              <w:rPr>
                <w:szCs w:val="28"/>
              </w:rPr>
              <w:t>.</w:t>
            </w:r>
          </w:p>
          <w:p w:rsidR="007C1A40" w:rsidRPr="00E560B6" w:rsidRDefault="004C2E2F" w:rsidP="004C2E2F">
            <w:pPr>
              <w:spacing w:line="240" w:lineRule="auto"/>
              <w:ind w:right="-143" w:firstLine="0"/>
              <w:contextualSpacing/>
              <w:rPr>
                <w:i/>
                <w:color w:val="FF0000"/>
              </w:rPr>
            </w:pPr>
            <w:r w:rsidRPr="0043316F">
              <w:rPr>
                <w:bCs/>
                <w:i/>
              </w:rPr>
              <w:t>Владеть</w:t>
            </w:r>
            <w:r w:rsidRPr="00334F6D">
              <w:rPr>
                <w:bCs/>
                <w:i/>
              </w:rPr>
              <w:t>:</w:t>
            </w:r>
            <w:r>
              <w:rPr>
                <w:bCs/>
              </w:rPr>
              <w:t xml:space="preserve"> </w:t>
            </w:r>
            <w:r w:rsidRPr="00AB5F57">
              <w:rPr>
                <w:szCs w:val="28"/>
              </w:rPr>
              <w:t>навыками</w:t>
            </w:r>
            <w:r>
              <w:rPr>
                <w:bCs/>
              </w:rPr>
              <w:t xml:space="preserve"> организации работ по разработке</w:t>
            </w:r>
            <w:r w:rsidRPr="008B67A6">
              <w:rPr>
                <w:color w:val="000000"/>
              </w:rPr>
              <w:t xml:space="preserve"> планов, программ и методик выполнения измерений, ис</w:t>
            </w:r>
            <w:r w:rsidRPr="008B67A6">
              <w:rPr>
                <w:color w:val="000000"/>
              </w:rPr>
              <w:lastRenderedPageBreak/>
              <w:t>пытаний и контроля, инструкций по эксплуатации</w:t>
            </w:r>
            <w:r>
              <w:rPr>
                <w:color w:val="000000"/>
              </w:rPr>
              <w:t>.</w:t>
            </w:r>
          </w:p>
        </w:tc>
      </w:tr>
      <w:tr w:rsidR="007C1A40" w:rsidTr="00050549">
        <w:tc>
          <w:tcPr>
            <w:tcW w:w="3190" w:type="dxa"/>
          </w:tcPr>
          <w:p w:rsidR="007C1A40" w:rsidRPr="00367694" w:rsidRDefault="00996891" w:rsidP="00E560B6">
            <w:pPr>
              <w:spacing w:line="240" w:lineRule="auto"/>
              <w:ind w:firstLine="0"/>
            </w:pPr>
            <w:r>
              <w:t xml:space="preserve">ПК-5: </w:t>
            </w:r>
            <w:r w:rsidRPr="00996891">
              <w:t>Способен участвовать в планировании работ по стандартизации, сертификации и аккредитации, систематически проверять соответствие применяемых в метрологических подразделениях, производственных и эксплуатирующих организациях стандартов, норм и других документов действующим правовым актам и передовым тенденциям развития технического регулирования, участвовать в практическом освоении систем менеджмента качества</w:t>
            </w:r>
          </w:p>
        </w:tc>
        <w:tc>
          <w:tcPr>
            <w:tcW w:w="3190" w:type="dxa"/>
            <w:vAlign w:val="center"/>
          </w:tcPr>
          <w:p w:rsidR="00785855" w:rsidRDefault="00785855" w:rsidP="00785855">
            <w:pPr>
              <w:spacing w:line="240" w:lineRule="auto"/>
              <w:ind w:left="-130" w:firstLine="0"/>
              <w:jc w:val="center"/>
              <w:rPr>
                <w:bCs/>
              </w:rPr>
            </w:pPr>
            <w:r>
              <w:rPr>
                <w:bCs/>
              </w:rPr>
              <w:t>1 этап. Подготовительный</w:t>
            </w:r>
          </w:p>
          <w:p w:rsidR="00785855" w:rsidRDefault="00785855" w:rsidP="00785855">
            <w:pPr>
              <w:spacing w:line="240" w:lineRule="auto"/>
              <w:ind w:left="-130" w:firstLine="0"/>
              <w:jc w:val="center"/>
              <w:rPr>
                <w:bCs/>
              </w:rPr>
            </w:pPr>
            <w:r>
              <w:t>2 этап. Основной</w:t>
            </w:r>
            <w:r>
              <w:rPr>
                <w:bCs/>
              </w:rPr>
              <w:t xml:space="preserve"> </w:t>
            </w:r>
          </w:p>
          <w:p w:rsidR="007C1A40" w:rsidRPr="00E560B6" w:rsidRDefault="00785855" w:rsidP="00785855">
            <w:pPr>
              <w:spacing w:line="240" w:lineRule="auto"/>
              <w:ind w:left="-130" w:firstLine="0"/>
              <w:jc w:val="center"/>
              <w:rPr>
                <w:bCs/>
                <w:color w:val="FF0000"/>
              </w:rPr>
            </w:pPr>
            <w:r>
              <w:rPr>
                <w:bCs/>
              </w:rPr>
              <w:t>3 этап. Заключительный</w:t>
            </w:r>
          </w:p>
        </w:tc>
        <w:tc>
          <w:tcPr>
            <w:tcW w:w="3191" w:type="dxa"/>
          </w:tcPr>
          <w:p w:rsidR="001E5973" w:rsidRPr="000F7FAF" w:rsidRDefault="001E5973" w:rsidP="001E5973">
            <w:pPr>
              <w:spacing w:line="240" w:lineRule="auto"/>
              <w:ind w:firstLine="0"/>
            </w:pPr>
            <w:r w:rsidRPr="000F7FAF">
              <w:rPr>
                <w:i/>
                <w:iCs/>
              </w:rPr>
              <w:t xml:space="preserve">Знать </w:t>
            </w:r>
            <w:r w:rsidRPr="000F7FAF">
              <w:t>теоретические основы безопасности жизнедеятельности; основы рациональной деятельности; анатомо-физические последствия воздействия на человека травмирующих и поражающих факторов.</w:t>
            </w:r>
          </w:p>
          <w:p w:rsidR="001E5973" w:rsidRPr="000F7FAF" w:rsidRDefault="001E5973" w:rsidP="001E5973">
            <w:pPr>
              <w:spacing w:line="240" w:lineRule="auto"/>
              <w:ind w:firstLine="0"/>
            </w:pPr>
            <w:r w:rsidRPr="000F7FAF">
              <w:rPr>
                <w:i/>
                <w:iCs/>
              </w:rPr>
              <w:t>Уметь</w:t>
            </w:r>
            <w:r>
              <w:rPr>
                <w:i/>
                <w:iCs/>
              </w:rPr>
              <w:t>:</w:t>
            </w:r>
            <w:r w:rsidRPr="000F7FAF">
              <w:rPr>
                <w:i/>
                <w:iCs/>
              </w:rPr>
              <w:t xml:space="preserve"> </w:t>
            </w:r>
            <w:r w:rsidRPr="000F7FAF">
              <w:t>Идентифицировать вредные и опасные факторы производственной среды; проводить контроль уровней негативных воздей</w:t>
            </w:r>
            <w:r>
              <w:t>ствий на персонал</w:t>
            </w:r>
            <w:r w:rsidRPr="000F7FAF">
              <w:t>.</w:t>
            </w:r>
          </w:p>
          <w:p w:rsidR="001E5973" w:rsidRDefault="001E5973" w:rsidP="001E5973">
            <w:pPr>
              <w:spacing w:line="240" w:lineRule="auto"/>
              <w:ind w:right="-143" w:firstLine="0"/>
              <w:contextualSpacing/>
              <w:rPr>
                <w:i/>
                <w:color w:val="FF0000"/>
              </w:rPr>
            </w:pPr>
            <w:r w:rsidRPr="000F7FAF">
              <w:rPr>
                <w:i/>
                <w:iCs/>
              </w:rPr>
              <w:t>Владеть</w:t>
            </w:r>
            <w:r w:rsidRPr="000F7FAF">
              <w:t xml:space="preserve"> методами повышения безопасности, экологичности и устойчивости </w:t>
            </w:r>
            <w:r w:rsidR="005948E8" w:rsidRPr="000F7FAF">
              <w:t>произ</w:t>
            </w:r>
            <w:r w:rsidR="005948E8">
              <w:t>водственно-технологичес</w:t>
            </w:r>
            <w:r w:rsidRPr="000F7FAF">
              <w:t>ких процессов.</w:t>
            </w:r>
          </w:p>
          <w:p w:rsidR="007C1A40" w:rsidRPr="001E5973" w:rsidRDefault="007C1A40" w:rsidP="001E5973"/>
        </w:tc>
      </w:tr>
      <w:tr w:rsidR="007C1A40" w:rsidTr="00050549">
        <w:tc>
          <w:tcPr>
            <w:tcW w:w="3190" w:type="dxa"/>
          </w:tcPr>
          <w:p w:rsidR="007C1A40" w:rsidRPr="00B329E7" w:rsidRDefault="00996891" w:rsidP="00982DA5">
            <w:pPr>
              <w:spacing w:line="240" w:lineRule="auto"/>
              <w:ind w:firstLine="0"/>
            </w:pPr>
            <w:r>
              <w:t xml:space="preserve">ПК-6: </w:t>
            </w:r>
            <w:r w:rsidRPr="00996891">
              <w:t>Способен осуществлять управление метрологическим обеспечением, проводить изучение и анализ необходимой информации, технических данных, показателей и результатов работы, их обобщение и систематизацию, проводить необходимые расчеты с использованием современных технических средств</w:t>
            </w:r>
          </w:p>
        </w:tc>
        <w:tc>
          <w:tcPr>
            <w:tcW w:w="3190" w:type="dxa"/>
            <w:vAlign w:val="center"/>
          </w:tcPr>
          <w:p w:rsidR="00785855" w:rsidRDefault="00785855" w:rsidP="00785855">
            <w:pPr>
              <w:spacing w:line="240" w:lineRule="auto"/>
              <w:ind w:left="-130" w:firstLine="0"/>
              <w:jc w:val="center"/>
              <w:rPr>
                <w:bCs/>
              </w:rPr>
            </w:pPr>
            <w:r>
              <w:rPr>
                <w:bCs/>
              </w:rPr>
              <w:t>1 этап. Подготовительный</w:t>
            </w:r>
          </w:p>
          <w:p w:rsidR="00785855" w:rsidRDefault="00785855" w:rsidP="00785855">
            <w:pPr>
              <w:spacing w:line="240" w:lineRule="auto"/>
              <w:ind w:left="-130" w:firstLine="0"/>
              <w:jc w:val="center"/>
              <w:rPr>
                <w:bCs/>
              </w:rPr>
            </w:pPr>
            <w:r>
              <w:t>2 этап. Основной</w:t>
            </w:r>
            <w:r>
              <w:rPr>
                <w:bCs/>
              </w:rPr>
              <w:t xml:space="preserve"> </w:t>
            </w:r>
          </w:p>
          <w:p w:rsidR="007C1A40" w:rsidRDefault="00785855" w:rsidP="00785855">
            <w:pPr>
              <w:spacing w:line="240" w:lineRule="auto"/>
              <w:ind w:left="-130" w:firstLine="0"/>
              <w:jc w:val="center"/>
              <w:rPr>
                <w:bCs/>
              </w:rPr>
            </w:pPr>
            <w:r>
              <w:rPr>
                <w:bCs/>
              </w:rPr>
              <w:t>3 этап. Заключительный</w:t>
            </w:r>
          </w:p>
        </w:tc>
        <w:tc>
          <w:tcPr>
            <w:tcW w:w="3191" w:type="dxa"/>
          </w:tcPr>
          <w:p w:rsidR="007C1A40" w:rsidRDefault="007C1A40" w:rsidP="00E53C1C">
            <w:pPr>
              <w:spacing w:line="240" w:lineRule="auto"/>
              <w:ind w:right="-1" w:firstLine="0"/>
            </w:pPr>
            <w:r w:rsidRPr="00F80260">
              <w:rPr>
                <w:i/>
              </w:rPr>
              <w:t>Знать:</w:t>
            </w:r>
            <w:r w:rsidRPr="000A5B2B">
              <w:rPr>
                <w:sz w:val="20"/>
                <w:szCs w:val="20"/>
              </w:rPr>
              <w:t xml:space="preserve"> </w:t>
            </w:r>
            <w:r w:rsidRPr="00E53C1C">
              <w:t>показатели и пути повышения эффективности использования производственных и трудовых ресурсов</w:t>
            </w:r>
            <w:r>
              <w:t>.</w:t>
            </w:r>
          </w:p>
          <w:p w:rsidR="007C1A40" w:rsidRDefault="007C1A40" w:rsidP="00E53C1C">
            <w:pPr>
              <w:spacing w:line="240" w:lineRule="auto"/>
              <w:ind w:right="-1" w:firstLine="0"/>
            </w:pPr>
            <w:r w:rsidRPr="00F80260">
              <w:rPr>
                <w:i/>
              </w:rPr>
              <w:t>Уметь:</w:t>
            </w:r>
            <w:r>
              <w:t xml:space="preserve"> </w:t>
            </w:r>
            <w:r w:rsidRPr="00E53C1C">
              <w:rPr>
                <w:color w:val="000000"/>
              </w:rPr>
              <w:t>подготавливать исходные данные для выбора и обоснования технических и организационно-экономических решений по управлению качеством</w:t>
            </w:r>
            <w:r>
              <w:rPr>
                <w:color w:val="000000"/>
              </w:rPr>
              <w:t xml:space="preserve">, </w:t>
            </w:r>
            <w:r w:rsidRPr="00E53C1C">
              <w:t>рассчитывать показатели эффективности использования производственных и трудовых ресурсов.</w:t>
            </w:r>
          </w:p>
          <w:p w:rsidR="007C1A40" w:rsidRPr="00E53C1C" w:rsidRDefault="007C1A40" w:rsidP="00E53C1C">
            <w:pPr>
              <w:spacing w:line="240" w:lineRule="auto"/>
              <w:ind w:right="-1" w:firstLine="0"/>
            </w:pPr>
            <w:r w:rsidRPr="00F80260">
              <w:rPr>
                <w:i/>
              </w:rPr>
              <w:t>Владеть:</w:t>
            </w:r>
            <w:r w:rsidRPr="00FD5B0B">
              <w:rPr>
                <w:sz w:val="20"/>
                <w:szCs w:val="20"/>
              </w:rPr>
              <w:t xml:space="preserve"> </w:t>
            </w:r>
            <w:r w:rsidRPr="00E53C1C">
              <w:t>знанием основных экономических категорий, методами расчета показателей производственно-хозяйственной деятельности предприятия.</w:t>
            </w:r>
          </w:p>
        </w:tc>
      </w:tr>
    </w:tbl>
    <w:p w:rsidR="002C3B43" w:rsidRPr="001E4A1E" w:rsidRDefault="002C3B43" w:rsidP="002C3B43">
      <w:pPr>
        <w:spacing w:line="240" w:lineRule="atLeast"/>
        <w:ind w:firstLine="0"/>
        <w:jc w:val="center"/>
      </w:pPr>
      <w:r w:rsidRPr="001E4A1E">
        <w:t>2. Паспорт фонда оценочных средств</w:t>
      </w:r>
    </w:p>
    <w:p w:rsidR="002C3B43" w:rsidRPr="008F203E" w:rsidRDefault="002C3B43" w:rsidP="002C3B43">
      <w:pPr>
        <w:spacing w:line="240" w:lineRule="atLeast"/>
        <w:ind w:firstLine="0"/>
        <w:rPr>
          <w:sz w:val="28"/>
          <w:szCs w:val="28"/>
        </w:rPr>
      </w:pPr>
    </w:p>
    <w:tbl>
      <w:tblPr>
        <w:tblW w:w="9781" w:type="dxa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104"/>
        <w:gridCol w:w="2577"/>
        <w:gridCol w:w="1921"/>
        <w:gridCol w:w="1687"/>
        <w:gridCol w:w="2492"/>
      </w:tblGrid>
      <w:tr w:rsidR="00050549" w:rsidRPr="008F203E" w:rsidTr="00050549">
        <w:trPr>
          <w:trHeight w:val="1088"/>
        </w:trPr>
        <w:tc>
          <w:tcPr>
            <w:tcW w:w="1104" w:type="dxa"/>
            <w:shd w:val="clear" w:color="auto" w:fill="auto"/>
            <w:vAlign w:val="center"/>
          </w:tcPr>
          <w:p w:rsidR="00050549" w:rsidRPr="008F203E" w:rsidRDefault="00050549" w:rsidP="00050549">
            <w:pPr>
              <w:spacing w:line="240" w:lineRule="atLeast"/>
              <w:jc w:val="center"/>
            </w:pPr>
            <w:r w:rsidRPr="008F203E">
              <w:t>№</w:t>
            </w:r>
          </w:p>
          <w:p w:rsidR="00050549" w:rsidRDefault="00050549" w:rsidP="00050549">
            <w:pPr>
              <w:spacing w:line="240" w:lineRule="atLeast"/>
              <w:ind w:firstLine="0"/>
              <w:jc w:val="center"/>
            </w:pPr>
            <w:r>
              <w:t>№</w:t>
            </w:r>
          </w:p>
          <w:p w:rsidR="00050549" w:rsidRPr="008F203E" w:rsidRDefault="00050549" w:rsidP="00050549">
            <w:pPr>
              <w:spacing w:line="240" w:lineRule="atLeast"/>
              <w:ind w:firstLine="0"/>
              <w:jc w:val="center"/>
            </w:pPr>
            <w:r w:rsidRPr="008F203E">
              <w:t>п/п</w:t>
            </w:r>
          </w:p>
        </w:tc>
        <w:tc>
          <w:tcPr>
            <w:tcW w:w="2577" w:type="dxa"/>
            <w:shd w:val="clear" w:color="auto" w:fill="auto"/>
            <w:vAlign w:val="center"/>
          </w:tcPr>
          <w:p w:rsidR="00050549" w:rsidRPr="008F203E" w:rsidRDefault="00050549" w:rsidP="00050549">
            <w:pPr>
              <w:spacing w:line="240" w:lineRule="atLeast"/>
              <w:ind w:firstLine="0"/>
              <w:jc w:val="center"/>
            </w:pPr>
            <w:r w:rsidRPr="008F203E">
              <w:t>Контролируемые дидактические единицы (разделы, темы) дисциплины</w:t>
            </w:r>
          </w:p>
        </w:tc>
        <w:tc>
          <w:tcPr>
            <w:tcW w:w="1921" w:type="dxa"/>
            <w:shd w:val="clear" w:color="auto" w:fill="auto"/>
            <w:vAlign w:val="center"/>
          </w:tcPr>
          <w:p w:rsidR="00050549" w:rsidRPr="008F203E" w:rsidRDefault="00050549" w:rsidP="00050549">
            <w:pPr>
              <w:spacing w:line="240" w:lineRule="atLeast"/>
              <w:ind w:firstLine="34"/>
              <w:jc w:val="center"/>
            </w:pPr>
            <w:r w:rsidRPr="008F203E">
              <w:t>Код контролируемой компетенции (или ее части)</w:t>
            </w:r>
          </w:p>
        </w:tc>
        <w:tc>
          <w:tcPr>
            <w:tcW w:w="1687" w:type="dxa"/>
            <w:vAlign w:val="center"/>
          </w:tcPr>
          <w:p w:rsidR="00050549" w:rsidRPr="008F203E" w:rsidRDefault="00050549" w:rsidP="00050549">
            <w:pPr>
              <w:spacing w:line="240" w:lineRule="atLeast"/>
              <w:ind w:hanging="44"/>
              <w:jc w:val="center"/>
            </w:pPr>
            <w:r w:rsidRPr="008F203E">
              <w:t>Форма контроля</w:t>
            </w:r>
          </w:p>
        </w:tc>
        <w:tc>
          <w:tcPr>
            <w:tcW w:w="2492" w:type="dxa"/>
            <w:shd w:val="clear" w:color="auto" w:fill="auto"/>
            <w:vAlign w:val="center"/>
          </w:tcPr>
          <w:p w:rsidR="00050549" w:rsidRPr="008F203E" w:rsidRDefault="00050549" w:rsidP="00050549">
            <w:pPr>
              <w:spacing w:line="240" w:lineRule="atLeast"/>
              <w:ind w:firstLine="0"/>
              <w:jc w:val="center"/>
            </w:pPr>
            <w:r w:rsidRPr="008F203E">
              <w:t>Наименование</w:t>
            </w:r>
          </w:p>
          <w:p w:rsidR="00050549" w:rsidRPr="008F203E" w:rsidRDefault="00050549" w:rsidP="00050549">
            <w:pPr>
              <w:spacing w:line="240" w:lineRule="atLeast"/>
              <w:ind w:firstLine="0"/>
              <w:jc w:val="center"/>
            </w:pPr>
            <w:r w:rsidRPr="008F203E">
              <w:t>оценочного средства</w:t>
            </w:r>
          </w:p>
        </w:tc>
      </w:tr>
      <w:tr w:rsidR="00050549" w:rsidRPr="008F203E" w:rsidTr="00050549">
        <w:trPr>
          <w:trHeight w:val="101"/>
        </w:trPr>
        <w:tc>
          <w:tcPr>
            <w:tcW w:w="9781" w:type="dxa"/>
            <w:gridSpan w:val="5"/>
            <w:shd w:val="clear" w:color="auto" w:fill="auto"/>
          </w:tcPr>
          <w:p w:rsidR="00050549" w:rsidRPr="008F203E" w:rsidRDefault="00050549" w:rsidP="00050549">
            <w:pPr>
              <w:spacing w:line="240" w:lineRule="atLeast"/>
              <w:ind w:firstLine="0"/>
              <w:jc w:val="center"/>
            </w:pPr>
            <w:r>
              <w:lastRenderedPageBreak/>
              <w:t>Семестр 4</w:t>
            </w:r>
          </w:p>
        </w:tc>
      </w:tr>
      <w:tr w:rsidR="00050549" w:rsidRPr="008F203E" w:rsidTr="00050549">
        <w:trPr>
          <w:trHeight w:val="847"/>
        </w:trPr>
        <w:tc>
          <w:tcPr>
            <w:tcW w:w="1104" w:type="dxa"/>
            <w:shd w:val="clear" w:color="auto" w:fill="auto"/>
            <w:vAlign w:val="center"/>
          </w:tcPr>
          <w:p w:rsidR="00050549" w:rsidRPr="008F203E" w:rsidRDefault="00050549" w:rsidP="00050549">
            <w:pPr>
              <w:numPr>
                <w:ilvl w:val="0"/>
                <w:numId w:val="20"/>
              </w:numPr>
              <w:spacing w:line="240" w:lineRule="atLeast"/>
              <w:ind w:left="0"/>
              <w:jc w:val="center"/>
            </w:pPr>
          </w:p>
        </w:tc>
        <w:tc>
          <w:tcPr>
            <w:tcW w:w="2577" w:type="dxa"/>
            <w:shd w:val="clear" w:color="auto" w:fill="auto"/>
            <w:vAlign w:val="center"/>
          </w:tcPr>
          <w:p w:rsidR="00050549" w:rsidRPr="008F203E" w:rsidRDefault="00050549" w:rsidP="00050549">
            <w:pPr>
              <w:spacing w:line="240" w:lineRule="atLeast"/>
              <w:ind w:firstLine="0"/>
              <w:jc w:val="center"/>
              <w:rPr>
                <w:bCs/>
              </w:rPr>
            </w:pPr>
            <w:r>
              <w:rPr>
                <w:bCs/>
              </w:rPr>
              <w:t>1 этап. Подготовительный</w:t>
            </w:r>
          </w:p>
        </w:tc>
        <w:tc>
          <w:tcPr>
            <w:tcW w:w="1921" w:type="dxa"/>
            <w:shd w:val="clear" w:color="auto" w:fill="auto"/>
            <w:vAlign w:val="center"/>
          </w:tcPr>
          <w:p w:rsidR="00050549" w:rsidRPr="00996891" w:rsidRDefault="00996891" w:rsidP="00050549">
            <w:pPr>
              <w:spacing w:line="240" w:lineRule="atLeast"/>
              <w:ind w:firstLine="0"/>
            </w:pPr>
            <w:r w:rsidRPr="00996891">
              <w:t>ОПК-3; ОПК-4; ОПК-5; ОПК-6 ОПК-8; ПК-1;</w:t>
            </w:r>
          </w:p>
          <w:p w:rsidR="00996891" w:rsidRPr="006E762A" w:rsidRDefault="00996891" w:rsidP="00050549">
            <w:pPr>
              <w:spacing w:line="240" w:lineRule="atLeast"/>
              <w:ind w:firstLine="0"/>
              <w:rPr>
                <w:color w:val="FF0000"/>
              </w:rPr>
            </w:pPr>
            <w:r w:rsidRPr="00996891">
              <w:t>ПК-2; ПК-4; ПК-5; ПК-6</w:t>
            </w:r>
          </w:p>
        </w:tc>
        <w:tc>
          <w:tcPr>
            <w:tcW w:w="1687" w:type="dxa"/>
            <w:vAlign w:val="center"/>
          </w:tcPr>
          <w:p w:rsidR="00050549" w:rsidRDefault="00050549" w:rsidP="00050549">
            <w:pPr>
              <w:spacing w:line="240" w:lineRule="atLeast"/>
              <w:ind w:hanging="44"/>
              <w:jc w:val="center"/>
            </w:pPr>
            <w:r>
              <w:t>договор,</w:t>
            </w:r>
          </w:p>
          <w:p w:rsidR="00050549" w:rsidRDefault="00050549" w:rsidP="00050549">
            <w:pPr>
              <w:spacing w:line="240" w:lineRule="atLeast"/>
              <w:ind w:hanging="44"/>
              <w:jc w:val="center"/>
            </w:pPr>
            <w:r>
              <w:t>журнал ТБ,</w:t>
            </w:r>
          </w:p>
          <w:p w:rsidR="00050549" w:rsidRPr="008F203E" w:rsidRDefault="00050549" w:rsidP="00050549">
            <w:pPr>
              <w:spacing w:line="240" w:lineRule="atLeast"/>
              <w:ind w:hanging="44"/>
              <w:jc w:val="center"/>
            </w:pPr>
            <w:r>
              <w:t>журнал посещений</w:t>
            </w:r>
          </w:p>
        </w:tc>
        <w:tc>
          <w:tcPr>
            <w:tcW w:w="2492" w:type="dxa"/>
            <w:shd w:val="clear" w:color="auto" w:fill="auto"/>
            <w:vAlign w:val="center"/>
          </w:tcPr>
          <w:p w:rsidR="00050549" w:rsidRDefault="00050549" w:rsidP="00050549">
            <w:pPr>
              <w:spacing w:line="240" w:lineRule="atLeast"/>
              <w:ind w:firstLine="0"/>
            </w:pPr>
          </w:p>
          <w:p w:rsidR="00050549" w:rsidRDefault="00050549" w:rsidP="00050549">
            <w:pPr>
              <w:spacing w:line="240" w:lineRule="atLeast"/>
              <w:ind w:firstLine="0"/>
              <w:jc w:val="center"/>
            </w:pPr>
            <w:r>
              <w:t>С</w:t>
            </w:r>
            <w:r w:rsidRPr="008F203E">
              <w:t>обесе</w:t>
            </w:r>
            <w:r>
              <w:t>дование</w:t>
            </w:r>
          </w:p>
          <w:p w:rsidR="00050549" w:rsidRPr="008F203E" w:rsidRDefault="00050549" w:rsidP="00050549">
            <w:pPr>
              <w:spacing w:line="240" w:lineRule="atLeast"/>
              <w:ind w:firstLine="0"/>
              <w:jc w:val="center"/>
            </w:pPr>
            <w:r w:rsidRPr="008F203E">
              <w:t xml:space="preserve"> </w:t>
            </w:r>
          </w:p>
        </w:tc>
      </w:tr>
      <w:tr w:rsidR="00050549" w:rsidRPr="008F203E" w:rsidTr="00050549">
        <w:trPr>
          <w:trHeight w:val="847"/>
        </w:trPr>
        <w:tc>
          <w:tcPr>
            <w:tcW w:w="1104" w:type="dxa"/>
            <w:shd w:val="clear" w:color="auto" w:fill="auto"/>
            <w:vAlign w:val="center"/>
          </w:tcPr>
          <w:p w:rsidR="00050549" w:rsidRPr="008F203E" w:rsidRDefault="00050549" w:rsidP="00050549">
            <w:pPr>
              <w:numPr>
                <w:ilvl w:val="0"/>
                <w:numId w:val="20"/>
              </w:numPr>
              <w:spacing w:line="240" w:lineRule="atLeast"/>
              <w:ind w:left="0"/>
              <w:jc w:val="center"/>
            </w:pPr>
          </w:p>
        </w:tc>
        <w:tc>
          <w:tcPr>
            <w:tcW w:w="2577" w:type="dxa"/>
            <w:shd w:val="clear" w:color="auto" w:fill="auto"/>
            <w:vAlign w:val="center"/>
          </w:tcPr>
          <w:p w:rsidR="00050549" w:rsidRDefault="00A325D1" w:rsidP="00050549">
            <w:pPr>
              <w:spacing w:line="240" w:lineRule="atLeast"/>
              <w:ind w:firstLine="0"/>
              <w:jc w:val="center"/>
              <w:rPr>
                <w:bCs/>
              </w:rPr>
            </w:pPr>
            <w:r>
              <w:rPr>
                <w:bCs/>
              </w:rPr>
              <w:t>2 этап</w:t>
            </w:r>
            <w:r w:rsidR="00050549">
              <w:rPr>
                <w:bCs/>
              </w:rPr>
              <w:t xml:space="preserve">. Основной </w:t>
            </w:r>
          </w:p>
        </w:tc>
        <w:tc>
          <w:tcPr>
            <w:tcW w:w="1921" w:type="dxa"/>
            <w:shd w:val="clear" w:color="auto" w:fill="auto"/>
            <w:vAlign w:val="center"/>
          </w:tcPr>
          <w:p w:rsidR="00996891" w:rsidRPr="00996891" w:rsidRDefault="00996891" w:rsidP="00996891">
            <w:pPr>
              <w:spacing w:line="240" w:lineRule="atLeast"/>
              <w:ind w:firstLine="0"/>
            </w:pPr>
            <w:r w:rsidRPr="00996891">
              <w:t>ОПК-3; ОПК-4; ОПК-5; ОПК-6 ОПК-8; ПК-1;</w:t>
            </w:r>
          </w:p>
          <w:p w:rsidR="00050549" w:rsidRPr="006E762A" w:rsidRDefault="00996891" w:rsidP="00996891">
            <w:pPr>
              <w:spacing w:line="240" w:lineRule="atLeast"/>
              <w:ind w:firstLine="0"/>
              <w:rPr>
                <w:color w:val="FF0000"/>
              </w:rPr>
            </w:pPr>
            <w:r w:rsidRPr="00996891">
              <w:t>ПК-2; ПК-4; ПК-5; ПК-6</w:t>
            </w:r>
          </w:p>
        </w:tc>
        <w:tc>
          <w:tcPr>
            <w:tcW w:w="1687" w:type="dxa"/>
            <w:vAlign w:val="center"/>
          </w:tcPr>
          <w:p w:rsidR="00050549" w:rsidRPr="008F203E" w:rsidRDefault="00050549" w:rsidP="00050549">
            <w:pPr>
              <w:spacing w:line="240" w:lineRule="atLeast"/>
              <w:ind w:hanging="44"/>
              <w:jc w:val="center"/>
            </w:pPr>
            <w:r>
              <w:t>дневник практики</w:t>
            </w:r>
          </w:p>
        </w:tc>
        <w:tc>
          <w:tcPr>
            <w:tcW w:w="2492" w:type="dxa"/>
            <w:shd w:val="clear" w:color="auto" w:fill="auto"/>
            <w:vAlign w:val="center"/>
          </w:tcPr>
          <w:p w:rsidR="00050549" w:rsidRDefault="00050549" w:rsidP="00050549">
            <w:pPr>
              <w:spacing w:line="240" w:lineRule="atLeast"/>
              <w:ind w:firstLine="0"/>
              <w:jc w:val="center"/>
            </w:pPr>
            <w:r>
              <w:t>с</w:t>
            </w:r>
            <w:r w:rsidRPr="008F203E">
              <w:t>обесе</w:t>
            </w:r>
            <w:r>
              <w:t>дование</w:t>
            </w:r>
          </w:p>
          <w:p w:rsidR="00050549" w:rsidRPr="008F203E" w:rsidRDefault="00050549" w:rsidP="00050549">
            <w:pPr>
              <w:spacing w:line="240" w:lineRule="atLeast"/>
              <w:ind w:firstLine="0"/>
              <w:jc w:val="center"/>
            </w:pPr>
          </w:p>
        </w:tc>
      </w:tr>
      <w:tr w:rsidR="00050549" w:rsidRPr="008F203E" w:rsidTr="00050549">
        <w:trPr>
          <w:trHeight w:val="847"/>
        </w:trPr>
        <w:tc>
          <w:tcPr>
            <w:tcW w:w="1104" w:type="dxa"/>
            <w:shd w:val="clear" w:color="auto" w:fill="auto"/>
            <w:vAlign w:val="center"/>
          </w:tcPr>
          <w:p w:rsidR="00050549" w:rsidRPr="008F203E" w:rsidRDefault="00050549" w:rsidP="00050549">
            <w:pPr>
              <w:numPr>
                <w:ilvl w:val="0"/>
                <w:numId w:val="20"/>
              </w:numPr>
              <w:spacing w:line="240" w:lineRule="atLeast"/>
              <w:ind w:left="0"/>
              <w:jc w:val="center"/>
            </w:pPr>
          </w:p>
        </w:tc>
        <w:tc>
          <w:tcPr>
            <w:tcW w:w="2577" w:type="dxa"/>
            <w:shd w:val="clear" w:color="auto" w:fill="auto"/>
            <w:vAlign w:val="center"/>
          </w:tcPr>
          <w:p w:rsidR="00050549" w:rsidRDefault="00050549" w:rsidP="00050549">
            <w:pPr>
              <w:spacing w:line="240" w:lineRule="atLeast"/>
              <w:ind w:firstLine="0"/>
              <w:jc w:val="center"/>
              <w:rPr>
                <w:bCs/>
              </w:rPr>
            </w:pPr>
            <w:r>
              <w:rPr>
                <w:bCs/>
              </w:rPr>
              <w:t>3 этап. Заключительный</w:t>
            </w:r>
          </w:p>
        </w:tc>
        <w:tc>
          <w:tcPr>
            <w:tcW w:w="1921" w:type="dxa"/>
            <w:shd w:val="clear" w:color="auto" w:fill="auto"/>
            <w:vAlign w:val="center"/>
          </w:tcPr>
          <w:p w:rsidR="00996891" w:rsidRPr="00996891" w:rsidRDefault="00996891" w:rsidP="00996891">
            <w:pPr>
              <w:spacing w:line="240" w:lineRule="atLeast"/>
              <w:ind w:firstLine="0"/>
            </w:pPr>
            <w:r w:rsidRPr="00996891">
              <w:t>ОПК-3; ОПК-4; ОПК-5; ОПК-6 ОПК-8; ПК-1;</w:t>
            </w:r>
          </w:p>
          <w:p w:rsidR="00050549" w:rsidRPr="006E762A" w:rsidRDefault="00996891" w:rsidP="00996891">
            <w:pPr>
              <w:spacing w:line="240" w:lineRule="atLeast"/>
              <w:ind w:firstLine="0"/>
              <w:rPr>
                <w:color w:val="FF0000"/>
              </w:rPr>
            </w:pPr>
            <w:r w:rsidRPr="00996891">
              <w:t>ПК-2; ПК-4; ПК-5; ПК-6</w:t>
            </w:r>
          </w:p>
        </w:tc>
        <w:tc>
          <w:tcPr>
            <w:tcW w:w="1687" w:type="dxa"/>
            <w:vAlign w:val="center"/>
          </w:tcPr>
          <w:p w:rsidR="00050549" w:rsidRPr="008F203E" w:rsidRDefault="00050549" w:rsidP="00050549">
            <w:pPr>
              <w:spacing w:line="240" w:lineRule="atLeast"/>
              <w:ind w:hanging="44"/>
              <w:jc w:val="center"/>
            </w:pPr>
            <w:r>
              <w:t>отчёт по практике</w:t>
            </w:r>
          </w:p>
        </w:tc>
        <w:tc>
          <w:tcPr>
            <w:tcW w:w="2492" w:type="dxa"/>
            <w:shd w:val="clear" w:color="auto" w:fill="auto"/>
            <w:vAlign w:val="center"/>
          </w:tcPr>
          <w:p w:rsidR="00050549" w:rsidRPr="008F203E" w:rsidRDefault="00050549" w:rsidP="00050549">
            <w:pPr>
              <w:spacing w:line="240" w:lineRule="atLeast"/>
              <w:ind w:firstLine="0"/>
              <w:jc w:val="center"/>
            </w:pPr>
            <w:r>
              <w:t>в</w:t>
            </w:r>
            <w:r w:rsidRPr="008F203E">
              <w:t>опросы для подготовки</w:t>
            </w:r>
            <w:r>
              <w:t xml:space="preserve"> , защита отчёта, зачёт</w:t>
            </w:r>
          </w:p>
        </w:tc>
      </w:tr>
    </w:tbl>
    <w:p w:rsidR="002C3B43" w:rsidRDefault="002C3B43" w:rsidP="008871C9">
      <w:pPr>
        <w:spacing w:line="240" w:lineRule="atLeast"/>
        <w:ind w:firstLine="0"/>
        <w:jc w:val="center"/>
      </w:pPr>
    </w:p>
    <w:p w:rsidR="008871C9" w:rsidRDefault="008871C9" w:rsidP="008871C9">
      <w:pPr>
        <w:spacing w:line="240" w:lineRule="atLeast"/>
        <w:ind w:left="-360" w:firstLine="0"/>
        <w:jc w:val="center"/>
      </w:pPr>
      <w:r w:rsidRPr="001E4A1E">
        <w:t>3. Показатели и критерии оценивания компетенций, описание шкал оценивания</w:t>
      </w:r>
    </w:p>
    <w:p w:rsidR="002C46B5" w:rsidRDefault="002C46B5" w:rsidP="002C46B5">
      <w:pPr>
        <w:spacing w:line="240" w:lineRule="atLeast"/>
        <w:ind w:left="-360" w:firstLine="0"/>
      </w:pPr>
    </w:p>
    <w:tbl>
      <w:tblPr>
        <w:tblW w:w="10031" w:type="dxa"/>
        <w:tblBorders>
          <w:top w:val="single" w:sz="4" w:space="0" w:color="auto"/>
          <w:left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101"/>
        <w:gridCol w:w="3118"/>
        <w:gridCol w:w="1985"/>
        <w:gridCol w:w="3827"/>
      </w:tblGrid>
      <w:tr w:rsidR="003E55E0" w:rsidRPr="00654FFF" w:rsidTr="00B702A9">
        <w:trPr>
          <w:trHeight w:val="794"/>
        </w:trPr>
        <w:tc>
          <w:tcPr>
            <w:tcW w:w="1101" w:type="dxa"/>
            <w:shd w:val="clear" w:color="auto" w:fill="auto"/>
          </w:tcPr>
          <w:p w:rsidR="003E55E0" w:rsidRPr="00654FFF" w:rsidRDefault="003E55E0" w:rsidP="0018669B">
            <w:pPr>
              <w:spacing w:line="240" w:lineRule="auto"/>
              <w:ind w:firstLine="0"/>
              <w:jc w:val="center"/>
            </w:pPr>
            <w:r w:rsidRPr="00654FFF">
              <w:t>Код компетенции</w:t>
            </w:r>
          </w:p>
        </w:tc>
        <w:tc>
          <w:tcPr>
            <w:tcW w:w="3118" w:type="dxa"/>
            <w:shd w:val="clear" w:color="auto" w:fill="auto"/>
          </w:tcPr>
          <w:p w:rsidR="003E55E0" w:rsidRPr="00654FFF" w:rsidRDefault="003E55E0" w:rsidP="0018669B">
            <w:pPr>
              <w:spacing w:line="240" w:lineRule="auto"/>
              <w:ind w:firstLine="0"/>
              <w:jc w:val="center"/>
            </w:pPr>
            <w:r w:rsidRPr="00654FFF">
              <w:t>Показатели сформированности</w:t>
            </w:r>
          </w:p>
        </w:tc>
        <w:tc>
          <w:tcPr>
            <w:tcW w:w="1985" w:type="dxa"/>
            <w:shd w:val="clear" w:color="auto" w:fill="auto"/>
          </w:tcPr>
          <w:p w:rsidR="003E55E0" w:rsidRPr="00654FFF" w:rsidRDefault="003E55E0" w:rsidP="0018669B">
            <w:pPr>
              <w:spacing w:line="240" w:lineRule="auto"/>
              <w:ind w:firstLine="0"/>
              <w:jc w:val="center"/>
            </w:pPr>
            <w:r w:rsidRPr="00654FFF">
              <w:t>Шкала оценивания</w:t>
            </w:r>
          </w:p>
        </w:tc>
        <w:tc>
          <w:tcPr>
            <w:tcW w:w="3827" w:type="dxa"/>
            <w:shd w:val="clear" w:color="auto" w:fill="auto"/>
          </w:tcPr>
          <w:p w:rsidR="003E55E0" w:rsidRPr="00654FFF" w:rsidRDefault="003E55E0" w:rsidP="0018669B">
            <w:pPr>
              <w:spacing w:line="240" w:lineRule="auto"/>
              <w:ind w:firstLine="0"/>
              <w:jc w:val="center"/>
            </w:pPr>
            <w:r w:rsidRPr="00654FFF">
              <w:t>Критерии оценивания</w:t>
            </w:r>
          </w:p>
        </w:tc>
      </w:tr>
      <w:tr w:rsidR="003E55E0" w:rsidRPr="00654FFF" w:rsidTr="00FE53C1">
        <w:tblPrEx>
          <w:tblBorders>
            <w:bottom w:val="single" w:sz="4" w:space="0" w:color="auto"/>
          </w:tblBorders>
        </w:tblPrEx>
        <w:trPr>
          <w:trHeight w:val="222"/>
          <w:tblHeader/>
        </w:trPr>
        <w:tc>
          <w:tcPr>
            <w:tcW w:w="1101" w:type="dxa"/>
            <w:shd w:val="clear" w:color="auto" w:fill="auto"/>
          </w:tcPr>
          <w:p w:rsidR="003E55E0" w:rsidRPr="00654FFF" w:rsidRDefault="003E55E0" w:rsidP="0018669B">
            <w:pPr>
              <w:spacing w:line="240" w:lineRule="auto"/>
              <w:ind w:firstLine="0"/>
              <w:jc w:val="center"/>
            </w:pPr>
            <w:r>
              <w:t>1</w:t>
            </w:r>
          </w:p>
        </w:tc>
        <w:tc>
          <w:tcPr>
            <w:tcW w:w="3118" w:type="dxa"/>
            <w:shd w:val="clear" w:color="auto" w:fill="auto"/>
          </w:tcPr>
          <w:p w:rsidR="003E55E0" w:rsidRPr="00654FFF" w:rsidRDefault="003E55E0" w:rsidP="0018669B">
            <w:pPr>
              <w:spacing w:line="240" w:lineRule="auto"/>
              <w:ind w:firstLine="0"/>
              <w:jc w:val="center"/>
            </w:pPr>
            <w:r>
              <w:t>2</w:t>
            </w:r>
          </w:p>
        </w:tc>
        <w:tc>
          <w:tcPr>
            <w:tcW w:w="1985" w:type="dxa"/>
            <w:shd w:val="clear" w:color="auto" w:fill="auto"/>
          </w:tcPr>
          <w:p w:rsidR="003E55E0" w:rsidRPr="00654FFF" w:rsidRDefault="003E55E0" w:rsidP="0018669B">
            <w:pPr>
              <w:spacing w:line="240" w:lineRule="auto"/>
              <w:ind w:firstLine="0"/>
              <w:jc w:val="center"/>
            </w:pPr>
            <w:r>
              <w:t>3</w:t>
            </w:r>
          </w:p>
        </w:tc>
        <w:tc>
          <w:tcPr>
            <w:tcW w:w="3827" w:type="dxa"/>
            <w:shd w:val="clear" w:color="auto" w:fill="auto"/>
          </w:tcPr>
          <w:p w:rsidR="003E55E0" w:rsidRPr="00654FFF" w:rsidRDefault="003E55E0" w:rsidP="0018669B">
            <w:pPr>
              <w:spacing w:line="240" w:lineRule="auto"/>
              <w:ind w:firstLine="0"/>
              <w:jc w:val="center"/>
            </w:pPr>
            <w:r>
              <w:t>4</w:t>
            </w:r>
          </w:p>
        </w:tc>
      </w:tr>
      <w:tr w:rsidR="0056260A" w:rsidRPr="00654FFF" w:rsidTr="00FE53C1">
        <w:tblPrEx>
          <w:tblBorders>
            <w:bottom w:val="single" w:sz="4" w:space="0" w:color="auto"/>
          </w:tblBorders>
        </w:tblPrEx>
        <w:trPr>
          <w:trHeight w:val="324"/>
        </w:trPr>
        <w:tc>
          <w:tcPr>
            <w:tcW w:w="1101" w:type="dxa"/>
            <w:vMerge w:val="restart"/>
            <w:shd w:val="clear" w:color="auto" w:fill="auto"/>
          </w:tcPr>
          <w:p w:rsidR="0056260A" w:rsidRPr="0056260A" w:rsidRDefault="00996891" w:rsidP="0018669B">
            <w:pPr>
              <w:spacing w:line="240" w:lineRule="auto"/>
              <w:ind w:firstLine="0"/>
              <w:jc w:val="left"/>
            </w:pPr>
            <w:r>
              <w:t>ОПК-3</w:t>
            </w:r>
          </w:p>
        </w:tc>
        <w:tc>
          <w:tcPr>
            <w:tcW w:w="3118" w:type="dxa"/>
            <w:vMerge w:val="restart"/>
            <w:shd w:val="clear" w:color="auto" w:fill="auto"/>
          </w:tcPr>
          <w:p w:rsidR="0056260A" w:rsidRPr="0056260A" w:rsidRDefault="0056260A" w:rsidP="0056260A">
            <w:pPr>
              <w:tabs>
                <w:tab w:val="left" w:pos="176"/>
              </w:tabs>
              <w:spacing w:line="240" w:lineRule="auto"/>
              <w:ind w:left="-108" w:right="-108" w:firstLine="0"/>
              <w:contextualSpacing/>
            </w:pPr>
            <w:r w:rsidRPr="009B407A">
              <w:rPr>
                <w:i/>
              </w:rPr>
              <w:t>Знать:</w:t>
            </w:r>
            <w:r>
              <w:rPr>
                <w:i/>
              </w:rPr>
              <w:t xml:space="preserve"> </w:t>
            </w:r>
            <w:r w:rsidRPr="0056260A">
              <w:t>основы планирования производственно-хозяйственной деятельности организаций;</w:t>
            </w:r>
            <w:r>
              <w:t xml:space="preserve"> </w:t>
            </w:r>
            <w:r w:rsidRPr="0056260A">
              <w:t>основные бизнес-процессы в организациях: основы маркетинговой деятельности, основы менеджмента.</w:t>
            </w:r>
          </w:p>
        </w:tc>
        <w:tc>
          <w:tcPr>
            <w:tcW w:w="1985" w:type="dxa"/>
            <w:shd w:val="clear" w:color="auto" w:fill="auto"/>
          </w:tcPr>
          <w:p w:rsidR="0056260A" w:rsidRPr="00654FFF" w:rsidRDefault="0056260A" w:rsidP="00C752F3">
            <w:pPr>
              <w:spacing w:line="240" w:lineRule="auto"/>
              <w:ind w:firstLine="0"/>
              <w:jc w:val="left"/>
              <w:rPr>
                <w:i/>
              </w:rPr>
            </w:pPr>
            <w:r w:rsidRPr="00654FFF">
              <w:rPr>
                <w:i/>
              </w:rPr>
              <w:t>Пороговый уровень (обязательный)</w:t>
            </w:r>
          </w:p>
        </w:tc>
        <w:tc>
          <w:tcPr>
            <w:tcW w:w="3827" w:type="dxa"/>
            <w:shd w:val="clear" w:color="auto" w:fill="auto"/>
          </w:tcPr>
          <w:p w:rsidR="0056260A" w:rsidRPr="0056260A" w:rsidRDefault="0056260A" w:rsidP="0056260A">
            <w:pPr>
              <w:spacing w:line="240" w:lineRule="auto"/>
              <w:ind w:firstLine="0"/>
            </w:pPr>
            <w:r w:rsidRPr="009B407A">
              <w:rPr>
                <w:i/>
              </w:rPr>
              <w:t>Знать:</w:t>
            </w:r>
            <w:r w:rsidRPr="00EB7608">
              <w:rPr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</w:t>
            </w:r>
            <w:r w:rsidRPr="0056260A">
              <w:t>истему показателей, характеризующих сущность и содержание основных экономических категорий</w:t>
            </w:r>
          </w:p>
        </w:tc>
      </w:tr>
      <w:tr w:rsidR="0056260A" w:rsidRPr="00654FFF" w:rsidTr="00FE53C1">
        <w:tblPrEx>
          <w:tblBorders>
            <w:bottom w:val="single" w:sz="4" w:space="0" w:color="auto"/>
          </w:tblBorders>
        </w:tblPrEx>
        <w:trPr>
          <w:trHeight w:val="324"/>
        </w:trPr>
        <w:tc>
          <w:tcPr>
            <w:tcW w:w="1101" w:type="dxa"/>
            <w:vMerge/>
            <w:shd w:val="clear" w:color="auto" w:fill="auto"/>
          </w:tcPr>
          <w:p w:rsidR="0056260A" w:rsidRPr="0056260A" w:rsidRDefault="0056260A" w:rsidP="0018669B">
            <w:pPr>
              <w:spacing w:line="240" w:lineRule="auto"/>
              <w:ind w:firstLine="0"/>
              <w:jc w:val="left"/>
            </w:pPr>
          </w:p>
        </w:tc>
        <w:tc>
          <w:tcPr>
            <w:tcW w:w="3118" w:type="dxa"/>
            <w:vMerge/>
            <w:shd w:val="clear" w:color="auto" w:fill="auto"/>
          </w:tcPr>
          <w:p w:rsidR="0056260A" w:rsidRPr="0056260A" w:rsidRDefault="0056260A" w:rsidP="0018669B">
            <w:pPr>
              <w:spacing w:line="240" w:lineRule="auto"/>
              <w:ind w:firstLine="0"/>
              <w:contextualSpacing/>
            </w:pPr>
          </w:p>
        </w:tc>
        <w:tc>
          <w:tcPr>
            <w:tcW w:w="1985" w:type="dxa"/>
            <w:shd w:val="clear" w:color="auto" w:fill="auto"/>
          </w:tcPr>
          <w:p w:rsidR="0056260A" w:rsidRPr="00654FFF" w:rsidRDefault="0056260A" w:rsidP="00C752F3">
            <w:pPr>
              <w:spacing w:line="240" w:lineRule="auto"/>
              <w:ind w:firstLine="0"/>
              <w:jc w:val="left"/>
              <w:rPr>
                <w:i/>
              </w:rPr>
            </w:pPr>
            <w:r w:rsidRPr="00654FFF">
              <w:rPr>
                <w:i/>
              </w:rPr>
              <w:t>Повышенный уровень (по отношению к пороговому уровню)</w:t>
            </w:r>
          </w:p>
        </w:tc>
        <w:tc>
          <w:tcPr>
            <w:tcW w:w="3827" w:type="dxa"/>
            <w:shd w:val="clear" w:color="auto" w:fill="auto"/>
          </w:tcPr>
          <w:p w:rsidR="0056260A" w:rsidRPr="0056260A" w:rsidRDefault="0056260A" w:rsidP="0056260A">
            <w:pPr>
              <w:spacing w:line="240" w:lineRule="auto"/>
              <w:ind w:firstLine="0"/>
              <w:jc w:val="left"/>
            </w:pPr>
            <w:r w:rsidRPr="009B407A">
              <w:rPr>
                <w:i/>
              </w:rPr>
              <w:t>Знать:</w:t>
            </w:r>
            <w:r w:rsidRPr="00EB7608">
              <w:rPr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м</w:t>
            </w:r>
            <w:r w:rsidRPr="0056260A">
              <w:t>етодику расчета системы показателей, характеризующих сущность и содержание основных экономических категорий</w:t>
            </w:r>
          </w:p>
        </w:tc>
      </w:tr>
      <w:tr w:rsidR="0056260A" w:rsidRPr="00654FFF" w:rsidTr="0056260A">
        <w:tblPrEx>
          <w:tblBorders>
            <w:bottom w:val="single" w:sz="4" w:space="0" w:color="auto"/>
          </w:tblBorders>
        </w:tblPrEx>
        <w:trPr>
          <w:trHeight w:val="340"/>
        </w:trPr>
        <w:tc>
          <w:tcPr>
            <w:tcW w:w="1101" w:type="dxa"/>
            <w:vMerge/>
            <w:shd w:val="clear" w:color="auto" w:fill="auto"/>
          </w:tcPr>
          <w:p w:rsidR="0056260A" w:rsidRPr="0056260A" w:rsidRDefault="0056260A" w:rsidP="0018669B">
            <w:pPr>
              <w:spacing w:line="240" w:lineRule="auto"/>
              <w:ind w:firstLine="0"/>
              <w:jc w:val="left"/>
            </w:pPr>
          </w:p>
        </w:tc>
        <w:tc>
          <w:tcPr>
            <w:tcW w:w="3118" w:type="dxa"/>
            <w:vMerge w:val="restart"/>
            <w:shd w:val="clear" w:color="auto" w:fill="auto"/>
          </w:tcPr>
          <w:p w:rsidR="0056260A" w:rsidRPr="0056260A" w:rsidRDefault="0056260A" w:rsidP="0056260A">
            <w:pPr>
              <w:spacing w:line="240" w:lineRule="auto"/>
              <w:ind w:firstLine="0"/>
            </w:pPr>
            <w:r w:rsidRPr="009B407A">
              <w:rPr>
                <w:i/>
              </w:rPr>
              <w:t>Уметь:</w:t>
            </w:r>
            <w:r w:rsidRPr="00EB7608">
              <w:rPr>
                <w:sz w:val="20"/>
                <w:szCs w:val="20"/>
              </w:rPr>
              <w:t xml:space="preserve"> </w:t>
            </w:r>
            <w:r w:rsidRPr="0056260A">
              <w:t>использовать теоретические и практические методы и приемы менеджмента  в будущей практической деятельности для определения стратегии и направлений повышения эффективности деятельности фирмы в условиях рынка.</w:t>
            </w:r>
          </w:p>
        </w:tc>
        <w:tc>
          <w:tcPr>
            <w:tcW w:w="1985" w:type="dxa"/>
            <w:shd w:val="clear" w:color="auto" w:fill="auto"/>
          </w:tcPr>
          <w:p w:rsidR="0056260A" w:rsidRPr="00654FFF" w:rsidRDefault="0056260A" w:rsidP="00C752F3">
            <w:pPr>
              <w:spacing w:line="240" w:lineRule="auto"/>
              <w:ind w:firstLine="0"/>
              <w:jc w:val="left"/>
              <w:rPr>
                <w:i/>
              </w:rPr>
            </w:pPr>
            <w:r w:rsidRPr="00654FFF">
              <w:rPr>
                <w:i/>
              </w:rPr>
              <w:t>Пороговый уровень (обязательный)</w:t>
            </w:r>
          </w:p>
        </w:tc>
        <w:tc>
          <w:tcPr>
            <w:tcW w:w="3827" w:type="dxa"/>
            <w:shd w:val="clear" w:color="auto" w:fill="auto"/>
          </w:tcPr>
          <w:p w:rsidR="0056260A" w:rsidRPr="0056260A" w:rsidRDefault="0056260A" w:rsidP="0018669B">
            <w:pPr>
              <w:spacing w:line="240" w:lineRule="auto"/>
              <w:ind w:firstLine="0"/>
              <w:jc w:val="left"/>
            </w:pPr>
            <w:r w:rsidRPr="009B407A">
              <w:rPr>
                <w:i/>
              </w:rPr>
              <w:t>Уметь:</w:t>
            </w:r>
            <w:r w:rsidRPr="00EB7608">
              <w:rPr>
                <w:sz w:val="20"/>
                <w:szCs w:val="20"/>
              </w:rPr>
              <w:t xml:space="preserve"> </w:t>
            </w:r>
            <w:r>
              <w:t>р</w:t>
            </w:r>
            <w:r w:rsidRPr="0056260A">
              <w:t>ассчитывать показатели эффективности использования производственных, трудовых и финансовых ресурсов</w:t>
            </w:r>
          </w:p>
        </w:tc>
      </w:tr>
      <w:tr w:rsidR="0056260A" w:rsidRPr="00654FFF" w:rsidTr="0056260A">
        <w:tblPrEx>
          <w:tblBorders>
            <w:bottom w:val="single" w:sz="4" w:space="0" w:color="auto"/>
          </w:tblBorders>
        </w:tblPrEx>
        <w:trPr>
          <w:trHeight w:val="340"/>
        </w:trPr>
        <w:tc>
          <w:tcPr>
            <w:tcW w:w="1101" w:type="dxa"/>
            <w:vMerge/>
            <w:shd w:val="clear" w:color="auto" w:fill="auto"/>
          </w:tcPr>
          <w:p w:rsidR="0056260A" w:rsidRPr="0056260A" w:rsidRDefault="0056260A" w:rsidP="0018669B">
            <w:pPr>
              <w:spacing w:line="240" w:lineRule="auto"/>
              <w:ind w:firstLine="0"/>
              <w:jc w:val="left"/>
            </w:pPr>
          </w:p>
        </w:tc>
        <w:tc>
          <w:tcPr>
            <w:tcW w:w="3118" w:type="dxa"/>
            <w:vMerge/>
            <w:shd w:val="clear" w:color="auto" w:fill="auto"/>
          </w:tcPr>
          <w:p w:rsidR="0056260A" w:rsidRPr="0056260A" w:rsidRDefault="0056260A" w:rsidP="0018669B">
            <w:pPr>
              <w:spacing w:line="240" w:lineRule="auto"/>
              <w:ind w:firstLine="0"/>
              <w:contextualSpacing/>
            </w:pPr>
          </w:p>
        </w:tc>
        <w:tc>
          <w:tcPr>
            <w:tcW w:w="1985" w:type="dxa"/>
            <w:shd w:val="clear" w:color="auto" w:fill="auto"/>
          </w:tcPr>
          <w:p w:rsidR="0056260A" w:rsidRPr="00654FFF" w:rsidRDefault="0056260A" w:rsidP="00C752F3">
            <w:pPr>
              <w:spacing w:line="240" w:lineRule="auto"/>
              <w:ind w:firstLine="0"/>
              <w:jc w:val="left"/>
              <w:rPr>
                <w:i/>
              </w:rPr>
            </w:pPr>
            <w:r w:rsidRPr="00654FFF">
              <w:rPr>
                <w:i/>
              </w:rPr>
              <w:t>Повышенный уровень (по отношению к пороговому уровню)</w:t>
            </w:r>
          </w:p>
        </w:tc>
        <w:tc>
          <w:tcPr>
            <w:tcW w:w="3827" w:type="dxa"/>
            <w:shd w:val="clear" w:color="auto" w:fill="auto"/>
          </w:tcPr>
          <w:p w:rsidR="0056260A" w:rsidRPr="0056260A" w:rsidRDefault="0056260A" w:rsidP="0056260A">
            <w:pPr>
              <w:spacing w:line="240" w:lineRule="auto"/>
              <w:ind w:firstLine="0"/>
              <w:jc w:val="left"/>
            </w:pPr>
            <w:r w:rsidRPr="009B407A">
              <w:rPr>
                <w:i/>
              </w:rPr>
              <w:t>Уметь:</w:t>
            </w:r>
            <w:r w:rsidRPr="00EB7608">
              <w:rPr>
                <w:sz w:val="20"/>
                <w:szCs w:val="20"/>
              </w:rPr>
              <w:t xml:space="preserve"> </w:t>
            </w:r>
            <w:r w:rsidRPr="0056260A">
              <w:t>выявлять пути повышения эффективности использования производственных, трудовых и финансовых ресурсов</w:t>
            </w:r>
          </w:p>
        </w:tc>
      </w:tr>
      <w:tr w:rsidR="0056260A" w:rsidRPr="00654FFF" w:rsidTr="00FE53C1">
        <w:tblPrEx>
          <w:tblBorders>
            <w:bottom w:val="single" w:sz="4" w:space="0" w:color="auto"/>
          </w:tblBorders>
        </w:tblPrEx>
        <w:trPr>
          <w:trHeight w:val="324"/>
        </w:trPr>
        <w:tc>
          <w:tcPr>
            <w:tcW w:w="1101" w:type="dxa"/>
            <w:vMerge/>
            <w:shd w:val="clear" w:color="auto" w:fill="auto"/>
          </w:tcPr>
          <w:p w:rsidR="0056260A" w:rsidRPr="0056260A" w:rsidRDefault="0056260A" w:rsidP="0018669B">
            <w:pPr>
              <w:spacing w:line="240" w:lineRule="auto"/>
              <w:ind w:firstLine="0"/>
              <w:jc w:val="left"/>
            </w:pPr>
          </w:p>
        </w:tc>
        <w:tc>
          <w:tcPr>
            <w:tcW w:w="3118" w:type="dxa"/>
            <w:vMerge w:val="restart"/>
            <w:shd w:val="clear" w:color="auto" w:fill="auto"/>
          </w:tcPr>
          <w:p w:rsidR="0056260A" w:rsidRPr="00E96643" w:rsidRDefault="00E96643" w:rsidP="0018669B">
            <w:pPr>
              <w:spacing w:line="240" w:lineRule="auto"/>
              <w:ind w:firstLine="0"/>
              <w:contextualSpacing/>
            </w:pPr>
            <w:r w:rsidRPr="009B407A">
              <w:rPr>
                <w:i/>
              </w:rPr>
              <w:t>Владеть:</w:t>
            </w:r>
            <w:r w:rsidRPr="00EB7608">
              <w:rPr>
                <w:sz w:val="20"/>
                <w:szCs w:val="20"/>
              </w:rPr>
              <w:t xml:space="preserve"> </w:t>
            </w:r>
            <w:r>
              <w:t>м</w:t>
            </w:r>
            <w:r w:rsidRPr="00E96643">
              <w:t>етодами расчета показателей производственно-хозяйственной деятельности организаций</w:t>
            </w:r>
          </w:p>
        </w:tc>
        <w:tc>
          <w:tcPr>
            <w:tcW w:w="1985" w:type="dxa"/>
            <w:shd w:val="clear" w:color="auto" w:fill="auto"/>
          </w:tcPr>
          <w:p w:rsidR="0056260A" w:rsidRPr="00654FFF" w:rsidRDefault="0056260A" w:rsidP="00C752F3">
            <w:pPr>
              <w:spacing w:line="240" w:lineRule="auto"/>
              <w:ind w:firstLine="0"/>
              <w:jc w:val="left"/>
              <w:rPr>
                <w:i/>
              </w:rPr>
            </w:pPr>
            <w:r w:rsidRPr="00654FFF">
              <w:rPr>
                <w:i/>
              </w:rPr>
              <w:t>Пороговый уровень (обязательный)</w:t>
            </w:r>
          </w:p>
        </w:tc>
        <w:tc>
          <w:tcPr>
            <w:tcW w:w="3827" w:type="dxa"/>
            <w:shd w:val="clear" w:color="auto" w:fill="auto"/>
          </w:tcPr>
          <w:p w:rsidR="0056260A" w:rsidRPr="00E96643" w:rsidRDefault="00E96643" w:rsidP="00E96643">
            <w:pPr>
              <w:spacing w:line="240" w:lineRule="auto"/>
              <w:ind w:firstLine="0"/>
            </w:pPr>
            <w:r w:rsidRPr="009B407A">
              <w:rPr>
                <w:i/>
              </w:rPr>
              <w:t>Владеть:</w:t>
            </w:r>
            <w:r w:rsidRPr="00EB7608">
              <w:rPr>
                <w:sz w:val="20"/>
                <w:szCs w:val="20"/>
              </w:rPr>
              <w:t xml:space="preserve"> </w:t>
            </w:r>
            <w:r w:rsidRPr="00E96643">
              <w:t>методами расчета показателей эффективности использования производственных, трудовых и фи</w:t>
            </w:r>
            <w:r>
              <w:t xml:space="preserve">нансовых ресурсов, </w:t>
            </w:r>
            <w:r w:rsidRPr="00E96643">
              <w:t>методами расчета показателей эффективности производства</w:t>
            </w:r>
          </w:p>
        </w:tc>
      </w:tr>
      <w:tr w:rsidR="0056260A" w:rsidRPr="00654FFF" w:rsidTr="00FE53C1">
        <w:tblPrEx>
          <w:tblBorders>
            <w:bottom w:val="single" w:sz="4" w:space="0" w:color="auto"/>
          </w:tblBorders>
        </w:tblPrEx>
        <w:trPr>
          <w:trHeight w:val="324"/>
        </w:trPr>
        <w:tc>
          <w:tcPr>
            <w:tcW w:w="1101" w:type="dxa"/>
            <w:vMerge/>
            <w:shd w:val="clear" w:color="auto" w:fill="auto"/>
          </w:tcPr>
          <w:p w:rsidR="0056260A" w:rsidRPr="0056260A" w:rsidRDefault="0056260A" w:rsidP="0018669B">
            <w:pPr>
              <w:spacing w:line="240" w:lineRule="auto"/>
              <w:ind w:firstLine="0"/>
              <w:jc w:val="left"/>
            </w:pPr>
          </w:p>
        </w:tc>
        <w:tc>
          <w:tcPr>
            <w:tcW w:w="3118" w:type="dxa"/>
            <w:vMerge/>
            <w:shd w:val="clear" w:color="auto" w:fill="auto"/>
          </w:tcPr>
          <w:p w:rsidR="0056260A" w:rsidRPr="0056260A" w:rsidRDefault="0056260A" w:rsidP="0018669B">
            <w:pPr>
              <w:spacing w:line="240" w:lineRule="auto"/>
              <w:ind w:firstLine="0"/>
              <w:contextualSpacing/>
            </w:pPr>
          </w:p>
        </w:tc>
        <w:tc>
          <w:tcPr>
            <w:tcW w:w="1985" w:type="dxa"/>
            <w:shd w:val="clear" w:color="auto" w:fill="auto"/>
          </w:tcPr>
          <w:p w:rsidR="0056260A" w:rsidRPr="00654FFF" w:rsidRDefault="0056260A" w:rsidP="00C752F3">
            <w:pPr>
              <w:spacing w:line="240" w:lineRule="auto"/>
              <w:ind w:firstLine="0"/>
              <w:jc w:val="left"/>
              <w:rPr>
                <w:i/>
              </w:rPr>
            </w:pPr>
            <w:r w:rsidRPr="00654FFF">
              <w:rPr>
                <w:i/>
              </w:rPr>
              <w:t>Повышенный уровень (по отношению к пороговому уровню)</w:t>
            </w:r>
          </w:p>
        </w:tc>
        <w:tc>
          <w:tcPr>
            <w:tcW w:w="3827" w:type="dxa"/>
            <w:shd w:val="clear" w:color="auto" w:fill="auto"/>
          </w:tcPr>
          <w:p w:rsidR="0056260A" w:rsidRPr="00E96643" w:rsidRDefault="00E96643" w:rsidP="00E96643">
            <w:pPr>
              <w:spacing w:line="240" w:lineRule="auto"/>
              <w:ind w:firstLine="0"/>
            </w:pPr>
            <w:r w:rsidRPr="009B407A">
              <w:rPr>
                <w:i/>
              </w:rPr>
              <w:t>Владеть:</w:t>
            </w:r>
            <w:r w:rsidRPr="00EB7608">
              <w:rPr>
                <w:sz w:val="20"/>
                <w:szCs w:val="20"/>
              </w:rPr>
              <w:t xml:space="preserve"> </w:t>
            </w:r>
            <w:r w:rsidRPr="00E96643">
              <w:t>знанием путей повышения эффективности использования производственных, трудовых и финансовых ресур</w:t>
            </w:r>
            <w:r>
              <w:t xml:space="preserve">сов, </w:t>
            </w:r>
            <w:r w:rsidRPr="00E96643">
              <w:t xml:space="preserve">знанием путей повышения эффективности </w:t>
            </w:r>
            <w:r w:rsidRPr="00E96643">
              <w:lastRenderedPageBreak/>
              <w:t>производства</w:t>
            </w:r>
          </w:p>
        </w:tc>
      </w:tr>
      <w:tr w:rsidR="003E55E0" w:rsidRPr="00654FFF" w:rsidTr="00FE53C1">
        <w:tblPrEx>
          <w:tblBorders>
            <w:bottom w:val="single" w:sz="4" w:space="0" w:color="auto"/>
          </w:tblBorders>
        </w:tblPrEx>
        <w:trPr>
          <w:trHeight w:val="324"/>
        </w:trPr>
        <w:tc>
          <w:tcPr>
            <w:tcW w:w="1101" w:type="dxa"/>
            <w:vMerge w:val="restart"/>
            <w:shd w:val="clear" w:color="auto" w:fill="auto"/>
          </w:tcPr>
          <w:p w:rsidR="003E55E0" w:rsidRPr="00654FFF" w:rsidRDefault="00996891" w:rsidP="0018669B">
            <w:pPr>
              <w:spacing w:line="240" w:lineRule="auto"/>
              <w:ind w:firstLine="0"/>
              <w:jc w:val="left"/>
              <w:rPr>
                <w:lang w:val="en-US"/>
              </w:rPr>
            </w:pPr>
            <w:r>
              <w:lastRenderedPageBreak/>
              <w:t>ОПК-4</w:t>
            </w:r>
          </w:p>
        </w:tc>
        <w:tc>
          <w:tcPr>
            <w:tcW w:w="3118" w:type="dxa"/>
            <w:vMerge w:val="restart"/>
            <w:shd w:val="clear" w:color="auto" w:fill="auto"/>
          </w:tcPr>
          <w:p w:rsidR="003E55E0" w:rsidRPr="00EA6775" w:rsidRDefault="003E55E0" w:rsidP="0018669B">
            <w:pPr>
              <w:spacing w:line="240" w:lineRule="auto"/>
              <w:ind w:firstLine="0"/>
              <w:contextualSpacing/>
              <w:rPr>
                <w:i/>
              </w:rPr>
            </w:pPr>
            <w:r w:rsidRPr="009B407A">
              <w:rPr>
                <w:i/>
              </w:rPr>
              <w:t>Знать:</w:t>
            </w:r>
            <w:r>
              <w:rPr>
                <w:i/>
              </w:rPr>
              <w:t xml:space="preserve"> </w:t>
            </w:r>
            <w:r w:rsidRPr="00EA6775">
              <w:t>способы, методы познания и обучения в различных сферах деятельности</w:t>
            </w:r>
          </w:p>
          <w:p w:rsidR="003E55E0" w:rsidRDefault="003E55E0" w:rsidP="0018669B">
            <w:pPr>
              <w:tabs>
                <w:tab w:val="left" w:pos="993"/>
              </w:tabs>
              <w:spacing w:line="240" w:lineRule="auto"/>
              <w:ind w:firstLine="0"/>
            </w:pPr>
          </w:p>
          <w:p w:rsidR="003E55E0" w:rsidRPr="009B407A" w:rsidRDefault="003E55E0" w:rsidP="0018669B">
            <w:pPr>
              <w:spacing w:line="240" w:lineRule="auto"/>
              <w:ind w:firstLine="0"/>
              <w:rPr>
                <w:i/>
              </w:rPr>
            </w:pPr>
          </w:p>
        </w:tc>
        <w:tc>
          <w:tcPr>
            <w:tcW w:w="1985" w:type="dxa"/>
            <w:shd w:val="clear" w:color="auto" w:fill="auto"/>
          </w:tcPr>
          <w:p w:rsidR="003E55E0" w:rsidRPr="00654FFF" w:rsidRDefault="003E55E0" w:rsidP="0018669B">
            <w:pPr>
              <w:spacing w:line="240" w:lineRule="auto"/>
              <w:ind w:firstLine="0"/>
              <w:jc w:val="left"/>
              <w:rPr>
                <w:i/>
              </w:rPr>
            </w:pPr>
            <w:r w:rsidRPr="00654FFF">
              <w:rPr>
                <w:i/>
              </w:rPr>
              <w:t>Пороговый уровень (обязательный)</w:t>
            </w:r>
          </w:p>
        </w:tc>
        <w:tc>
          <w:tcPr>
            <w:tcW w:w="3827" w:type="dxa"/>
            <w:shd w:val="clear" w:color="auto" w:fill="auto"/>
          </w:tcPr>
          <w:p w:rsidR="003E55E0" w:rsidRPr="008C4E1C" w:rsidRDefault="003E55E0" w:rsidP="0018669B">
            <w:pPr>
              <w:spacing w:line="240" w:lineRule="auto"/>
              <w:ind w:firstLine="0"/>
              <w:jc w:val="left"/>
            </w:pPr>
            <w:r w:rsidRPr="00654FFF">
              <w:rPr>
                <w:i/>
              </w:rPr>
              <w:t>Знать</w:t>
            </w:r>
            <w:r>
              <w:rPr>
                <w:i/>
              </w:rPr>
              <w:t xml:space="preserve">: </w:t>
            </w:r>
            <w:r>
              <w:t>термины, определения основных понятий объектов изучения</w:t>
            </w:r>
          </w:p>
        </w:tc>
      </w:tr>
      <w:tr w:rsidR="003E55E0" w:rsidRPr="00654FFF" w:rsidTr="00FE53C1">
        <w:tblPrEx>
          <w:tblBorders>
            <w:bottom w:val="single" w:sz="4" w:space="0" w:color="auto"/>
          </w:tblBorders>
        </w:tblPrEx>
        <w:trPr>
          <w:trHeight w:val="324"/>
        </w:trPr>
        <w:tc>
          <w:tcPr>
            <w:tcW w:w="1101" w:type="dxa"/>
            <w:vMerge/>
            <w:shd w:val="clear" w:color="auto" w:fill="auto"/>
          </w:tcPr>
          <w:p w:rsidR="003E55E0" w:rsidRPr="00654FFF" w:rsidRDefault="003E55E0" w:rsidP="0018669B">
            <w:pPr>
              <w:spacing w:line="240" w:lineRule="auto"/>
              <w:ind w:firstLine="0"/>
              <w:jc w:val="left"/>
              <w:rPr>
                <w:i/>
              </w:rPr>
            </w:pPr>
          </w:p>
        </w:tc>
        <w:tc>
          <w:tcPr>
            <w:tcW w:w="3118" w:type="dxa"/>
            <w:vMerge/>
            <w:shd w:val="clear" w:color="auto" w:fill="auto"/>
          </w:tcPr>
          <w:p w:rsidR="003E55E0" w:rsidRPr="00654FFF" w:rsidRDefault="003E55E0" w:rsidP="0018669B">
            <w:pPr>
              <w:spacing w:line="240" w:lineRule="auto"/>
              <w:ind w:firstLine="0"/>
              <w:jc w:val="left"/>
              <w:rPr>
                <w:i/>
              </w:rPr>
            </w:pPr>
          </w:p>
        </w:tc>
        <w:tc>
          <w:tcPr>
            <w:tcW w:w="1985" w:type="dxa"/>
            <w:shd w:val="clear" w:color="auto" w:fill="auto"/>
          </w:tcPr>
          <w:p w:rsidR="003E55E0" w:rsidRPr="00654FFF" w:rsidRDefault="003E55E0" w:rsidP="0018669B">
            <w:pPr>
              <w:spacing w:line="240" w:lineRule="auto"/>
              <w:ind w:firstLine="0"/>
              <w:jc w:val="left"/>
              <w:rPr>
                <w:i/>
              </w:rPr>
            </w:pPr>
            <w:r w:rsidRPr="00654FFF">
              <w:rPr>
                <w:i/>
              </w:rPr>
              <w:t>Повышенный уровень (по отношению к пороговому уровню)</w:t>
            </w:r>
          </w:p>
        </w:tc>
        <w:tc>
          <w:tcPr>
            <w:tcW w:w="3827" w:type="dxa"/>
            <w:shd w:val="clear" w:color="auto" w:fill="auto"/>
          </w:tcPr>
          <w:p w:rsidR="003E55E0" w:rsidRPr="00654FFF" w:rsidRDefault="003E55E0" w:rsidP="0018669B">
            <w:pPr>
              <w:spacing w:line="240" w:lineRule="auto"/>
              <w:ind w:firstLine="0"/>
              <w:jc w:val="left"/>
              <w:rPr>
                <w:i/>
              </w:rPr>
            </w:pPr>
            <w:r w:rsidRPr="00654FFF">
              <w:rPr>
                <w:i/>
              </w:rPr>
              <w:t>Знать</w:t>
            </w:r>
            <w:r>
              <w:rPr>
                <w:i/>
              </w:rPr>
              <w:t xml:space="preserve">: </w:t>
            </w:r>
            <w:r w:rsidRPr="005D2682">
              <w:t>проблемы производственн</w:t>
            </w:r>
            <w:r>
              <w:t>ой</w:t>
            </w:r>
            <w:r w:rsidRPr="005D2682">
              <w:t xml:space="preserve"> организаци</w:t>
            </w:r>
            <w:r>
              <w:t xml:space="preserve">и; </w:t>
            </w:r>
            <w:r w:rsidRPr="005B4DDA">
              <w:t>передовые</w:t>
            </w:r>
            <w:r>
              <w:t xml:space="preserve"> информационные</w:t>
            </w:r>
            <w:r w:rsidRPr="005B4DDA">
              <w:t xml:space="preserve"> технологии, используемые при регистрации данных;</w:t>
            </w:r>
          </w:p>
        </w:tc>
      </w:tr>
      <w:tr w:rsidR="003E55E0" w:rsidRPr="00654FFF" w:rsidTr="00FE53C1">
        <w:tblPrEx>
          <w:tblBorders>
            <w:bottom w:val="single" w:sz="4" w:space="0" w:color="auto"/>
          </w:tblBorders>
        </w:tblPrEx>
        <w:trPr>
          <w:trHeight w:val="414"/>
        </w:trPr>
        <w:tc>
          <w:tcPr>
            <w:tcW w:w="1101" w:type="dxa"/>
            <w:vMerge/>
            <w:shd w:val="clear" w:color="auto" w:fill="auto"/>
          </w:tcPr>
          <w:p w:rsidR="003E55E0" w:rsidRPr="00654FFF" w:rsidRDefault="003E55E0" w:rsidP="0018669B">
            <w:pPr>
              <w:spacing w:line="240" w:lineRule="auto"/>
              <w:ind w:firstLine="0"/>
              <w:jc w:val="left"/>
              <w:rPr>
                <w:i/>
              </w:rPr>
            </w:pPr>
          </w:p>
        </w:tc>
        <w:tc>
          <w:tcPr>
            <w:tcW w:w="3118" w:type="dxa"/>
            <w:vMerge w:val="restart"/>
            <w:shd w:val="clear" w:color="auto" w:fill="auto"/>
          </w:tcPr>
          <w:p w:rsidR="003E55E0" w:rsidRPr="00654FFF" w:rsidRDefault="003E55E0" w:rsidP="0018669B">
            <w:pPr>
              <w:spacing w:line="240" w:lineRule="auto"/>
              <w:ind w:firstLine="0"/>
              <w:rPr>
                <w:i/>
              </w:rPr>
            </w:pPr>
            <w:r w:rsidRPr="009B407A">
              <w:rPr>
                <w:i/>
              </w:rPr>
              <w:t>Уметь:</w:t>
            </w:r>
            <w:r w:rsidRPr="00313282">
              <w:t xml:space="preserve"> </w:t>
            </w:r>
            <w:r w:rsidRPr="00EA6775">
              <w:t>применять методы и средства познания, обучения и самоконтроля для своего интеллектуального развития, профессионального роста</w:t>
            </w:r>
          </w:p>
        </w:tc>
        <w:tc>
          <w:tcPr>
            <w:tcW w:w="1985" w:type="dxa"/>
            <w:shd w:val="clear" w:color="auto" w:fill="auto"/>
          </w:tcPr>
          <w:p w:rsidR="003E55E0" w:rsidRPr="00654FFF" w:rsidRDefault="003E55E0" w:rsidP="0018669B">
            <w:pPr>
              <w:spacing w:line="240" w:lineRule="auto"/>
              <w:ind w:firstLine="0"/>
              <w:jc w:val="left"/>
              <w:rPr>
                <w:i/>
              </w:rPr>
            </w:pPr>
            <w:r w:rsidRPr="00654FFF">
              <w:rPr>
                <w:i/>
              </w:rPr>
              <w:t>Пороговый уровень (обязательный)</w:t>
            </w:r>
          </w:p>
        </w:tc>
        <w:tc>
          <w:tcPr>
            <w:tcW w:w="3827" w:type="dxa"/>
            <w:shd w:val="clear" w:color="auto" w:fill="auto"/>
          </w:tcPr>
          <w:p w:rsidR="003E55E0" w:rsidRPr="00654FFF" w:rsidRDefault="003E55E0" w:rsidP="0018669B">
            <w:pPr>
              <w:spacing w:line="240" w:lineRule="auto"/>
              <w:ind w:firstLine="0"/>
              <w:jc w:val="left"/>
            </w:pPr>
            <w:r w:rsidRPr="00654FFF">
              <w:rPr>
                <w:i/>
              </w:rPr>
              <w:t>Уметь</w:t>
            </w:r>
            <w:r>
              <w:rPr>
                <w:i/>
              </w:rPr>
              <w:t xml:space="preserve">: </w:t>
            </w:r>
            <w:r w:rsidRPr="00313282">
              <w:t xml:space="preserve">применять </w:t>
            </w:r>
            <w:r>
              <w:t xml:space="preserve">различные информационные методы и средства  </w:t>
            </w:r>
            <w:r w:rsidRPr="00313282">
              <w:t>в соответствии с инструкциями по эксплуатации при работе с аппаратурой</w:t>
            </w:r>
          </w:p>
        </w:tc>
      </w:tr>
      <w:tr w:rsidR="003E55E0" w:rsidRPr="00654FFF" w:rsidTr="00FE53C1">
        <w:tblPrEx>
          <w:tblBorders>
            <w:bottom w:val="single" w:sz="4" w:space="0" w:color="auto"/>
          </w:tblBorders>
        </w:tblPrEx>
        <w:trPr>
          <w:trHeight w:val="414"/>
        </w:trPr>
        <w:tc>
          <w:tcPr>
            <w:tcW w:w="1101" w:type="dxa"/>
            <w:vMerge/>
            <w:shd w:val="clear" w:color="auto" w:fill="auto"/>
          </w:tcPr>
          <w:p w:rsidR="003E55E0" w:rsidRPr="00654FFF" w:rsidRDefault="003E55E0" w:rsidP="0018669B">
            <w:pPr>
              <w:spacing w:line="240" w:lineRule="auto"/>
              <w:ind w:firstLine="0"/>
              <w:jc w:val="left"/>
              <w:rPr>
                <w:i/>
              </w:rPr>
            </w:pPr>
          </w:p>
        </w:tc>
        <w:tc>
          <w:tcPr>
            <w:tcW w:w="3118" w:type="dxa"/>
            <w:vMerge/>
            <w:shd w:val="clear" w:color="auto" w:fill="auto"/>
          </w:tcPr>
          <w:p w:rsidR="003E55E0" w:rsidRPr="00654FFF" w:rsidRDefault="003E55E0" w:rsidP="0018669B">
            <w:pPr>
              <w:spacing w:line="240" w:lineRule="auto"/>
              <w:ind w:firstLine="0"/>
              <w:jc w:val="left"/>
              <w:rPr>
                <w:i/>
              </w:rPr>
            </w:pPr>
          </w:p>
        </w:tc>
        <w:tc>
          <w:tcPr>
            <w:tcW w:w="1985" w:type="dxa"/>
            <w:shd w:val="clear" w:color="auto" w:fill="auto"/>
          </w:tcPr>
          <w:p w:rsidR="003E55E0" w:rsidRPr="00654FFF" w:rsidRDefault="003E55E0" w:rsidP="0018669B">
            <w:pPr>
              <w:spacing w:line="240" w:lineRule="auto"/>
              <w:ind w:firstLine="0"/>
              <w:jc w:val="left"/>
              <w:rPr>
                <w:i/>
              </w:rPr>
            </w:pPr>
            <w:r w:rsidRPr="00654FFF">
              <w:rPr>
                <w:i/>
              </w:rPr>
              <w:t>Повышенный уровень (по отношению к пороговому уровню)</w:t>
            </w:r>
          </w:p>
        </w:tc>
        <w:tc>
          <w:tcPr>
            <w:tcW w:w="3827" w:type="dxa"/>
            <w:shd w:val="clear" w:color="auto" w:fill="auto"/>
          </w:tcPr>
          <w:p w:rsidR="003E55E0" w:rsidRPr="00654FFF" w:rsidRDefault="003E55E0" w:rsidP="0018669B">
            <w:pPr>
              <w:spacing w:line="240" w:lineRule="auto"/>
              <w:ind w:firstLine="0"/>
              <w:jc w:val="left"/>
            </w:pPr>
            <w:r w:rsidRPr="00654FFF">
              <w:rPr>
                <w:i/>
              </w:rPr>
              <w:t>Уметь</w:t>
            </w:r>
            <w:r>
              <w:rPr>
                <w:i/>
              </w:rPr>
              <w:t xml:space="preserve">: </w:t>
            </w:r>
            <w:r>
              <w:t>оценивать перспективы и готовность работать по получаемой специальности, отслеживать тенденции и направления развития отрасли</w:t>
            </w:r>
          </w:p>
        </w:tc>
      </w:tr>
      <w:tr w:rsidR="003E55E0" w:rsidRPr="00654FFF" w:rsidTr="00FE53C1">
        <w:tblPrEx>
          <w:tblBorders>
            <w:bottom w:val="single" w:sz="4" w:space="0" w:color="auto"/>
          </w:tblBorders>
        </w:tblPrEx>
        <w:trPr>
          <w:trHeight w:val="552"/>
        </w:trPr>
        <w:tc>
          <w:tcPr>
            <w:tcW w:w="1101" w:type="dxa"/>
            <w:vMerge/>
            <w:shd w:val="clear" w:color="auto" w:fill="auto"/>
          </w:tcPr>
          <w:p w:rsidR="003E55E0" w:rsidRPr="00654FFF" w:rsidRDefault="003E55E0" w:rsidP="0018669B">
            <w:pPr>
              <w:spacing w:line="240" w:lineRule="auto"/>
              <w:ind w:firstLine="0"/>
              <w:jc w:val="left"/>
              <w:rPr>
                <w:i/>
              </w:rPr>
            </w:pPr>
          </w:p>
        </w:tc>
        <w:tc>
          <w:tcPr>
            <w:tcW w:w="3118" w:type="dxa"/>
            <w:vMerge w:val="restart"/>
            <w:shd w:val="clear" w:color="auto" w:fill="auto"/>
          </w:tcPr>
          <w:p w:rsidR="003E55E0" w:rsidRPr="00654FFF" w:rsidRDefault="003E55E0" w:rsidP="0018669B">
            <w:pPr>
              <w:spacing w:line="240" w:lineRule="auto"/>
              <w:ind w:firstLine="0"/>
              <w:jc w:val="left"/>
              <w:rPr>
                <w:i/>
              </w:rPr>
            </w:pPr>
            <w:r w:rsidRPr="009B407A">
              <w:rPr>
                <w:i/>
              </w:rPr>
              <w:t>Владеть:</w:t>
            </w:r>
            <w:r w:rsidRPr="008E51E7">
              <w:t xml:space="preserve"> </w:t>
            </w:r>
            <w:r w:rsidRPr="00EA6775">
              <w:t>приемами выбора, обоснования</w:t>
            </w:r>
            <w:r>
              <w:t xml:space="preserve"> построения собственной траектории самообразования и повышения квалификации</w:t>
            </w:r>
          </w:p>
        </w:tc>
        <w:tc>
          <w:tcPr>
            <w:tcW w:w="1985" w:type="dxa"/>
            <w:shd w:val="clear" w:color="auto" w:fill="auto"/>
          </w:tcPr>
          <w:p w:rsidR="003E55E0" w:rsidRPr="00654FFF" w:rsidRDefault="003E55E0" w:rsidP="0018669B">
            <w:pPr>
              <w:spacing w:line="240" w:lineRule="auto"/>
              <w:ind w:firstLine="0"/>
              <w:jc w:val="left"/>
              <w:rPr>
                <w:i/>
              </w:rPr>
            </w:pPr>
            <w:r w:rsidRPr="00654FFF">
              <w:rPr>
                <w:i/>
              </w:rPr>
              <w:t>Пороговый уровень (обязательный)</w:t>
            </w:r>
          </w:p>
        </w:tc>
        <w:tc>
          <w:tcPr>
            <w:tcW w:w="3827" w:type="dxa"/>
            <w:shd w:val="clear" w:color="auto" w:fill="auto"/>
          </w:tcPr>
          <w:p w:rsidR="003E55E0" w:rsidRPr="00654FFF" w:rsidRDefault="003E55E0" w:rsidP="0018669B">
            <w:pPr>
              <w:spacing w:line="240" w:lineRule="auto"/>
              <w:ind w:firstLine="0"/>
              <w:jc w:val="left"/>
              <w:rPr>
                <w:i/>
              </w:rPr>
            </w:pPr>
            <w:r w:rsidRPr="009B407A">
              <w:rPr>
                <w:i/>
              </w:rPr>
              <w:t>Владеть:</w:t>
            </w:r>
            <w:r w:rsidRPr="008E51E7">
              <w:t xml:space="preserve"> начальны</w:t>
            </w:r>
            <w:r>
              <w:t>ми</w:t>
            </w:r>
            <w:r w:rsidRPr="008E51E7">
              <w:t xml:space="preserve"> навык</w:t>
            </w:r>
            <w:r>
              <w:t>ами</w:t>
            </w:r>
            <w:r w:rsidRPr="008E51E7">
              <w:t xml:space="preserve"> практической работы</w:t>
            </w:r>
            <w:r>
              <w:t xml:space="preserve"> с</w:t>
            </w:r>
            <w:r w:rsidRPr="008E51E7">
              <w:t xml:space="preserve"> </w:t>
            </w:r>
            <w:r>
              <w:t>информацией</w:t>
            </w:r>
            <w:r w:rsidRPr="00654FFF">
              <w:rPr>
                <w:i/>
              </w:rPr>
              <w:t xml:space="preserve"> </w:t>
            </w:r>
          </w:p>
        </w:tc>
      </w:tr>
      <w:tr w:rsidR="003E55E0" w:rsidRPr="00654FFF" w:rsidTr="00FE53C1">
        <w:tblPrEx>
          <w:tblBorders>
            <w:bottom w:val="single" w:sz="4" w:space="0" w:color="auto"/>
          </w:tblBorders>
        </w:tblPrEx>
        <w:trPr>
          <w:trHeight w:val="552"/>
        </w:trPr>
        <w:tc>
          <w:tcPr>
            <w:tcW w:w="1101" w:type="dxa"/>
            <w:vMerge/>
            <w:shd w:val="clear" w:color="auto" w:fill="auto"/>
          </w:tcPr>
          <w:p w:rsidR="003E55E0" w:rsidRPr="00654FFF" w:rsidRDefault="003E55E0" w:rsidP="0018669B">
            <w:pPr>
              <w:spacing w:line="240" w:lineRule="auto"/>
              <w:ind w:firstLine="0"/>
              <w:jc w:val="left"/>
              <w:rPr>
                <w:i/>
              </w:rPr>
            </w:pPr>
          </w:p>
        </w:tc>
        <w:tc>
          <w:tcPr>
            <w:tcW w:w="3118" w:type="dxa"/>
            <w:vMerge/>
            <w:shd w:val="clear" w:color="auto" w:fill="auto"/>
          </w:tcPr>
          <w:p w:rsidR="003E55E0" w:rsidRPr="00654FFF" w:rsidRDefault="003E55E0" w:rsidP="0018669B">
            <w:pPr>
              <w:spacing w:line="240" w:lineRule="auto"/>
              <w:ind w:firstLine="0"/>
              <w:jc w:val="left"/>
              <w:rPr>
                <w:i/>
              </w:rPr>
            </w:pPr>
          </w:p>
        </w:tc>
        <w:tc>
          <w:tcPr>
            <w:tcW w:w="1985" w:type="dxa"/>
            <w:shd w:val="clear" w:color="auto" w:fill="auto"/>
          </w:tcPr>
          <w:p w:rsidR="003E55E0" w:rsidRPr="00654FFF" w:rsidRDefault="003E55E0" w:rsidP="0018669B">
            <w:pPr>
              <w:spacing w:line="240" w:lineRule="auto"/>
              <w:ind w:firstLine="0"/>
              <w:jc w:val="left"/>
              <w:rPr>
                <w:i/>
              </w:rPr>
            </w:pPr>
            <w:r w:rsidRPr="00654FFF">
              <w:rPr>
                <w:i/>
              </w:rPr>
              <w:t>Повышенный уровень (по отношению к пороговому уровню)</w:t>
            </w:r>
          </w:p>
        </w:tc>
        <w:tc>
          <w:tcPr>
            <w:tcW w:w="3827" w:type="dxa"/>
            <w:shd w:val="clear" w:color="auto" w:fill="auto"/>
          </w:tcPr>
          <w:p w:rsidR="003E55E0" w:rsidRPr="00B43DE1" w:rsidRDefault="003E55E0" w:rsidP="0018669B">
            <w:pPr>
              <w:spacing w:line="240" w:lineRule="auto"/>
              <w:ind w:firstLine="0"/>
              <w:jc w:val="left"/>
            </w:pPr>
            <w:r w:rsidRPr="00654FFF">
              <w:rPr>
                <w:i/>
              </w:rPr>
              <w:t>Владеть</w:t>
            </w:r>
            <w:r>
              <w:rPr>
                <w:i/>
              </w:rPr>
              <w:t xml:space="preserve">: </w:t>
            </w:r>
            <w:r>
              <w:t xml:space="preserve">методами работы с информационными системами, глобальной сетью Интернет, дистанционными образовательными платформами </w:t>
            </w:r>
          </w:p>
        </w:tc>
      </w:tr>
      <w:tr w:rsidR="002962DB" w:rsidRPr="00654FFF" w:rsidTr="00FE53C1">
        <w:tblPrEx>
          <w:tblBorders>
            <w:bottom w:val="single" w:sz="4" w:space="0" w:color="auto"/>
          </w:tblBorders>
        </w:tblPrEx>
        <w:trPr>
          <w:trHeight w:val="552"/>
        </w:trPr>
        <w:tc>
          <w:tcPr>
            <w:tcW w:w="1101" w:type="dxa"/>
            <w:vMerge w:val="restart"/>
            <w:shd w:val="clear" w:color="auto" w:fill="auto"/>
          </w:tcPr>
          <w:p w:rsidR="002962DB" w:rsidRPr="002962DB" w:rsidRDefault="00996891" w:rsidP="0018669B">
            <w:pPr>
              <w:spacing w:line="240" w:lineRule="auto"/>
              <w:ind w:firstLine="0"/>
              <w:jc w:val="left"/>
            </w:pPr>
            <w:r>
              <w:t>ОПК-5</w:t>
            </w:r>
          </w:p>
        </w:tc>
        <w:tc>
          <w:tcPr>
            <w:tcW w:w="3118" w:type="dxa"/>
            <w:vMerge w:val="restart"/>
            <w:shd w:val="clear" w:color="auto" w:fill="auto"/>
          </w:tcPr>
          <w:p w:rsidR="002962DB" w:rsidRPr="009B407A" w:rsidRDefault="002962DB" w:rsidP="00C752F3">
            <w:pPr>
              <w:tabs>
                <w:tab w:val="left" w:pos="993"/>
              </w:tabs>
              <w:spacing w:line="240" w:lineRule="auto"/>
              <w:ind w:left="37" w:firstLine="0"/>
            </w:pPr>
            <w:r w:rsidRPr="009B407A">
              <w:rPr>
                <w:i/>
              </w:rPr>
              <w:t xml:space="preserve">Знать: </w:t>
            </w:r>
            <w:r>
              <w:t xml:space="preserve">технологию и методику решения стандартных задач </w:t>
            </w:r>
            <w:r w:rsidRPr="005D2682">
              <w:t>на основе современных программных комплексов;</w:t>
            </w:r>
            <w:r>
              <w:t xml:space="preserve"> </w:t>
            </w:r>
            <w:r w:rsidRPr="005D2682">
              <w:t>интерпретаци</w:t>
            </w:r>
            <w:r>
              <w:t>ю</w:t>
            </w:r>
            <w:r w:rsidRPr="005D2682">
              <w:t xml:space="preserve"> </w:t>
            </w:r>
            <w:r>
              <w:t>получаемых результатов</w:t>
            </w:r>
          </w:p>
        </w:tc>
        <w:tc>
          <w:tcPr>
            <w:tcW w:w="1985" w:type="dxa"/>
            <w:shd w:val="clear" w:color="auto" w:fill="auto"/>
          </w:tcPr>
          <w:p w:rsidR="002962DB" w:rsidRPr="00654FFF" w:rsidRDefault="002962DB" w:rsidP="00C752F3">
            <w:pPr>
              <w:spacing w:line="240" w:lineRule="auto"/>
              <w:ind w:firstLine="0"/>
              <w:jc w:val="left"/>
              <w:rPr>
                <w:i/>
              </w:rPr>
            </w:pPr>
            <w:r w:rsidRPr="00654FFF">
              <w:rPr>
                <w:i/>
              </w:rPr>
              <w:t>Пороговый уровень (обязательный)</w:t>
            </w:r>
          </w:p>
        </w:tc>
        <w:tc>
          <w:tcPr>
            <w:tcW w:w="3827" w:type="dxa"/>
            <w:shd w:val="clear" w:color="auto" w:fill="auto"/>
          </w:tcPr>
          <w:p w:rsidR="002962DB" w:rsidRPr="00654FFF" w:rsidRDefault="002962DB" w:rsidP="00C752F3">
            <w:pPr>
              <w:spacing w:line="240" w:lineRule="auto"/>
              <w:ind w:firstLine="0"/>
              <w:jc w:val="left"/>
              <w:rPr>
                <w:i/>
              </w:rPr>
            </w:pPr>
            <w:r w:rsidRPr="00654FFF">
              <w:rPr>
                <w:i/>
              </w:rPr>
              <w:t>Знать</w:t>
            </w:r>
            <w:r>
              <w:rPr>
                <w:i/>
              </w:rPr>
              <w:t xml:space="preserve">: </w:t>
            </w:r>
            <w:r>
              <w:t xml:space="preserve">технологию и методику </w:t>
            </w:r>
            <w:r w:rsidRPr="005D2682">
              <w:t>обработк</w:t>
            </w:r>
            <w:r>
              <w:t>и результатов измерений</w:t>
            </w:r>
            <w:r w:rsidRPr="005D2682">
              <w:t xml:space="preserve"> на основе </w:t>
            </w:r>
            <w:r>
              <w:t>теории измерений</w:t>
            </w:r>
          </w:p>
        </w:tc>
      </w:tr>
      <w:tr w:rsidR="002962DB" w:rsidRPr="00654FFF" w:rsidTr="00FE53C1">
        <w:tblPrEx>
          <w:tblBorders>
            <w:bottom w:val="single" w:sz="4" w:space="0" w:color="auto"/>
          </w:tblBorders>
        </w:tblPrEx>
        <w:trPr>
          <w:trHeight w:val="552"/>
        </w:trPr>
        <w:tc>
          <w:tcPr>
            <w:tcW w:w="1101" w:type="dxa"/>
            <w:vMerge/>
            <w:shd w:val="clear" w:color="auto" w:fill="auto"/>
          </w:tcPr>
          <w:p w:rsidR="002962DB" w:rsidRPr="002962DB" w:rsidRDefault="002962DB" w:rsidP="0018669B">
            <w:pPr>
              <w:spacing w:line="240" w:lineRule="auto"/>
              <w:ind w:firstLine="0"/>
              <w:jc w:val="left"/>
            </w:pPr>
          </w:p>
        </w:tc>
        <w:tc>
          <w:tcPr>
            <w:tcW w:w="3118" w:type="dxa"/>
            <w:vMerge/>
            <w:shd w:val="clear" w:color="auto" w:fill="auto"/>
          </w:tcPr>
          <w:p w:rsidR="002962DB" w:rsidRPr="002962DB" w:rsidRDefault="002962DB" w:rsidP="0018669B">
            <w:pPr>
              <w:spacing w:line="240" w:lineRule="auto"/>
              <w:ind w:firstLine="0"/>
              <w:jc w:val="left"/>
            </w:pPr>
          </w:p>
        </w:tc>
        <w:tc>
          <w:tcPr>
            <w:tcW w:w="1985" w:type="dxa"/>
            <w:shd w:val="clear" w:color="auto" w:fill="auto"/>
          </w:tcPr>
          <w:p w:rsidR="002962DB" w:rsidRPr="002962DB" w:rsidRDefault="002962DB" w:rsidP="0018669B">
            <w:pPr>
              <w:spacing w:line="240" w:lineRule="auto"/>
              <w:ind w:firstLine="0"/>
              <w:jc w:val="left"/>
            </w:pPr>
            <w:r w:rsidRPr="00654FFF">
              <w:rPr>
                <w:i/>
              </w:rPr>
              <w:t>Повышенный уровень (по отношению к пороговому уровню)</w:t>
            </w:r>
          </w:p>
        </w:tc>
        <w:tc>
          <w:tcPr>
            <w:tcW w:w="3827" w:type="dxa"/>
            <w:shd w:val="clear" w:color="auto" w:fill="auto"/>
          </w:tcPr>
          <w:p w:rsidR="002962DB" w:rsidRPr="002962DB" w:rsidRDefault="002962DB" w:rsidP="0018669B">
            <w:pPr>
              <w:spacing w:line="240" w:lineRule="auto"/>
              <w:ind w:firstLine="0"/>
              <w:jc w:val="left"/>
            </w:pPr>
            <w:r w:rsidRPr="00654FFF">
              <w:rPr>
                <w:i/>
              </w:rPr>
              <w:t>Знать</w:t>
            </w:r>
            <w:r>
              <w:rPr>
                <w:i/>
              </w:rPr>
              <w:t xml:space="preserve">: </w:t>
            </w:r>
            <w:r>
              <w:t xml:space="preserve">технологию и методику </w:t>
            </w:r>
            <w:r w:rsidRPr="005D2682">
              <w:t>обработк</w:t>
            </w:r>
            <w:r>
              <w:t>и результатов исследований</w:t>
            </w:r>
            <w:r w:rsidRPr="005D2682">
              <w:t xml:space="preserve"> на основе современных программных комплексов;</w:t>
            </w:r>
            <w:r>
              <w:t xml:space="preserve"> способы применения теории для интерпретации результатов измерений</w:t>
            </w:r>
          </w:p>
        </w:tc>
      </w:tr>
      <w:tr w:rsidR="002962DB" w:rsidRPr="00654FFF" w:rsidTr="00FE53C1">
        <w:tblPrEx>
          <w:tblBorders>
            <w:bottom w:val="single" w:sz="4" w:space="0" w:color="auto"/>
          </w:tblBorders>
        </w:tblPrEx>
        <w:trPr>
          <w:trHeight w:val="552"/>
        </w:trPr>
        <w:tc>
          <w:tcPr>
            <w:tcW w:w="1101" w:type="dxa"/>
            <w:vMerge/>
            <w:shd w:val="clear" w:color="auto" w:fill="auto"/>
          </w:tcPr>
          <w:p w:rsidR="002962DB" w:rsidRPr="002962DB" w:rsidRDefault="002962DB" w:rsidP="0018669B">
            <w:pPr>
              <w:spacing w:line="240" w:lineRule="auto"/>
              <w:ind w:firstLine="0"/>
              <w:jc w:val="left"/>
            </w:pPr>
          </w:p>
        </w:tc>
        <w:tc>
          <w:tcPr>
            <w:tcW w:w="3118" w:type="dxa"/>
            <w:vMerge w:val="restart"/>
            <w:shd w:val="clear" w:color="auto" w:fill="auto"/>
          </w:tcPr>
          <w:p w:rsidR="002962DB" w:rsidRPr="00E608A3" w:rsidRDefault="002962DB" w:rsidP="00C752F3">
            <w:pPr>
              <w:spacing w:line="240" w:lineRule="auto"/>
              <w:ind w:firstLine="0"/>
            </w:pPr>
            <w:r w:rsidRPr="009B407A">
              <w:rPr>
                <w:i/>
              </w:rPr>
              <w:t>Уметь:</w:t>
            </w:r>
            <w:r>
              <w:t xml:space="preserve"> </w:t>
            </w:r>
            <w:r w:rsidRPr="00367694">
              <w:t>примен</w:t>
            </w:r>
            <w:r>
              <w:t>ять</w:t>
            </w:r>
            <w:r w:rsidRPr="00367694">
              <w:t xml:space="preserve"> информационно-</w:t>
            </w:r>
            <w:r>
              <w:t>к</w:t>
            </w:r>
            <w:r w:rsidRPr="00367694">
              <w:t>оммуникационны</w:t>
            </w:r>
            <w:r>
              <w:t>е</w:t>
            </w:r>
            <w:r w:rsidRPr="00367694">
              <w:t xml:space="preserve"> технологи</w:t>
            </w:r>
            <w:r>
              <w:t>и</w:t>
            </w:r>
            <w:r w:rsidRPr="00367694">
              <w:t xml:space="preserve"> и с учетом основных требований информационной безопасности</w:t>
            </w:r>
          </w:p>
        </w:tc>
        <w:tc>
          <w:tcPr>
            <w:tcW w:w="1985" w:type="dxa"/>
            <w:shd w:val="clear" w:color="auto" w:fill="auto"/>
          </w:tcPr>
          <w:p w:rsidR="002962DB" w:rsidRPr="00654FFF" w:rsidRDefault="002962DB" w:rsidP="00C752F3">
            <w:pPr>
              <w:spacing w:line="240" w:lineRule="auto"/>
              <w:ind w:firstLine="0"/>
              <w:jc w:val="left"/>
              <w:rPr>
                <w:i/>
              </w:rPr>
            </w:pPr>
            <w:r w:rsidRPr="00654FFF">
              <w:rPr>
                <w:i/>
              </w:rPr>
              <w:t>Пороговый уровень (обязательный)</w:t>
            </w:r>
          </w:p>
        </w:tc>
        <w:tc>
          <w:tcPr>
            <w:tcW w:w="3827" w:type="dxa"/>
            <w:shd w:val="clear" w:color="auto" w:fill="auto"/>
          </w:tcPr>
          <w:p w:rsidR="002962DB" w:rsidRPr="00FC2D3F" w:rsidRDefault="002962DB" w:rsidP="00C752F3">
            <w:pPr>
              <w:spacing w:line="240" w:lineRule="auto"/>
              <w:ind w:firstLine="0"/>
              <w:jc w:val="left"/>
            </w:pPr>
            <w:r w:rsidRPr="009B407A">
              <w:rPr>
                <w:i/>
              </w:rPr>
              <w:t>Уметь:</w:t>
            </w:r>
            <w:r>
              <w:rPr>
                <w:i/>
              </w:rPr>
              <w:t xml:space="preserve"> </w:t>
            </w:r>
            <w:r>
              <w:t xml:space="preserve">выполнять измерения и их обработку </w:t>
            </w:r>
          </w:p>
        </w:tc>
      </w:tr>
      <w:tr w:rsidR="002962DB" w:rsidRPr="00654FFF" w:rsidTr="00FE53C1">
        <w:tblPrEx>
          <w:tblBorders>
            <w:bottom w:val="single" w:sz="4" w:space="0" w:color="auto"/>
          </w:tblBorders>
        </w:tblPrEx>
        <w:trPr>
          <w:trHeight w:val="552"/>
        </w:trPr>
        <w:tc>
          <w:tcPr>
            <w:tcW w:w="1101" w:type="dxa"/>
            <w:vMerge/>
            <w:shd w:val="clear" w:color="auto" w:fill="auto"/>
          </w:tcPr>
          <w:p w:rsidR="002962DB" w:rsidRPr="002962DB" w:rsidRDefault="002962DB" w:rsidP="0018669B">
            <w:pPr>
              <w:spacing w:line="240" w:lineRule="auto"/>
              <w:ind w:firstLine="0"/>
              <w:jc w:val="left"/>
            </w:pPr>
          </w:p>
        </w:tc>
        <w:tc>
          <w:tcPr>
            <w:tcW w:w="3118" w:type="dxa"/>
            <w:vMerge/>
            <w:shd w:val="clear" w:color="auto" w:fill="auto"/>
          </w:tcPr>
          <w:p w:rsidR="002962DB" w:rsidRPr="002962DB" w:rsidRDefault="002962DB" w:rsidP="0018669B">
            <w:pPr>
              <w:spacing w:line="240" w:lineRule="auto"/>
              <w:ind w:firstLine="0"/>
              <w:jc w:val="left"/>
            </w:pPr>
          </w:p>
        </w:tc>
        <w:tc>
          <w:tcPr>
            <w:tcW w:w="1985" w:type="dxa"/>
            <w:shd w:val="clear" w:color="auto" w:fill="auto"/>
          </w:tcPr>
          <w:p w:rsidR="002962DB" w:rsidRPr="002962DB" w:rsidRDefault="002962DB" w:rsidP="0018669B">
            <w:pPr>
              <w:spacing w:line="240" w:lineRule="auto"/>
              <w:ind w:firstLine="0"/>
              <w:jc w:val="left"/>
            </w:pPr>
            <w:r w:rsidRPr="00654FFF">
              <w:rPr>
                <w:i/>
              </w:rPr>
              <w:t>Повышенный уровень (по отношению к пороговому уровню)</w:t>
            </w:r>
          </w:p>
        </w:tc>
        <w:tc>
          <w:tcPr>
            <w:tcW w:w="3827" w:type="dxa"/>
            <w:shd w:val="clear" w:color="auto" w:fill="auto"/>
          </w:tcPr>
          <w:p w:rsidR="002962DB" w:rsidRPr="002962DB" w:rsidRDefault="002962DB" w:rsidP="0018669B">
            <w:pPr>
              <w:spacing w:line="240" w:lineRule="auto"/>
              <w:ind w:firstLine="0"/>
              <w:jc w:val="left"/>
            </w:pPr>
            <w:r w:rsidRPr="009B407A">
              <w:rPr>
                <w:i/>
              </w:rPr>
              <w:t>Уметь:</w:t>
            </w:r>
            <w:r>
              <w:rPr>
                <w:i/>
              </w:rPr>
              <w:t xml:space="preserve"> </w:t>
            </w:r>
            <w:r w:rsidRPr="00DC212F">
              <w:t xml:space="preserve">учитывать  условия выполнения измерений; применять </w:t>
            </w:r>
            <w:r>
              <w:t xml:space="preserve">количественные </w:t>
            </w:r>
            <w:r w:rsidRPr="00DC212F">
              <w:t>связи для интерпретации данных; грамотно проектировать тех</w:t>
            </w:r>
            <w:r>
              <w:t>нологию измерений</w:t>
            </w:r>
          </w:p>
        </w:tc>
      </w:tr>
      <w:tr w:rsidR="002962DB" w:rsidRPr="00654FFF" w:rsidTr="00FE53C1">
        <w:tblPrEx>
          <w:tblBorders>
            <w:bottom w:val="single" w:sz="4" w:space="0" w:color="auto"/>
          </w:tblBorders>
        </w:tblPrEx>
        <w:trPr>
          <w:trHeight w:val="552"/>
        </w:trPr>
        <w:tc>
          <w:tcPr>
            <w:tcW w:w="1101" w:type="dxa"/>
            <w:vMerge/>
            <w:shd w:val="clear" w:color="auto" w:fill="auto"/>
          </w:tcPr>
          <w:p w:rsidR="002962DB" w:rsidRPr="002962DB" w:rsidRDefault="002962DB" w:rsidP="0018669B">
            <w:pPr>
              <w:spacing w:line="240" w:lineRule="auto"/>
              <w:ind w:firstLine="0"/>
              <w:jc w:val="left"/>
            </w:pPr>
          </w:p>
        </w:tc>
        <w:tc>
          <w:tcPr>
            <w:tcW w:w="3118" w:type="dxa"/>
            <w:vMerge w:val="restart"/>
            <w:shd w:val="clear" w:color="auto" w:fill="auto"/>
          </w:tcPr>
          <w:p w:rsidR="002962DB" w:rsidRPr="00654FFF" w:rsidRDefault="002962DB" w:rsidP="00C752F3">
            <w:pPr>
              <w:spacing w:line="240" w:lineRule="auto"/>
              <w:ind w:firstLine="0"/>
              <w:jc w:val="left"/>
              <w:rPr>
                <w:i/>
              </w:rPr>
            </w:pPr>
            <w:r w:rsidRPr="009B407A">
              <w:rPr>
                <w:i/>
              </w:rPr>
              <w:t>Владеть:</w:t>
            </w:r>
            <w:r>
              <w:rPr>
                <w:i/>
              </w:rPr>
              <w:t xml:space="preserve"> </w:t>
            </w:r>
            <w:r w:rsidRPr="008E51E7">
              <w:t>навык</w:t>
            </w:r>
            <w:r>
              <w:t>ами</w:t>
            </w:r>
            <w:r w:rsidRPr="008E51E7">
              <w:t xml:space="preserve"> логического мышления, позволяющи</w:t>
            </w:r>
            <w:r>
              <w:t>ми</w:t>
            </w:r>
            <w:r w:rsidRPr="008E51E7">
              <w:t xml:space="preserve"> определять информативность исследований для решения конкретных технологических задач</w:t>
            </w:r>
          </w:p>
        </w:tc>
        <w:tc>
          <w:tcPr>
            <w:tcW w:w="1985" w:type="dxa"/>
            <w:shd w:val="clear" w:color="auto" w:fill="auto"/>
          </w:tcPr>
          <w:p w:rsidR="002962DB" w:rsidRPr="00654FFF" w:rsidRDefault="002962DB" w:rsidP="00C752F3">
            <w:pPr>
              <w:spacing w:line="240" w:lineRule="auto"/>
              <w:ind w:firstLine="0"/>
              <w:jc w:val="left"/>
              <w:rPr>
                <w:i/>
              </w:rPr>
            </w:pPr>
            <w:r w:rsidRPr="00654FFF">
              <w:rPr>
                <w:i/>
              </w:rPr>
              <w:t>Пороговый уровень (обязательный)</w:t>
            </w:r>
          </w:p>
        </w:tc>
        <w:tc>
          <w:tcPr>
            <w:tcW w:w="3827" w:type="dxa"/>
            <w:shd w:val="clear" w:color="auto" w:fill="auto"/>
          </w:tcPr>
          <w:p w:rsidR="002962DB" w:rsidRPr="0043645F" w:rsidRDefault="002962DB" w:rsidP="00164DF0">
            <w:pPr>
              <w:spacing w:line="240" w:lineRule="auto"/>
              <w:ind w:left="-108" w:right="34" w:firstLine="0"/>
            </w:pPr>
            <w:r w:rsidRPr="00654FFF">
              <w:rPr>
                <w:i/>
              </w:rPr>
              <w:t>Владеть</w:t>
            </w:r>
            <w:r>
              <w:rPr>
                <w:i/>
              </w:rPr>
              <w:t xml:space="preserve">: </w:t>
            </w:r>
            <w:r>
              <w:t xml:space="preserve">навыками проведения </w:t>
            </w:r>
            <w:r w:rsidRPr="0043645F">
              <w:t>исследований для решения конкретных технологических задач</w:t>
            </w:r>
          </w:p>
        </w:tc>
      </w:tr>
      <w:tr w:rsidR="002962DB" w:rsidRPr="00654FFF" w:rsidTr="00FE53C1">
        <w:tblPrEx>
          <w:tblBorders>
            <w:bottom w:val="single" w:sz="4" w:space="0" w:color="auto"/>
          </w:tblBorders>
        </w:tblPrEx>
        <w:trPr>
          <w:trHeight w:val="552"/>
        </w:trPr>
        <w:tc>
          <w:tcPr>
            <w:tcW w:w="1101" w:type="dxa"/>
            <w:vMerge/>
            <w:shd w:val="clear" w:color="auto" w:fill="auto"/>
          </w:tcPr>
          <w:p w:rsidR="002962DB" w:rsidRPr="002962DB" w:rsidRDefault="002962DB" w:rsidP="0018669B">
            <w:pPr>
              <w:spacing w:line="240" w:lineRule="auto"/>
              <w:ind w:firstLine="0"/>
              <w:jc w:val="left"/>
            </w:pPr>
          </w:p>
        </w:tc>
        <w:tc>
          <w:tcPr>
            <w:tcW w:w="3118" w:type="dxa"/>
            <w:vMerge/>
            <w:shd w:val="clear" w:color="auto" w:fill="auto"/>
          </w:tcPr>
          <w:p w:rsidR="002962DB" w:rsidRPr="002962DB" w:rsidRDefault="002962DB" w:rsidP="0018669B">
            <w:pPr>
              <w:spacing w:line="240" w:lineRule="auto"/>
              <w:ind w:firstLine="0"/>
              <w:jc w:val="left"/>
            </w:pPr>
          </w:p>
        </w:tc>
        <w:tc>
          <w:tcPr>
            <w:tcW w:w="1985" w:type="dxa"/>
            <w:shd w:val="clear" w:color="auto" w:fill="auto"/>
          </w:tcPr>
          <w:p w:rsidR="002962DB" w:rsidRPr="002962DB" w:rsidRDefault="002962DB" w:rsidP="0018669B">
            <w:pPr>
              <w:spacing w:line="240" w:lineRule="auto"/>
              <w:ind w:firstLine="0"/>
              <w:jc w:val="left"/>
            </w:pPr>
            <w:r w:rsidRPr="00654FFF">
              <w:rPr>
                <w:i/>
              </w:rPr>
              <w:t>Повышенный уровень (по отношению к пороговому уровню)</w:t>
            </w:r>
          </w:p>
        </w:tc>
        <w:tc>
          <w:tcPr>
            <w:tcW w:w="3827" w:type="dxa"/>
            <w:shd w:val="clear" w:color="auto" w:fill="auto"/>
          </w:tcPr>
          <w:p w:rsidR="002962DB" w:rsidRPr="002962DB" w:rsidRDefault="002962DB" w:rsidP="00164DF0">
            <w:pPr>
              <w:spacing w:line="240" w:lineRule="auto"/>
              <w:ind w:left="-108" w:right="34" w:firstLine="0"/>
            </w:pPr>
            <w:r w:rsidRPr="00654FFF">
              <w:rPr>
                <w:i/>
              </w:rPr>
              <w:t>Владеть</w:t>
            </w:r>
            <w:r>
              <w:rPr>
                <w:i/>
              </w:rPr>
              <w:t xml:space="preserve">: </w:t>
            </w:r>
            <w:r>
              <w:t>навыками планирования наиболее эффективных методов исследований при проведении измерительных работ</w:t>
            </w:r>
          </w:p>
        </w:tc>
      </w:tr>
      <w:tr w:rsidR="00164DF0" w:rsidRPr="00654FFF" w:rsidTr="00FE53C1">
        <w:tblPrEx>
          <w:tblBorders>
            <w:bottom w:val="single" w:sz="4" w:space="0" w:color="auto"/>
          </w:tblBorders>
        </w:tblPrEx>
        <w:trPr>
          <w:trHeight w:val="552"/>
        </w:trPr>
        <w:tc>
          <w:tcPr>
            <w:tcW w:w="1101" w:type="dxa"/>
            <w:vMerge w:val="restart"/>
            <w:shd w:val="clear" w:color="auto" w:fill="auto"/>
          </w:tcPr>
          <w:p w:rsidR="00164DF0" w:rsidRPr="002962DB" w:rsidRDefault="00996891" w:rsidP="0018669B">
            <w:pPr>
              <w:spacing w:line="240" w:lineRule="auto"/>
              <w:ind w:firstLine="0"/>
              <w:jc w:val="left"/>
            </w:pPr>
            <w:r>
              <w:lastRenderedPageBreak/>
              <w:t>ОПК-6</w:t>
            </w:r>
          </w:p>
        </w:tc>
        <w:tc>
          <w:tcPr>
            <w:tcW w:w="3118" w:type="dxa"/>
            <w:vMerge w:val="restart"/>
            <w:shd w:val="clear" w:color="auto" w:fill="auto"/>
          </w:tcPr>
          <w:p w:rsidR="00164DF0" w:rsidRPr="002962DB" w:rsidRDefault="00164DF0" w:rsidP="00164DF0">
            <w:pPr>
              <w:spacing w:line="240" w:lineRule="auto"/>
              <w:ind w:firstLine="0"/>
            </w:pPr>
            <w:r w:rsidRPr="005B484E">
              <w:rPr>
                <w:i/>
              </w:rPr>
              <w:t>Знать</w:t>
            </w:r>
            <w:r w:rsidRPr="005B484E">
              <w:t>:</w:t>
            </w:r>
            <w:r>
              <w:t xml:space="preserve"> организацию работ по повышению научно-технических знаний, рационализаторской и изобретательской деятельности.</w:t>
            </w:r>
          </w:p>
        </w:tc>
        <w:tc>
          <w:tcPr>
            <w:tcW w:w="1985" w:type="dxa"/>
            <w:shd w:val="clear" w:color="auto" w:fill="auto"/>
          </w:tcPr>
          <w:p w:rsidR="00164DF0" w:rsidRPr="00654FFF" w:rsidRDefault="00164DF0" w:rsidP="00A74FF2">
            <w:pPr>
              <w:spacing w:line="240" w:lineRule="auto"/>
              <w:ind w:firstLine="0"/>
              <w:jc w:val="left"/>
              <w:rPr>
                <w:i/>
              </w:rPr>
            </w:pPr>
            <w:r w:rsidRPr="00654FFF">
              <w:rPr>
                <w:i/>
              </w:rPr>
              <w:t>Пороговый уровень (обязательный)</w:t>
            </w:r>
          </w:p>
        </w:tc>
        <w:tc>
          <w:tcPr>
            <w:tcW w:w="3827" w:type="dxa"/>
            <w:shd w:val="clear" w:color="auto" w:fill="auto"/>
          </w:tcPr>
          <w:p w:rsidR="00164DF0" w:rsidRPr="008373DC" w:rsidRDefault="00164DF0" w:rsidP="00164DF0">
            <w:pPr>
              <w:spacing w:line="240" w:lineRule="auto"/>
              <w:ind w:left="-108" w:firstLine="0"/>
            </w:pPr>
            <w:r w:rsidRPr="00164DF0">
              <w:rPr>
                <w:i/>
              </w:rPr>
              <w:t>Знать:</w:t>
            </w:r>
            <w:r>
              <w:rPr>
                <w:sz w:val="22"/>
                <w:szCs w:val="22"/>
              </w:rPr>
              <w:t xml:space="preserve"> </w:t>
            </w:r>
            <w:r w:rsidRPr="008D50B4">
              <w:t>основы защиты интеллектуальной собственности, достижения отечественной и зарубежной науки</w:t>
            </w:r>
          </w:p>
        </w:tc>
      </w:tr>
      <w:tr w:rsidR="00164DF0" w:rsidRPr="00654FFF" w:rsidTr="00FE53C1">
        <w:tblPrEx>
          <w:tblBorders>
            <w:bottom w:val="single" w:sz="4" w:space="0" w:color="auto"/>
          </w:tblBorders>
        </w:tblPrEx>
        <w:trPr>
          <w:trHeight w:val="552"/>
        </w:trPr>
        <w:tc>
          <w:tcPr>
            <w:tcW w:w="1101" w:type="dxa"/>
            <w:vMerge/>
            <w:shd w:val="clear" w:color="auto" w:fill="auto"/>
          </w:tcPr>
          <w:p w:rsidR="00164DF0" w:rsidRPr="002962DB" w:rsidRDefault="00164DF0" w:rsidP="0018669B">
            <w:pPr>
              <w:spacing w:line="240" w:lineRule="auto"/>
              <w:ind w:firstLine="0"/>
              <w:jc w:val="left"/>
            </w:pPr>
          </w:p>
        </w:tc>
        <w:tc>
          <w:tcPr>
            <w:tcW w:w="3118" w:type="dxa"/>
            <w:vMerge/>
            <w:shd w:val="clear" w:color="auto" w:fill="auto"/>
          </w:tcPr>
          <w:p w:rsidR="00164DF0" w:rsidRPr="002962DB" w:rsidRDefault="00164DF0" w:rsidP="0018669B">
            <w:pPr>
              <w:spacing w:line="240" w:lineRule="auto"/>
              <w:ind w:firstLine="0"/>
              <w:jc w:val="left"/>
            </w:pPr>
          </w:p>
        </w:tc>
        <w:tc>
          <w:tcPr>
            <w:tcW w:w="1985" w:type="dxa"/>
            <w:shd w:val="clear" w:color="auto" w:fill="auto"/>
          </w:tcPr>
          <w:p w:rsidR="00164DF0" w:rsidRPr="002962DB" w:rsidRDefault="00164DF0" w:rsidP="00A74FF2">
            <w:pPr>
              <w:spacing w:line="240" w:lineRule="auto"/>
              <w:ind w:firstLine="0"/>
              <w:jc w:val="left"/>
            </w:pPr>
            <w:r w:rsidRPr="00654FFF">
              <w:rPr>
                <w:i/>
              </w:rPr>
              <w:t>Повышенный уровень (по отношению к пороговому уровню)</w:t>
            </w:r>
          </w:p>
        </w:tc>
        <w:tc>
          <w:tcPr>
            <w:tcW w:w="3827" w:type="dxa"/>
            <w:shd w:val="clear" w:color="auto" w:fill="auto"/>
          </w:tcPr>
          <w:p w:rsidR="00164DF0" w:rsidRPr="008373DC" w:rsidRDefault="00164DF0" w:rsidP="00164DF0">
            <w:pPr>
              <w:spacing w:line="240" w:lineRule="auto"/>
              <w:ind w:left="-108" w:firstLine="0"/>
            </w:pPr>
            <w:r w:rsidRPr="00164DF0">
              <w:rPr>
                <w:i/>
              </w:rPr>
              <w:t>Знать:</w:t>
            </w:r>
            <w:r>
              <w:rPr>
                <w:sz w:val="22"/>
                <w:szCs w:val="22"/>
              </w:rPr>
              <w:t xml:space="preserve"> </w:t>
            </w:r>
            <w:r w:rsidRPr="008D50B4">
              <w:t>организацию работ по повышению научно-технических знаний, основы патентоведения и защиты промышленной собственности, практику передового  опыта, обеспечивающего эффективную работу учреждения-работодателя</w:t>
            </w:r>
          </w:p>
        </w:tc>
      </w:tr>
      <w:tr w:rsidR="00164DF0" w:rsidRPr="00654FFF" w:rsidTr="00FE53C1">
        <w:tblPrEx>
          <w:tblBorders>
            <w:bottom w:val="single" w:sz="4" w:space="0" w:color="auto"/>
          </w:tblBorders>
        </w:tblPrEx>
        <w:trPr>
          <w:trHeight w:val="552"/>
        </w:trPr>
        <w:tc>
          <w:tcPr>
            <w:tcW w:w="1101" w:type="dxa"/>
            <w:vMerge/>
            <w:shd w:val="clear" w:color="auto" w:fill="auto"/>
          </w:tcPr>
          <w:p w:rsidR="00164DF0" w:rsidRPr="002962DB" w:rsidRDefault="00164DF0" w:rsidP="0018669B">
            <w:pPr>
              <w:spacing w:line="240" w:lineRule="auto"/>
              <w:ind w:firstLine="0"/>
              <w:jc w:val="left"/>
            </w:pPr>
          </w:p>
        </w:tc>
        <w:tc>
          <w:tcPr>
            <w:tcW w:w="3118" w:type="dxa"/>
            <w:vMerge w:val="restart"/>
            <w:shd w:val="clear" w:color="auto" w:fill="auto"/>
          </w:tcPr>
          <w:p w:rsidR="00164DF0" w:rsidRDefault="00164DF0" w:rsidP="00164DF0">
            <w:pPr>
              <w:spacing w:line="240" w:lineRule="auto"/>
              <w:ind w:firstLine="0"/>
            </w:pPr>
            <w:r w:rsidRPr="00164DF0">
              <w:rPr>
                <w:i/>
                <w:iCs/>
              </w:rPr>
              <w:t>Уметь:</w:t>
            </w:r>
            <w:r w:rsidRPr="00186379">
              <w:t xml:space="preserve"> организовать выполнение работ по повышению научно-технических знаний, способствовать развитию творческой инициативы, внедрять передовой опыт на основе достижений отечественной и зарубежной науки</w:t>
            </w:r>
          </w:p>
          <w:p w:rsidR="00164DF0" w:rsidRPr="00164DF0" w:rsidRDefault="00164DF0" w:rsidP="00164DF0"/>
        </w:tc>
        <w:tc>
          <w:tcPr>
            <w:tcW w:w="1985" w:type="dxa"/>
            <w:shd w:val="clear" w:color="auto" w:fill="auto"/>
          </w:tcPr>
          <w:p w:rsidR="00164DF0" w:rsidRPr="00654FFF" w:rsidRDefault="00164DF0" w:rsidP="00A74FF2">
            <w:pPr>
              <w:spacing w:line="240" w:lineRule="auto"/>
              <w:ind w:firstLine="0"/>
              <w:jc w:val="left"/>
              <w:rPr>
                <w:i/>
              </w:rPr>
            </w:pPr>
            <w:r w:rsidRPr="00654FFF">
              <w:rPr>
                <w:i/>
              </w:rPr>
              <w:t>Пороговый уровень (обязательный)</w:t>
            </w:r>
          </w:p>
        </w:tc>
        <w:tc>
          <w:tcPr>
            <w:tcW w:w="3827" w:type="dxa"/>
            <w:shd w:val="clear" w:color="auto" w:fill="auto"/>
          </w:tcPr>
          <w:p w:rsidR="00164DF0" w:rsidRPr="002E5CC4" w:rsidRDefault="00164DF0" w:rsidP="00164DF0">
            <w:pPr>
              <w:spacing w:line="240" w:lineRule="auto"/>
              <w:ind w:left="-108" w:firstLine="0"/>
            </w:pPr>
            <w:r w:rsidRPr="00164DF0">
              <w:rPr>
                <w:i/>
                <w:iCs/>
              </w:rPr>
              <w:t>Уметь:</w:t>
            </w:r>
            <w:r>
              <w:t xml:space="preserve"> </w:t>
            </w:r>
            <w:r w:rsidRPr="008D50B4">
              <w:t>на практике разрабатывать нормативные документы, промышленного опыта по повышению научно-технических знаний;</w:t>
            </w:r>
          </w:p>
        </w:tc>
      </w:tr>
      <w:tr w:rsidR="00164DF0" w:rsidRPr="00654FFF" w:rsidTr="00FE53C1">
        <w:tblPrEx>
          <w:tblBorders>
            <w:bottom w:val="single" w:sz="4" w:space="0" w:color="auto"/>
          </w:tblBorders>
        </w:tblPrEx>
        <w:trPr>
          <w:trHeight w:val="552"/>
        </w:trPr>
        <w:tc>
          <w:tcPr>
            <w:tcW w:w="1101" w:type="dxa"/>
            <w:vMerge/>
            <w:shd w:val="clear" w:color="auto" w:fill="auto"/>
          </w:tcPr>
          <w:p w:rsidR="00164DF0" w:rsidRPr="002962DB" w:rsidRDefault="00164DF0" w:rsidP="0018669B">
            <w:pPr>
              <w:spacing w:line="240" w:lineRule="auto"/>
              <w:ind w:firstLine="0"/>
              <w:jc w:val="left"/>
            </w:pPr>
          </w:p>
        </w:tc>
        <w:tc>
          <w:tcPr>
            <w:tcW w:w="3118" w:type="dxa"/>
            <w:vMerge/>
            <w:shd w:val="clear" w:color="auto" w:fill="auto"/>
          </w:tcPr>
          <w:p w:rsidR="00164DF0" w:rsidRPr="002962DB" w:rsidRDefault="00164DF0" w:rsidP="0018669B">
            <w:pPr>
              <w:spacing w:line="240" w:lineRule="auto"/>
              <w:ind w:firstLine="0"/>
              <w:jc w:val="left"/>
            </w:pPr>
          </w:p>
        </w:tc>
        <w:tc>
          <w:tcPr>
            <w:tcW w:w="1985" w:type="dxa"/>
            <w:shd w:val="clear" w:color="auto" w:fill="auto"/>
          </w:tcPr>
          <w:p w:rsidR="00164DF0" w:rsidRPr="002962DB" w:rsidRDefault="00164DF0" w:rsidP="00A74FF2">
            <w:pPr>
              <w:spacing w:line="240" w:lineRule="auto"/>
              <w:ind w:firstLine="0"/>
              <w:jc w:val="left"/>
            </w:pPr>
            <w:r w:rsidRPr="00654FFF">
              <w:rPr>
                <w:i/>
              </w:rPr>
              <w:t>Повышенный уровень (по отношению к пороговому уровню)</w:t>
            </w:r>
          </w:p>
        </w:tc>
        <w:tc>
          <w:tcPr>
            <w:tcW w:w="3827" w:type="dxa"/>
            <w:shd w:val="clear" w:color="auto" w:fill="auto"/>
          </w:tcPr>
          <w:p w:rsidR="00164DF0" w:rsidRPr="002E5CC4" w:rsidRDefault="00164DF0" w:rsidP="00164DF0">
            <w:pPr>
              <w:spacing w:line="240" w:lineRule="auto"/>
              <w:ind w:left="-108" w:firstLine="0"/>
            </w:pPr>
            <w:r w:rsidRPr="00164DF0">
              <w:rPr>
                <w:i/>
                <w:iCs/>
              </w:rPr>
              <w:t>Уметь</w:t>
            </w:r>
            <w:r w:rsidRPr="008D50B4">
              <w:rPr>
                <w:b/>
                <w:i/>
                <w:iCs/>
              </w:rPr>
              <w:t>:</w:t>
            </w:r>
            <w:r w:rsidRPr="00AB6B96">
              <w:t xml:space="preserve"> </w:t>
            </w:r>
            <w:r w:rsidRPr="008D50B4">
              <w:t>применять и внедрять на практике передовой опыт на основе достижений отечественной и зарубежной науки, обеспечивающего эффективную работу учреждения-работодателя.</w:t>
            </w:r>
          </w:p>
        </w:tc>
      </w:tr>
      <w:tr w:rsidR="00E93E9C" w:rsidRPr="00654FFF" w:rsidTr="00FE53C1">
        <w:tblPrEx>
          <w:tblBorders>
            <w:bottom w:val="single" w:sz="4" w:space="0" w:color="auto"/>
          </w:tblBorders>
        </w:tblPrEx>
        <w:trPr>
          <w:trHeight w:val="552"/>
        </w:trPr>
        <w:tc>
          <w:tcPr>
            <w:tcW w:w="1101" w:type="dxa"/>
            <w:vMerge/>
            <w:shd w:val="clear" w:color="auto" w:fill="auto"/>
          </w:tcPr>
          <w:p w:rsidR="00E93E9C" w:rsidRPr="002962DB" w:rsidRDefault="00E93E9C" w:rsidP="0018669B">
            <w:pPr>
              <w:spacing w:line="240" w:lineRule="auto"/>
              <w:ind w:firstLine="0"/>
              <w:jc w:val="left"/>
            </w:pPr>
          </w:p>
        </w:tc>
        <w:tc>
          <w:tcPr>
            <w:tcW w:w="3118" w:type="dxa"/>
            <w:vMerge w:val="restart"/>
            <w:shd w:val="clear" w:color="auto" w:fill="auto"/>
          </w:tcPr>
          <w:p w:rsidR="00E93E9C" w:rsidRPr="002962DB" w:rsidRDefault="00E93E9C" w:rsidP="00E93E9C">
            <w:pPr>
              <w:spacing w:line="240" w:lineRule="auto"/>
              <w:ind w:right="-108" w:firstLine="0"/>
            </w:pPr>
            <w:r w:rsidRPr="00E93E9C">
              <w:rPr>
                <w:i/>
              </w:rPr>
              <w:t>Владеть:</w:t>
            </w:r>
            <w:r>
              <w:t xml:space="preserve"> методиками  повышения интереса в использовании работ по внедрению рационализаторской и изобретательской деятельности для обеспечения эффективной работы учреждения, предприятия,</w:t>
            </w:r>
            <w:r w:rsidRPr="008373DC">
              <w:rPr>
                <w:sz w:val="22"/>
                <w:szCs w:val="22"/>
              </w:rPr>
              <w:t xml:space="preserve">  </w:t>
            </w:r>
            <w:r>
              <w:t>работ повышению научно-технических знаний</w:t>
            </w:r>
          </w:p>
        </w:tc>
        <w:tc>
          <w:tcPr>
            <w:tcW w:w="1985" w:type="dxa"/>
            <w:shd w:val="clear" w:color="auto" w:fill="auto"/>
          </w:tcPr>
          <w:p w:rsidR="00E93E9C" w:rsidRPr="00654FFF" w:rsidRDefault="00E93E9C" w:rsidP="00A74FF2">
            <w:pPr>
              <w:spacing w:line="240" w:lineRule="auto"/>
              <w:ind w:firstLine="0"/>
              <w:jc w:val="left"/>
              <w:rPr>
                <w:i/>
              </w:rPr>
            </w:pPr>
            <w:r w:rsidRPr="00654FFF">
              <w:rPr>
                <w:i/>
              </w:rPr>
              <w:t>Пороговый уровень (обязательный)</w:t>
            </w:r>
          </w:p>
        </w:tc>
        <w:tc>
          <w:tcPr>
            <w:tcW w:w="3827" w:type="dxa"/>
            <w:shd w:val="clear" w:color="auto" w:fill="auto"/>
          </w:tcPr>
          <w:p w:rsidR="00E93E9C" w:rsidRPr="002E5CC4" w:rsidRDefault="00E93E9C" w:rsidP="00E93E9C">
            <w:pPr>
              <w:spacing w:line="240" w:lineRule="auto"/>
              <w:ind w:firstLine="0"/>
            </w:pPr>
            <w:r w:rsidRPr="00E93E9C">
              <w:rPr>
                <w:i/>
              </w:rPr>
              <w:t>Владеть:</w:t>
            </w:r>
            <w:r>
              <w:t xml:space="preserve"> конкретной информацией о достижениях </w:t>
            </w:r>
            <w:r w:rsidRPr="008D50B4">
              <w:t>отечественной и зарубежной науки.</w:t>
            </w:r>
          </w:p>
        </w:tc>
      </w:tr>
      <w:tr w:rsidR="00E93E9C" w:rsidRPr="00654FFF" w:rsidTr="00FE53C1">
        <w:tblPrEx>
          <w:tblBorders>
            <w:bottom w:val="single" w:sz="4" w:space="0" w:color="auto"/>
          </w:tblBorders>
        </w:tblPrEx>
        <w:trPr>
          <w:trHeight w:val="552"/>
        </w:trPr>
        <w:tc>
          <w:tcPr>
            <w:tcW w:w="1101" w:type="dxa"/>
            <w:vMerge/>
            <w:shd w:val="clear" w:color="auto" w:fill="auto"/>
          </w:tcPr>
          <w:p w:rsidR="00E93E9C" w:rsidRPr="002962DB" w:rsidRDefault="00E93E9C" w:rsidP="0018669B">
            <w:pPr>
              <w:spacing w:line="240" w:lineRule="auto"/>
              <w:ind w:firstLine="0"/>
              <w:jc w:val="left"/>
            </w:pPr>
          </w:p>
        </w:tc>
        <w:tc>
          <w:tcPr>
            <w:tcW w:w="3118" w:type="dxa"/>
            <w:vMerge/>
            <w:shd w:val="clear" w:color="auto" w:fill="auto"/>
          </w:tcPr>
          <w:p w:rsidR="00E93E9C" w:rsidRPr="002962DB" w:rsidRDefault="00E93E9C" w:rsidP="0018669B">
            <w:pPr>
              <w:spacing w:line="240" w:lineRule="auto"/>
              <w:ind w:firstLine="0"/>
              <w:jc w:val="left"/>
            </w:pPr>
          </w:p>
        </w:tc>
        <w:tc>
          <w:tcPr>
            <w:tcW w:w="1985" w:type="dxa"/>
            <w:shd w:val="clear" w:color="auto" w:fill="auto"/>
          </w:tcPr>
          <w:p w:rsidR="00E93E9C" w:rsidRPr="002962DB" w:rsidRDefault="00E93E9C" w:rsidP="00A74FF2">
            <w:pPr>
              <w:spacing w:line="240" w:lineRule="auto"/>
              <w:ind w:firstLine="0"/>
              <w:jc w:val="left"/>
            </w:pPr>
            <w:r w:rsidRPr="00654FFF">
              <w:rPr>
                <w:i/>
              </w:rPr>
              <w:t>Повышенный уровень (по отношению к пороговому уровню)</w:t>
            </w:r>
          </w:p>
        </w:tc>
        <w:tc>
          <w:tcPr>
            <w:tcW w:w="3827" w:type="dxa"/>
            <w:shd w:val="clear" w:color="auto" w:fill="auto"/>
          </w:tcPr>
          <w:p w:rsidR="00E93E9C" w:rsidRPr="002755EB" w:rsidRDefault="00E93E9C" w:rsidP="00E93E9C">
            <w:pPr>
              <w:spacing w:line="240" w:lineRule="auto"/>
              <w:ind w:firstLine="0"/>
            </w:pPr>
            <w:r w:rsidRPr="00E93E9C">
              <w:rPr>
                <w:i/>
              </w:rPr>
              <w:t>Владеть:</w:t>
            </w:r>
            <w:r>
              <w:rPr>
                <w:sz w:val="22"/>
                <w:szCs w:val="22"/>
              </w:rPr>
              <w:t xml:space="preserve"> </w:t>
            </w:r>
            <w:r w:rsidRPr="002F0D2A">
              <w:rPr>
                <w:sz w:val="22"/>
                <w:szCs w:val="22"/>
              </w:rPr>
              <w:t xml:space="preserve">  </w:t>
            </w:r>
            <w:r w:rsidRPr="008D50B4">
              <w:t>навыками рационализаторской и изобретательской деятельности, внедрения достижения науки, техники и технологи, оформления в стандартах и других нормативных документах</w:t>
            </w:r>
          </w:p>
        </w:tc>
      </w:tr>
      <w:tr w:rsidR="00557F7B" w:rsidRPr="00654FFF" w:rsidTr="00FE53C1">
        <w:tblPrEx>
          <w:tblBorders>
            <w:bottom w:val="single" w:sz="4" w:space="0" w:color="auto"/>
          </w:tblBorders>
        </w:tblPrEx>
        <w:trPr>
          <w:trHeight w:val="175"/>
        </w:trPr>
        <w:tc>
          <w:tcPr>
            <w:tcW w:w="1101" w:type="dxa"/>
            <w:vMerge w:val="restart"/>
            <w:shd w:val="clear" w:color="auto" w:fill="auto"/>
          </w:tcPr>
          <w:p w:rsidR="00557F7B" w:rsidRPr="00654FFF" w:rsidRDefault="00996891" w:rsidP="00441239">
            <w:pPr>
              <w:spacing w:line="240" w:lineRule="auto"/>
              <w:ind w:firstLine="0"/>
              <w:jc w:val="left"/>
              <w:rPr>
                <w:lang w:val="en-US"/>
              </w:rPr>
            </w:pPr>
            <w:r>
              <w:t>ОПК-8</w:t>
            </w:r>
          </w:p>
        </w:tc>
        <w:tc>
          <w:tcPr>
            <w:tcW w:w="3118" w:type="dxa"/>
            <w:vMerge w:val="restart"/>
            <w:shd w:val="clear" w:color="auto" w:fill="auto"/>
          </w:tcPr>
          <w:p w:rsidR="00557F7B" w:rsidRPr="0029323C" w:rsidRDefault="00557F7B" w:rsidP="00557F7B">
            <w:pPr>
              <w:spacing w:line="240" w:lineRule="auto"/>
              <w:ind w:firstLine="0"/>
              <w:rPr>
                <w:i/>
              </w:rPr>
            </w:pPr>
            <w:r w:rsidRPr="0029323C">
              <w:rPr>
                <w:i/>
              </w:rPr>
              <w:t>Знать:</w:t>
            </w:r>
            <w:r w:rsidRPr="0029323C">
              <w:rPr>
                <w:lang w:bidi="ru-RU"/>
              </w:rPr>
              <w:t xml:space="preserve"> </w:t>
            </w:r>
            <w:r w:rsidRPr="0029323C">
              <w:t>перспективы технического развития и особенности деятельности организаций, компетентных на законодательно-правовой основе в области технического регулирования и метро</w:t>
            </w:r>
            <w:r w:rsidR="00E21110">
              <w:t>логии.</w:t>
            </w:r>
          </w:p>
          <w:p w:rsidR="00557F7B" w:rsidRPr="0029323C" w:rsidRDefault="00557F7B" w:rsidP="00557F7B">
            <w:pPr>
              <w:spacing w:line="240" w:lineRule="auto"/>
              <w:ind w:firstLine="0"/>
            </w:pPr>
          </w:p>
        </w:tc>
        <w:tc>
          <w:tcPr>
            <w:tcW w:w="1985" w:type="dxa"/>
            <w:shd w:val="clear" w:color="auto" w:fill="auto"/>
          </w:tcPr>
          <w:p w:rsidR="00557F7B" w:rsidRPr="0029323C" w:rsidRDefault="00557F7B" w:rsidP="00557F7B">
            <w:pPr>
              <w:spacing w:line="240" w:lineRule="auto"/>
              <w:ind w:firstLine="0"/>
            </w:pPr>
            <w:r w:rsidRPr="0029323C">
              <w:t>Пороговый уровень (обязательный)</w:t>
            </w:r>
          </w:p>
        </w:tc>
        <w:tc>
          <w:tcPr>
            <w:tcW w:w="3827" w:type="dxa"/>
            <w:shd w:val="clear" w:color="auto" w:fill="auto"/>
          </w:tcPr>
          <w:p w:rsidR="00557F7B" w:rsidRPr="0029323C" w:rsidRDefault="00557F7B" w:rsidP="00E21110">
            <w:pPr>
              <w:spacing w:line="240" w:lineRule="auto"/>
              <w:ind w:firstLine="0"/>
            </w:pPr>
            <w:r w:rsidRPr="0029323C">
              <w:rPr>
                <w:i/>
              </w:rPr>
              <w:t>Знать</w:t>
            </w:r>
            <w:r w:rsidRPr="0029323C">
              <w:t xml:space="preserve">: </w:t>
            </w:r>
            <w:r w:rsidR="00E21110">
              <w:t>т</w:t>
            </w:r>
            <w:r w:rsidRPr="0029323C">
              <w:t>ребования к содержанию стандартов и нормативных документов</w:t>
            </w:r>
          </w:p>
        </w:tc>
      </w:tr>
      <w:tr w:rsidR="00557F7B" w:rsidRPr="00654FFF" w:rsidTr="00FE53C1">
        <w:tblPrEx>
          <w:tblBorders>
            <w:bottom w:val="single" w:sz="4" w:space="0" w:color="auto"/>
          </w:tblBorders>
        </w:tblPrEx>
        <w:trPr>
          <w:trHeight w:val="175"/>
        </w:trPr>
        <w:tc>
          <w:tcPr>
            <w:tcW w:w="1101" w:type="dxa"/>
            <w:vMerge/>
            <w:shd w:val="clear" w:color="auto" w:fill="auto"/>
          </w:tcPr>
          <w:p w:rsidR="00557F7B" w:rsidRDefault="00557F7B" w:rsidP="00441239">
            <w:pPr>
              <w:spacing w:line="240" w:lineRule="auto"/>
              <w:ind w:firstLine="0"/>
              <w:jc w:val="left"/>
            </w:pPr>
          </w:p>
        </w:tc>
        <w:tc>
          <w:tcPr>
            <w:tcW w:w="3118" w:type="dxa"/>
            <w:vMerge/>
            <w:shd w:val="clear" w:color="auto" w:fill="auto"/>
          </w:tcPr>
          <w:p w:rsidR="00557F7B" w:rsidRPr="009B407A" w:rsidRDefault="00557F7B" w:rsidP="00557F7B">
            <w:pPr>
              <w:spacing w:line="240" w:lineRule="auto"/>
              <w:ind w:firstLine="0"/>
              <w:jc w:val="left"/>
              <w:rPr>
                <w:i/>
              </w:rPr>
            </w:pPr>
          </w:p>
        </w:tc>
        <w:tc>
          <w:tcPr>
            <w:tcW w:w="1985" w:type="dxa"/>
            <w:shd w:val="clear" w:color="auto" w:fill="auto"/>
          </w:tcPr>
          <w:p w:rsidR="00557F7B" w:rsidRPr="00654FFF" w:rsidRDefault="00557F7B" w:rsidP="00557F7B">
            <w:pPr>
              <w:spacing w:line="240" w:lineRule="auto"/>
              <w:ind w:firstLine="0"/>
              <w:jc w:val="left"/>
              <w:rPr>
                <w:i/>
              </w:rPr>
            </w:pPr>
            <w:r w:rsidRPr="0029323C">
              <w:t>Повышенный уровень (по отношению к пороговому уровню)</w:t>
            </w:r>
          </w:p>
        </w:tc>
        <w:tc>
          <w:tcPr>
            <w:tcW w:w="3827" w:type="dxa"/>
            <w:shd w:val="clear" w:color="auto" w:fill="auto"/>
          </w:tcPr>
          <w:p w:rsidR="00557F7B" w:rsidRDefault="00557F7B" w:rsidP="00E21110">
            <w:pPr>
              <w:spacing w:line="240" w:lineRule="auto"/>
              <w:ind w:firstLine="0"/>
            </w:pPr>
            <w:r w:rsidRPr="0029323C">
              <w:rPr>
                <w:i/>
              </w:rPr>
              <w:t xml:space="preserve">Знать: </w:t>
            </w:r>
            <w:r w:rsidRPr="0029323C">
              <w:t>Законодательство Российской Федерации, регламентирующее вопросы единства измерений и метрологического</w:t>
            </w:r>
            <w:r w:rsidRPr="0029323C">
              <w:rPr>
                <w:i/>
              </w:rPr>
              <w:t xml:space="preserve"> </w:t>
            </w:r>
            <w:r w:rsidR="00E21110">
              <w:t>обеспечения; т</w:t>
            </w:r>
            <w:r w:rsidRPr="0029323C">
              <w:t>ребования к содержанию стандартов и нормативных докумен</w:t>
            </w:r>
            <w:r w:rsidR="00E21110">
              <w:t>тов; п</w:t>
            </w:r>
            <w:r w:rsidRPr="0029323C">
              <w:t>равила оформления текста стандартов и</w:t>
            </w:r>
            <w:r w:rsidRPr="0029323C">
              <w:rPr>
                <w:i/>
              </w:rPr>
              <w:t xml:space="preserve"> </w:t>
            </w:r>
            <w:r w:rsidRPr="0029323C">
              <w:t>нормативных документов;</w:t>
            </w:r>
            <w:r w:rsidR="00E21110">
              <w:t xml:space="preserve"> п</w:t>
            </w:r>
            <w:r w:rsidRPr="0029323C">
              <w:t>орядок согласования и утверждения стандартов</w:t>
            </w:r>
          </w:p>
        </w:tc>
      </w:tr>
      <w:tr w:rsidR="00557F7B" w:rsidRPr="00654FFF" w:rsidTr="00FE53C1">
        <w:tblPrEx>
          <w:tblBorders>
            <w:bottom w:val="single" w:sz="4" w:space="0" w:color="auto"/>
          </w:tblBorders>
        </w:tblPrEx>
        <w:trPr>
          <w:trHeight w:val="175"/>
        </w:trPr>
        <w:tc>
          <w:tcPr>
            <w:tcW w:w="1101" w:type="dxa"/>
            <w:vMerge/>
            <w:shd w:val="clear" w:color="auto" w:fill="auto"/>
          </w:tcPr>
          <w:p w:rsidR="00557F7B" w:rsidRDefault="00557F7B" w:rsidP="00441239">
            <w:pPr>
              <w:spacing w:line="240" w:lineRule="auto"/>
              <w:ind w:firstLine="0"/>
              <w:jc w:val="left"/>
            </w:pPr>
          </w:p>
        </w:tc>
        <w:tc>
          <w:tcPr>
            <w:tcW w:w="3118" w:type="dxa"/>
            <w:vMerge w:val="restart"/>
            <w:shd w:val="clear" w:color="auto" w:fill="auto"/>
          </w:tcPr>
          <w:p w:rsidR="00557F7B" w:rsidRPr="0029323C" w:rsidRDefault="00557F7B" w:rsidP="00557F7B">
            <w:pPr>
              <w:spacing w:line="240" w:lineRule="auto"/>
              <w:ind w:firstLine="0"/>
              <w:rPr>
                <w:lang w:bidi="ru-RU"/>
              </w:rPr>
            </w:pPr>
            <w:r w:rsidRPr="0029323C">
              <w:rPr>
                <w:i/>
              </w:rPr>
              <w:t>Уметь:</w:t>
            </w:r>
            <w:r w:rsidRPr="0029323C">
              <w:t xml:space="preserve"> </w:t>
            </w:r>
            <w:r w:rsidRPr="0029323C">
              <w:rPr>
                <w:lang w:bidi="ru-RU"/>
              </w:rPr>
              <w:t>проводить метрологическую экспертизу и нормоконтроль технической документации;</w:t>
            </w:r>
            <w:r w:rsidR="00E21110">
              <w:rPr>
                <w:lang w:bidi="ru-RU"/>
              </w:rPr>
              <w:t xml:space="preserve"> </w:t>
            </w:r>
            <w:r w:rsidRPr="0029323C">
              <w:rPr>
                <w:lang w:bidi="ru-RU"/>
              </w:rPr>
              <w:t>применять аттестованные методики выполнения измерений, испытаний и контроля;</w:t>
            </w:r>
          </w:p>
          <w:p w:rsidR="00557F7B" w:rsidRPr="0029323C" w:rsidRDefault="00557F7B" w:rsidP="00557F7B">
            <w:pPr>
              <w:spacing w:line="240" w:lineRule="auto"/>
              <w:ind w:firstLine="0"/>
            </w:pPr>
          </w:p>
        </w:tc>
        <w:tc>
          <w:tcPr>
            <w:tcW w:w="1985" w:type="dxa"/>
            <w:shd w:val="clear" w:color="auto" w:fill="auto"/>
          </w:tcPr>
          <w:p w:rsidR="00557F7B" w:rsidRPr="0029323C" w:rsidRDefault="00557F7B" w:rsidP="00557F7B">
            <w:pPr>
              <w:spacing w:line="240" w:lineRule="auto"/>
              <w:ind w:firstLine="0"/>
            </w:pPr>
            <w:r w:rsidRPr="0029323C">
              <w:t>Пороговый уровень (обязательный)</w:t>
            </w:r>
          </w:p>
        </w:tc>
        <w:tc>
          <w:tcPr>
            <w:tcW w:w="3827" w:type="dxa"/>
            <w:shd w:val="clear" w:color="auto" w:fill="auto"/>
          </w:tcPr>
          <w:p w:rsidR="00557F7B" w:rsidRPr="0029323C" w:rsidRDefault="00557F7B" w:rsidP="00557F7B">
            <w:pPr>
              <w:spacing w:line="240" w:lineRule="auto"/>
              <w:ind w:firstLine="0"/>
            </w:pPr>
            <w:r w:rsidRPr="0029323C">
              <w:rPr>
                <w:i/>
              </w:rPr>
              <w:t>Уметь</w:t>
            </w:r>
            <w:r w:rsidRPr="0029323C">
              <w:t xml:space="preserve">: </w:t>
            </w:r>
            <w:r w:rsidRPr="0029323C">
              <w:rPr>
                <w:color w:val="000000"/>
                <w:lang w:bidi="ru-RU"/>
              </w:rPr>
              <w:t>проводить анализ обеспеченности нормативными документами в области метрологического обеспечения</w:t>
            </w:r>
          </w:p>
        </w:tc>
      </w:tr>
      <w:tr w:rsidR="00557F7B" w:rsidRPr="00654FFF" w:rsidTr="00FE53C1">
        <w:tblPrEx>
          <w:tblBorders>
            <w:bottom w:val="single" w:sz="4" w:space="0" w:color="auto"/>
          </w:tblBorders>
        </w:tblPrEx>
        <w:trPr>
          <w:trHeight w:val="175"/>
        </w:trPr>
        <w:tc>
          <w:tcPr>
            <w:tcW w:w="1101" w:type="dxa"/>
            <w:vMerge/>
            <w:shd w:val="clear" w:color="auto" w:fill="auto"/>
          </w:tcPr>
          <w:p w:rsidR="00557F7B" w:rsidRDefault="00557F7B" w:rsidP="00441239">
            <w:pPr>
              <w:spacing w:line="240" w:lineRule="auto"/>
              <w:ind w:firstLine="0"/>
              <w:jc w:val="left"/>
            </w:pPr>
          </w:p>
        </w:tc>
        <w:tc>
          <w:tcPr>
            <w:tcW w:w="3118" w:type="dxa"/>
            <w:vMerge/>
            <w:shd w:val="clear" w:color="auto" w:fill="auto"/>
          </w:tcPr>
          <w:p w:rsidR="00557F7B" w:rsidRPr="009B407A" w:rsidRDefault="00557F7B" w:rsidP="00557F7B">
            <w:pPr>
              <w:spacing w:line="240" w:lineRule="auto"/>
              <w:ind w:firstLine="0"/>
              <w:rPr>
                <w:i/>
              </w:rPr>
            </w:pPr>
          </w:p>
        </w:tc>
        <w:tc>
          <w:tcPr>
            <w:tcW w:w="1985" w:type="dxa"/>
            <w:shd w:val="clear" w:color="auto" w:fill="auto"/>
          </w:tcPr>
          <w:p w:rsidR="00557F7B" w:rsidRPr="00654FFF" w:rsidRDefault="00557F7B" w:rsidP="00557F7B">
            <w:pPr>
              <w:spacing w:line="240" w:lineRule="auto"/>
              <w:ind w:firstLine="0"/>
              <w:jc w:val="left"/>
              <w:rPr>
                <w:i/>
              </w:rPr>
            </w:pPr>
            <w:r w:rsidRPr="0029323C">
              <w:t>Повышенный уровень (по отношению к пороговому уровню)</w:t>
            </w:r>
          </w:p>
        </w:tc>
        <w:tc>
          <w:tcPr>
            <w:tcW w:w="3827" w:type="dxa"/>
            <w:shd w:val="clear" w:color="auto" w:fill="auto"/>
          </w:tcPr>
          <w:p w:rsidR="00557F7B" w:rsidRDefault="00557F7B" w:rsidP="00E21110">
            <w:pPr>
              <w:spacing w:line="240" w:lineRule="auto"/>
              <w:ind w:firstLine="0"/>
            </w:pPr>
            <w:r w:rsidRPr="0029323C">
              <w:rPr>
                <w:i/>
              </w:rPr>
              <w:t>Уметь</w:t>
            </w:r>
            <w:r w:rsidRPr="0029323C">
              <w:t>:</w:t>
            </w:r>
            <w:r w:rsidRPr="0029323C">
              <w:rPr>
                <w:lang w:bidi="ru-RU"/>
              </w:rPr>
              <w:t xml:space="preserve"> проводить анализ выявлять потребность в актуализации нормативной базы организации в области метрологии;</w:t>
            </w:r>
            <w:r w:rsidR="00E21110">
              <w:rPr>
                <w:lang w:bidi="ru-RU"/>
              </w:rPr>
              <w:t xml:space="preserve"> </w:t>
            </w:r>
            <w:r w:rsidRPr="0029323C">
              <w:rPr>
                <w:lang w:bidi="ru-RU"/>
              </w:rPr>
              <w:t>разрабатывать проекты стандартов и норма</w:t>
            </w:r>
            <w:r w:rsidRPr="0029323C">
              <w:rPr>
                <w:lang w:bidi="ru-RU"/>
              </w:rPr>
              <w:lastRenderedPageBreak/>
              <w:t>тивных документов</w:t>
            </w:r>
          </w:p>
        </w:tc>
      </w:tr>
      <w:tr w:rsidR="00557F7B" w:rsidRPr="00654FFF" w:rsidTr="00FE53C1">
        <w:tblPrEx>
          <w:tblBorders>
            <w:bottom w:val="single" w:sz="4" w:space="0" w:color="auto"/>
          </w:tblBorders>
        </w:tblPrEx>
        <w:trPr>
          <w:trHeight w:val="175"/>
        </w:trPr>
        <w:tc>
          <w:tcPr>
            <w:tcW w:w="1101" w:type="dxa"/>
            <w:vMerge/>
            <w:shd w:val="clear" w:color="auto" w:fill="auto"/>
          </w:tcPr>
          <w:p w:rsidR="00557F7B" w:rsidRDefault="00557F7B" w:rsidP="00441239">
            <w:pPr>
              <w:spacing w:line="240" w:lineRule="auto"/>
              <w:ind w:firstLine="0"/>
              <w:jc w:val="left"/>
            </w:pPr>
          </w:p>
        </w:tc>
        <w:tc>
          <w:tcPr>
            <w:tcW w:w="3118" w:type="dxa"/>
            <w:vMerge w:val="restart"/>
            <w:shd w:val="clear" w:color="auto" w:fill="auto"/>
          </w:tcPr>
          <w:p w:rsidR="00557F7B" w:rsidRPr="0029323C" w:rsidRDefault="00557F7B" w:rsidP="00E21110">
            <w:pPr>
              <w:spacing w:line="240" w:lineRule="auto"/>
              <w:ind w:firstLine="0"/>
              <w:rPr>
                <w:i/>
              </w:rPr>
            </w:pPr>
            <w:r w:rsidRPr="0029323C">
              <w:rPr>
                <w:i/>
              </w:rPr>
              <w:t>Владеть</w:t>
            </w:r>
            <w:r w:rsidRPr="0029323C">
              <w:t xml:space="preserve">: навыками </w:t>
            </w:r>
            <w:r w:rsidRPr="0029323C">
              <w:rPr>
                <w:lang w:bidi="ru-RU"/>
              </w:rPr>
              <w:t>практической реализации разработанных проектов и</w:t>
            </w:r>
            <w:r w:rsidRPr="0029323C">
              <w:rPr>
                <w:b/>
                <w:lang w:bidi="ru-RU"/>
              </w:rPr>
              <w:t xml:space="preserve"> </w:t>
            </w:r>
            <w:r w:rsidRPr="0029323C">
              <w:rPr>
                <w:lang w:bidi="ru-RU"/>
              </w:rPr>
              <w:t>программ</w:t>
            </w:r>
            <w:r w:rsidRPr="0029323C">
              <w:t>;</w:t>
            </w:r>
            <w:r w:rsidR="00E21110">
              <w:t xml:space="preserve"> </w:t>
            </w:r>
            <w:r w:rsidRPr="0029323C">
              <w:rPr>
                <w:lang w:bidi="ru-RU"/>
              </w:rPr>
              <w:t>осуществлять контроль за соблюдением установленных требований, действующих норм, правил и стандартов;</w:t>
            </w:r>
          </w:p>
        </w:tc>
        <w:tc>
          <w:tcPr>
            <w:tcW w:w="1985" w:type="dxa"/>
            <w:shd w:val="clear" w:color="auto" w:fill="auto"/>
          </w:tcPr>
          <w:p w:rsidR="00557F7B" w:rsidRPr="0029323C" w:rsidRDefault="00557F7B" w:rsidP="00557F7B">
            <w:pPr>
              <w:spacing w:line="240" w:lineRule="auto"/>
              <w:ind w:firstLine="0"/>
            </w:pPr>
            <w:r w:rsidRPr="0029323C">
              <w:t>Пороговый уровень (обязательный)</w:t>
            </w:r>
          </w:p>
        </w:tc>
        <w:tc>
          <w:tcPr>
            <w:tcW w:w="3827" w:type="dxa"/>
            <w:shd w:val="clear" w:color="auto" w:fill="auto"/>
          </w:tcPr>
          <w:p w:rsidR="00557F7B" w:rsidRPr="0029323C" w:rsidRDefault="00557F7B" w:rsidP="00E21110">
            <w:pPr>
              <w:spacing w:line="240" w:lineRule="auto"/>
              <w:ind w:firstLine="0"/>
            </w:pPr>
            <w:r w:rsidRPr="0029323C">
              <w:rPr>
                <w:i/>
              </w:rPr>
              <w:t>Владеть</w:t>
            </w:r>
            <w:r w:rsidRPr="0029323C">
              <w:t xml:space="preserve"> навыками: анализа существующих нормативных документов в области метрологического обеспечения;</w:t>
            </w:r>
            <w:r w:rsidR="00E21110">
              <w:t xml:space="preserve"> </w:t>
            </w:r>
            <w:r w:rsidRPr="0029323C">
              <w:t>определение вида разрабатываемого нормативного документа</w:t>
            </w:r>
          </w:p>
        </w:tc>
      </w:tr>
      <w:tr w:rsidR="00557F7B" w:rsidRPr="00654FFF" w:rsidTr="00FE53C1">
        <w:tblPrEx>
          <w:tblBorders>
            <w:bottom w:val="single" w:sz="4" w:space="0" w:color="auto"/>
          </w:tblBorders>
        </w:tblPrEx>
        <w:trPr>
          <w:trHeight w:val="175"/>
        </w:trPr>
        <w:tc>
          <w:tcPr>
            <w:tcW w:w="1101" w:type="dxa"/>
            <w:vMerge/>
            <w:shd w:val="clear" w:color="auto" w:fill="auto"/>
          </w:tcPr>
          <w:p w:rsidR="00557F7B" w:rsidRDefault="00557F7B" w:rsidP="00441239">
            <w:pPr>
              <w:spacing w:line="240" w:lineRule="auto"/>
              <w:ind w:firstLine="0"/>
              <w:jc w:val="left"/>
            </w:pPr>
          </w:p>
        </w:tc>
        <w:tc>
          <w:tcPr>
            <w:tcW w:w="3118" w:type="dxa"/>
            <w:vMerge/>
            <w:shd w:val="clear" w:color="auto" w:fill="auto"/>
          </w:tcPr>
          <w:p w:rsidR="00557F7B" w:rsidRPr="008619C8" w:rsidRDefault="00557F7B" w:rsidP="00557F7B">
            <w:pPr>
              <w:spacing w:line="240" w:lineRule="auto"/>
              <w:ind w:firstLine="0"/>
              <w:jc w:val="left"/>
              <w:rPr>
                <w:rFonts w:eastAsia="Calibri"/>
                <w:i/>
                <w:lang w:eastAsia="en-US" w:bidi="en-US"/>
              </w:rPr>
            </w:pPr>
          </w:p>
        </w:tc>
        <w:tc>
          <w:tcPr>
            <w:tcW w:w="1985" w:type="dxa"/>
            <w:shd w:val="clear" w:color="auto" w:fill="auto"/>
          </w:tcPr>
          <w:p w:rsidR="00557F7B" w:rsidRPr="00654FFF" w:rsidRDefault="00557F7B" w:rsidP="00557F7B">
            <w:pPr>
              <w:spacing w:line="240" w:lineRule="auto"/>
              <w:ind w:firstLine="0"/>
              <w:jc w:val="left"/>
              <w:rPr>
                <w:i/>
              </w:rPr>
            </w:pPr>
            <w:r w:rsidRPr="0029323C">
              <w:t>Повышенный уровень (по отношению к пороговому уровню)</w:t>
            </w:r>
          </w:p>
        </w:tc>
        <w:tc>
          <w:tcPr>
            <w:tcW w:w="3827" w:type="dxa"/>
            <w:shd w:val="clear" w:color="auto" w:fill="auto"/>
          </w:tcPr>
          <w:p w:rsidR="00557F7B" w:rsidRDefault="00557F7B" w:rsidP="00E21110">
            <w:pPr>
              <w:spacing w:line="240" w:lineRule="auto"/>
              <w:ind w:firstLine="0"/>
            </w:pPr>
            <w:r w:rsidRPr="0029323C">
              <w:rPr>
                <w:i/>
              </w:rPr>
              <w:t xml:space="preserve">Владеть </w:t>
            </w:r>
            <w:r w:rsidRPr="0029323C">
              <w:t>навыками: анализа существующих нормативных документов в области метрологического обеспечения;</w:t>
            </w:r>
            <w:r w:rsidR="00E21110">
              <w:t xml:space="preserve"> </w:t>
            </w:r>
            <w:r w:rsidRPr="0029323C">
              <w:t>определение вида разрабатываемого нормативного документа;</w:t>
            </w:r>
            <w:r w:rsidR="00E21110">
              <w:t xml:space="preserve"> </w:t>
            </w:r>
            <w:r w:rsidRPr="0029323C">
              <w:t>разработки текста нового стандарта или нормативного документа;</w:t>
            </w:r>
            <w:r w:rsidR="00E21110">
              <w:t xml:space="preserve"> </w:t>
            </w:r>
            <w:r w:rsidRPr="0029323C">
              <w:t>разработки изменений к стандарту или нормативному документу;</w:t>
            </w:r>
            <w:r w:rsidR="00E21110">
              <w:t xml:space="preserve"> </w:t>
            </w:r>
            <w:r w:rsidRPr="0029323C">
              <w:t>согласования стандарта или нормативного документа со всеми заинтересованными сторонами</w:t>
            </w:r>
          </w:p>
        </w:tc>
      </w:tr>
      <w:tr w:rsidR="00A74FF2" w:rsidRPr="00654FFF" w:rsidTr="00FE53C1">
        <w:tblPrEx>
          <w:tblBorders>
            <w:bottom w:val="single" w:sz="4" w:space="0" w:color="auto"/>
          </w:tblBorders>
        </w:tblPrEx>
        <w:trPr>
          <w:trHeight w:val="552"/>
        </w:trPr>
        <w:tc>
          <w:tcPr>
            <w:tcW w:w="1101" w:type="dxa"/>
            <w:vMerge w:val="restart"/>
            <w:shd w:val="clear" w:color="auto" w:fill="auto"/>
          </w:tcPr>
          <w:p w:rsidR="00A74FF2" w:rsidRDefault="00996891" w:rsidP="00A74FF2">
            <w:pPr>
              <w:spacing w:line="240" w:lineRule="atLeast"/>
              <w:ind w:firstLine="0"/>
            </w:pPr>
            <w:r>
              <w:t>ПК-1</w:t>
            </w:r>
          </w:p>
          <w:p w:rsidR="00A74FF2" w:rsidRDefault="00A74FF2" w:rsidP="00A74FF2">
            <w:pPr>
              <w:spacing w:line="240" w:lineRule="atLeast"/>
              <w:ind w:firstLine="0"/>
            </w:pPr>
          </w:p>
        </w:tc>
        <w:tc>
          <w:tcPr>
            <w:tcW w:w="3118" w:type="dxa"/>
            <w:vMerge w:val="restart"/>
            <w:shd w:val="clear" w:color="auto" w:fill="auto"/>
          </w:tcPr>
          <w:p w:rsidR="00A74FF2" w:rsidRPr="009670F1" w:rsidRDefault="00A74FF2" w:rsidP="00A74FF2">
            <w:pPr>
              <w:spacing w:line="240" w:lineRule="auto"/>
              <w:ind w:firstLine="0"/>
            </w:pPr>
            <w:r w:rsidRPr="009B407A">
              <w:rPr>
                <w:i/>
              </w:rPr>
              <w:t>Знать:</w:t>
            </w:r>
            <w:r w:rsidRPr="009670F1">
              <w:t xml:space="preserve"> основные этапы формирования качества; порядок и методы оценки уровня качества продукции, услуги;</w:t>
            </w:r>
          </w:p>
        </w:tc>
        <w:tc>
          <w:tcPr>
            <w:tcW w:w="1985" w:type="dxa"/>
            <w:shd w:val="clear" w:color="auto" w:fill="auto"/>
          </w:tcPr>
          <w:p w:rsidR="00A74FF2" w:rsidRPr="00654FFF" w:rsidRDefault="00A74FF2" w:rsidP="00A74FF2">
            <w:pPr>
              <w:spacing w:line="240" w:lineRule="auto"/>
              <w:ind w:firstLine="0"/>
              <w:jc w:val="left"/>
              <w:rPr>
                <w:i/>
              </w:rPr>
            </w:pPr>
            <w:r w:rsidRPr="00654FFF">
              <w:rPr>
                <w:i/>
              </w:rPr>
              <w:t>Пороговый уровень (обязательный)</w:t>
            </w:r>
          </w:p>
        </w:tc>
        <w:tc>
          <w:tcPr>
            <w:tcW w:w="3827" w:type="dxa"/>
            <w:shd w:val="clear" w:color="auto" w:fill="auto"/>
          </w:tcPr>
          <w:p w:rsidR="00A74FF2" w:rsidRPr="00600A30" w:rsidRDefault="00A74FF2" w:rsidP="00A74FF2">
            <w:pPr>
              <w:spacing w:line="240" w:lineRule="auto"/>
              <w:ind w:firstLine="0"/>
              <w:jc w:val="left"/>
            </w:pPr>
            <w:r w:rsidRPr="00600A30">
              <w:rPr>
                <w:i/>
              </w:rPr>
              <w:t>Знать:</w:t>
            </w:r>
            <w:r>
              <w:rPr>
                <w:i/>
              </w:rPr>
              <w:t xml:space="preserve"> </w:t>
            </w:r>
            <w:r>
              <w:t>основы сертификации и подтверждения соответствия</w:t>
            </w:r>
          </w:p>
        </w:tc>
      </w:tr>
      <w:tr w:rsidR="00A74FF2" w:rsidRPr="00654FFF" w:rsidTr="00FE53C1">
        <w:tblPrEx>
          <w:tblBorders>
            <w:bottom w:val="single" w:sz="4" w:space="0" w:color="auto"/>
          </w:tblBorders>
        </w:tblPrEx>
        <w:trPr>
          <w:trHeight w:val="552"/>
        </w:trPr>
        <w:tc>
          <w:tcPr>
            <w:tcW w:w="1101" w:type="dxa"/>
            <w:vMerge/>
            <w:shd w:val="clear" w:color="auto" w:fill="auto"/>
          </w:tcPr>
          <w:p w:rsidR="00A74FF2" w:rsidRPr="00654FFF" w:rsidRDefault="00A74FF2" w:rsidP="0018669B">
            <w:pPr>
              <w:spacing w:line="240" w:lineRule="auto"/>
              <w:ind w:firstLine="0"/>
              <w:jc w:val="left"/>
              <w:rPr>
                <w:i/>
              </w:rPr>
            </w:pPr>
          </w:p>
        </w:tc>
        <w:tc>
          <w:tcPr>
            <w:tcW w:w="3118" w:type="dxa"/>
            <w:vMerge/>
            <w:shd w:val="clear" w:color="auto" w:fill="auto"/>
          </w:tcPr>
          <w:p w:rsidR="00A74FF2" w:rsidRPr="00654FFF" w:rsidRDefault="00A74FF2" w:rsidP="0018669B">
            <w:pPr>
              <w:spacing w:line="240" w:lineRule="auto"/>
              <w:ind w:firstLine="0"/>
              <w:jc w:val="left"/>
              <w:rPr>
                <w:i/>
              </w:rPr>
            </w:pPr>
          </w:p>
        </w:tc>
        <w:tc>
          <w:tcPr>
            <w:tcW w:w="1985" w:type="dxa"/>
            <w:shd w:val="clear" w:color="auto" w:fill="auto"/>
          </w:tcPr>
          <w:p w:rsidR="00A74FF2" w:rsidRPr="00654FFF" w:rsidRDefault="00A74FF2" w:rsidP="0018669B">
            <w:pPr>
              <w:spacing w:line="240" w:lineRule="auto"/>
              <w:ind w:firstLine="0"/>
              <w:jc w:val="left"/>
              <w:rPr>
                <w:i/>
              </w:rPr>
            </w:pPr>
            <w:r w:rsidRPr="00654FFF">
              <w:rPr>
                <w:i/>
              </w:rPr>
              <w:t>Повышенный уровень (по отношению к пороговому уровню)</w:t>
            </w:r>
          </w:p>
        </w:tc>
        <w:tc>
          <w:tcPr>
            <w:tcW w:w="3827" w:type="dxa"/>
            <w:shd w:val="clear" w:color="auto" w:fill="auto"/>
          </w:tcPr>
          <w:p w:rsidR="00A74FF2" w:rsidRPr="00654FFF" w:rsidRDefault="00A74FF2" w:rsidP="0018669B">
            <w:pPr>
              <w:spacing w:line="240" w:lineRule="auto"/>
              <w:ind w:firstLine="0"/>
              <w:jc w:val="left"/>
              <w:rPr>
                <w:i/>
              </w:rPr>
            </w:pPr>
            <w:r w:rsidRPr="00600A30">
              <w:rPr>
                <w:i/>
              </w:rPr>
              <w:t>Знать:</w:t>
            </w:r>
            <w:r>
              <w:t xml:space="preserve"> системы </w:t>
            </w:r>
            <w:r w:rsidRPr="008B67A6">
              <w:rPr>
                <w:color w:val="000000"/>
              </w:rPr>
              <w:t>сертификации продукции, технологических процессов, услуг, систем качества, производств и систем экологического управления предприятия</w:t>
            </w:r>
          </w:p>
        </w:tc>
      </w:tr>
      <w:tr w:rsidR="00A74FF2" w:rsidRPr="00654FFF" w:rsidTr="00FE53C1">
        <w:tblPrEx>
          <w:tblBorders>
            <w:bottom w:val="single" w:sz="4" w:space="0" w:color="auto"/>
          </w:tblBorders>
        </w:tblPrEx>
        <w:trPr>
          <w:trHeight w:val="552"/>
        </w:trPr>
        <w:tc>
          <w:tcPr>
            <w:tcW w:w="1101" w:type="dxa"/>
            <w:vMerge/>
            <w:shd w:val="clear" w:color="auto" w:fill="auto"/>
          </w:tcPr>
          <w:p w:rsidR="00A74FF2" w:rsidRPr="00654FFF" w:rsidRDefault="00A74FF2" w:rsidP="0018669B">
            <w:pPr>
              <w:spacing w:line="240" w:lineRule="auto"/>
              <w:ind w:firstLine="0"/>
              <w:jc w:val="left"/>
              <w:rPr>
                <w:i/>
              </w:rPr>
            </w:pPr>
          </w:p>
        </w:tc>
        <w:tc>
          <w:tcPr>
            <w:tcW w:w="3118" w:type="dxa"/>
            <w:vMerge w:val="restart"/>
            <w:shd w:val="clear" w:color="auto" w:fill="auto"/>
          </w:tcPr>
          <w:p w:rsidR="00A74FF2" w:rsidRPr="00155D3B" w:rsidRDefault="00A74FF2" w:rsidP="00A74FF2">
            <w:pPr>
              <w:spacing w:line="240" w:lineRule="auto"/>
              <w:ind w:firstLine="0"/>
              <w:rPr>
                <w:i/>
                <w:szCs w:val="22"/>
              </w:rPr>
            </w:pPr>
            <w:r w:rsidRPr="009B407A">
              <w:rPr>
                <w:i/>
              </w:rPr>
              <w:t>Уметь:</w:t>
            </w:r>
            <w:r>
              <w:rPr>
                <w:i/>
              </w:rPr>
              <w:t xml:space="preserve"> </w:t>
            </w:r>
            <w:r w:rsidRPr="00155D3B">
              <w:rPr>
                <w:szCs w:val="22"/>
              </w:rPr>
              <w:t>анализировать способы доказательства соответствия продукции заданным требованиям;</w:t>
            </w:r>
          </w:p>
          <w:p w:rsidR="00A74FF2" w:rsidRPr="00E608A3" w:rsidRDefault="00A74FF2" w:rsidP="0018669B">
            <w:pPr>
              <w:spacing w:line="240" w:lineRule="auto"/>
              <w:ind w:firstLine="0"/>
            </w:pPr>
          </w:p>
        </w:tc>
        <w:tc>
          <w:tcPr>
            <w:tcW w:w="1985" w:type="dxa"/>
            <w:shd w:val="clear" w:color="auto" w:fill="auto"/>
          </w:tcPr>
          <w:p w:rsidR="00A74FF2" w:rsidRPr="00654FFF" w:rsidRDefault="00A74FF2" w:rsidP="0018669B">
            <w:pPr>
              <w:spacing w:line="240" w:lineRule="auto"/>
              <w:ind w:firstLine="0"/>
              <w:jc w:val="left"/>
              <w:rPr>
                <w:i/>
              </w:rPr>
            </w:pPr>
            <w:r w:rsidRPr="00654FFF">
              <w:rPr>
                <w:i/>
              </w:rPr>
              <w:t>Пороговый уровень (обязательный)</w:t>
            </w:r>
          </w:p>
        </w:tc>
        <w:tc>
          <w:tcPr>
            <w:tcW w:w="3827" w:type="dxa"/>
            <w:shd w:val="clear" w:color="auto" w:fill="auto"/>
          </w:tcPr>
          <w:p w:rsidR="00A74FF2" w:rsidRPr="00FC2D3F" w:rsidRDefault="00A74FF2" w:rsidP="0018669B">
            <w:pPr>
              <w:spacing w:line="240" w:lineRule="auto"/>
              <w:ind w:firstLine="0"/>
              <w:jc w:val="left"/>
            </w:pPr>
            <w:r w:rsidRPr="009B407A">
              <w:rPr>
                <w:i/>
              </w:rPr>
              <w:t>Уметь:</w:t>
            </w:r>
            <w:r>
              <w:rPr>
                <w:i/>
              </w:rPr>
              <w:t xml:space="preserve"> </w:t>
            </w:r>
            <w:r>
              <w:t>использовать оборудование, приборы и материалы обработки результатов измерений</w:t>
            </w:r>
            <w:r w:rsidRPr="009E3098">
              <w:t xml:space="preserve">, результаты работы представить </w:t>
            </w:r>
            <w:r>
              <w:t>в отчёте практики</w:t>
            </w:r>
          </w:p>
        </w:tc>
      </w:tr>
      <w:tr w:rsidR="00A74FF2" w:rsidRPr="00654FFF" w:rsidTr="00A361F4">
        <w:tblPrEx>
          <w:tblBorders>
            <w:bottom w:val="single" w:sz="4" w:space="0" w:color="auto"/>
          </w:tblBorders>
        </w:tblPrEx>
        <w:trPr>
          <w:trHeight w:val="283"/>
        </w:trPr>
        <w:tc>
          <w:tcPr>
            <w:tcW w:w="1101" w:type="dxa"/>
            <w:vMerge/>
            <w:shd w:val="clear" w:color="auto" w:fill="auto"/>
          </w:tcPr>
          <w:p w:rsidR="00A74FF2" w:rsidRPr="00654FFF" w:rsidRDefault="00A74FF2" w:rsidP="0018669B">
            <w:pPr>
              <w:spacing w:line="240" w:lineRule="auto"/>
              <w:ind w:firstLine="0"/>
              <w:jc w:val="left"/>
              <w:rPr>
                <w:i/>
              </w:rPr>
            </w:pPr>
          </w:p>
        </w:tc>
        <w:tc>
          <w:tcPr>
            <w:tcW w:w="3118" w:type="dxa"/>
            <w:vMerge/>
            <w:shd w:val="clear" w:color="auto" w:fill="auto"/>
          </w:tcPr>
          <w:p w:rsidR="00A74FF2" w:rsidRPr="00654FFF" w:rsidRDefault="00A74FF2" w:rsidP="0018669B">
            <w:pPr>
              <w:spacing w:line="240" w:lineRule="auto"/>
              <w:ind w:firstLine="0"/>
              <w:jc w:val="left"/>
              <w:rPr>
                <w:i/>
              </w:rPr>
            </w:pPr>
          </w:p>
        </w:tc>
        <w:tc>
          <w:tcPr>
            <w:tcW w:w="1985" w:type="dxa"/>
            <w:shd w:val="clear" w:color="auto" w:fill="auto"/>
          </w:tcPr>
          <w:p w:rsidR="00A74FF2" w:rsidRPr="00654FFF" w:rsidRDefault="00A74FF2" w:rsidP="0018669B">
            <w:pPr>
              <w:spacing w:line="240" w:lineRule="auto"/>
              <w:ind w:firstLine="0"/>
              <w:jc w:val="left"/>
              <w:rPr>
                <w:i/>
              </w:rPr>
            </w:pPr>
            <w:r w:rsidRPr="00654FFF">
              <w:rPr>
                <w:i/>
              </w:rPr>
              <w:t>Повышенный уровень (по отношению к пороговому уровню)</w:t>
            </w:r>
          </w:p>
        </w:tc>
        <w:tc>
          <w:tcPr>
            <w:tcW w:w="3827" w:type="dxa"/>
            <w:shd w:val="clear" w:color="auto" w:fill="auto"/>
          </w:tcPr>
          <w:p w:rsidR="00A74FF2" w:rsidRPr="00FC2D3F" w:rsidRDefault="00A74FF2" w:rsidP="0018669B">
            <w:pPr>
              <w:spacing w:line="240" w:lineRule="auto"/>
              <w:ind w:firstLine="0"/>
              <w:jc w:val="left"/>
            </w:pPr>
            <w:r w:rsidRPr="009B407A">
              <w:rPr>
                <w:i/>
              </w:rPr>
              <w:t>Уметь:</w:t>
            </w:r>
            <w:r>
              <w:rPr>
                <w:i/>
              </w:rPr>
              <w:t xml:space="preserve"> </w:t>
            </w:r>
            <w:r>
              <w:t xml:space="preserve">проводить </w:t>
            </w:r>
            <w:r>
              <w:rPr>
                <w:szCs w:val="22"/>
              </w:rPr>
              <w:t>проверку</w:t>
            </w:r>
            <w:r w:rsidRPr="00155D3B">
              <w:rPr>
                <w:szCs w:val="22"/>
              </w:rPr>
              <w:t xml:space="preserve"> подлинности и правильности заполнения сертификата как одной из форм входного контроля качества продукции;</w:t>
            </w:r>
            <w:r>
              <w:rPr>
                <w:szCs w:val="22"/>
              </w:rPr>
              <w:t xml:space="preserve"> </w:t>
            </w:r>
            <w:r>
              <w:t>обработку и интерпретацию данных, анализировать их и представлять результаты испытаний на высоком научно-техническом и профессиональном уровне</w:t>
            </w:r>
          </w:p>
        </w:tc>
      </w:tr>
      <w:tr w:rsidR="00A74FF2" w:rsidRPr="00654FFF" w:rsidTr="00FE53C1">
        <w:tblPrEx>
          <w:tblBorders>
            <w:bottom w:val="single" w:sz="4" w:space="0" w:color="auto"/>
          </w:tblBorders>
        </w:tblPrEx>
        <w:trPr>
          <w:trHeight w:val="552"/>
        </w:trPr>
        <w:tc>
          <w:tcPr>
            <w:tcW w:w="1101" w:type="dxa"/>
            <w:vMerge/>
            <w:shd w:val="clear" w:color="auto" w:fill="auto"/>
          </w:tcPr>
          <w:p w:rsidR="00A74FF2" w:rsidRPr="00654FFF" w:rsidRDefault="00A74FF2" w:rsidP="0018669B">
            <w:pPr>
              <w:spacing w:line="240" w:lineRule="auto"/>
              <w:ind w:firstLine="0"/>
              <w:jc w:val="left"/>
              <w:rPr>
                <w:i/>
              </w:rPr>
            </w:pPr>
          </w:p>
        </w:tc>
        <w:tc>
          <w:tcPr>
            <w:tcW w:w="3118" w:type="dxa"/>
            <w:vMerge w:val="restart"/>
            <w:shd w:val="clear" w:color="auto" w:fill="auto"/>
          </w:tcPr>
          <w:p w:rsidR="00A74FF2" w:rsidRPr="00654FFF" w:rsidRDefault="00A74FF2" w:rsidP="0018669B">
            <w:pPr>
              <w:spacing w:line="240" w:lineRule="auto"/>
              <w:ind w:firstLine="0"/>
              <w:jc w:val="left"/>
              <w:rPr>
                <w:i/>
              </w:rPr>
            </w:pPr>
            <w:r w:rsidRPr="009B407A">
              <w:rPr>
                <w:i/>
              </w:rPr>
              <w:t xml:space="preserve">Владеть: </w:t>
            </w:r>
            <w:r w:rsidRPr="00155D3B">
              <w:rPr>
                <w:szCs w:val="22"/>
              </w:rPr>
              <w:t xml:space="preserve">практическими навыками по анализу различных  схем сертификации и порядку проведения сертификации продукции </w:t>
            </w:r>
            <w:r w:rsidRPr="008B67A6">
              <w:rPr>
                <w:color w:val="000000"/>
              </w:rPr>
              <w:t>технологических процессов, услуг, систем качества, производств</w:t>
            </w:r>
            <w:r w:rsidRPr="00155D3B">
              <w:rPr>
                <w:szCs w:val="22"/>
              </w:rPr>
              <w:t>;</w:t>
            </w:r>
          </w:p>
        </w:tc>
        <w:tc>
          <w:tcPr>
            <w:tcW w:w="1985" w:type="dxa"/>
            <w:shd w:val="clear" w:color="auto" w:fill="auto"/>
          </w:tcPr>
          <w:p w:rsidR="00A74FF2" w:rsidRPr="00654FFF" w:rsidRDefault="00A74FF2" w:rsidP="0018669B">
            <w:pPr>
              <w:spacing w:line="240" w:lineRule="auto"/>
              <w:ind w:firstLine="0"/>
              <w:jc w:val="left"/>
              <w:rPr>
                <w:i/>
              </w:rPr>
            </w:pPr>
            <w:r w:rsidRPr="00654FFF">
              <w:rPr>
                <w:i/>
              </w:rPr>
              <w:t>Пороговый уровень (обязательный)</w:t>
            </w:r>
          </w:p>
        </w:tc>
        <w:tc>
          <w:tcPr>
            <w:tcW w:w="3827" w:type="dxa"/>
            <w:shd w:val="clear" w:color="auto" w:fill="auto"/>
          </w:tcPr>
          <w:p w:rsidR="00A74FF2" w:rsidRPr="0043645F" w:rsidRDefault="00A74FF2" w:rsidP="0018669B">
            <w:pPr>
              <w:spacing w:line="240" w:lineRule="auto"/>
              <w:ind w:firstLine="0"/>
              <w:jc w:val="left"/>
            </w:pPr>
            <w:r w:rsidRPr="009B407A">
              <w:rPr>
                <w:i/>
              </w:rPr>
              <w:t xml:space="preserve">Владеть: </w:t>
            </w:r>
            <w:r w:rsidRPr="00155D3B">
              <w:rPr>
                <w:szCs w:val="22"/>
              </w:rPr>
              <w:t>навыками по анализу различных  схем сертификации и порядку проведения сертификации продукции</w:t>
            </w:r>
          </w:p>
        </w:tc>
      </w:tr>
      <w:tr w:rsidR="00A74FF2" w:rsidRPr="00654FFF" w:rsidTr="00FE53C1">
        <w:tblPrEx>
          <w:tblBorders>
            <w:bottom w:val="single" w:sz="4" w:space="0" w:color="auto"/>
          </w:tblBorders>
        </w:tblPrEx>
        <w:trPr>
          <w:trHeight w:val="552"/>
        </w:trPr>
        <w:tc>
          <w:tcPr>
            <w:tcW w:w="1101" w:type="dxa"/>
            <w:vMerge/>
            <w:shd w:val="clear" w:color="auto" w:fill="auto"/>
          </w:tcPr>
          <w:p w:rsidR="00A74FF2" w:rsidRPr="00654FFF" w:rsidRDefault="00A74FF2" w:rsidP="0018669B">
            <w:pPr>
              <w:spacing w:line="240" w:lineRule="auto"/>
              <w:ind w:firstLine="0"/>
              <w:jc w:val="left"/>
              <w:rPr>
                <w:i/>
              </w:rPr>
            </w:pPr>
          </w:p>
        </w:tc>
        <w:tc>
          <w:tcPr>
            <w:tcW w:w="3118" w:type="dxa"/>
            <w:vMerge/>
            <w:shd w:val="clear" w:color="auto" w:fill="auto"/>
          </w:tcPr>
          <w:p w:rsidR="00A74FF2" w:rsidRPr="00654FFF" w:rsidRDefault="00A74FF2" w:rsidP="0018669B">
            <w:pPr>
              <w:spacing w:line="240" w:lineRule="auto"/>
              <w:ind w:firstLine="0"/>
              <w:jc w:val="left"/>
              <w:rPr>
                <w:i/>
              </w:rPr>
            </w:pPr>
          </w:p>
        </w:tc>
        <w:tc>
          <w:tcPr>
            <w:tcW w:w="1985" w:type="dxa"/>
            <w:shd w:val="clear" w:color="auto" w:fill="auto"/>
          </w:tcPr>
          <w:p w:rsidR="00A74FF2" w:rsidRPr="00654FFF" w:rsidRDefault="00A74FF2" w:rsidP="0018669B">
            <w:pPr>
              <w:spacing w:line="240" w:lineRule="auto"/>
              <w:ind w:firstLine="0"/>
              <w:jc w:val="left"/>
              <w:rPr>
                <w:i/>
              </w:rPr>
            </w:pPr>
            <w:r w:rsidRPr="00654FFF">
              <w:rPr>
                <w:i/>
              </w:rPr>
              <w:t>Повышенный уровень (по отношению к пороговому уровню)</w:t>
            </w:r>
          </w:p>
        </w:tc>
        <w:tc>
          <w:tcPr>
            <w:tcW w:w="3827" w:type="dxa"/>
            <w:shd w:val="clear" w:color="auto" w:fill="auto"/>
          </w:tcPr>
          <w:p w:rsidR="00A74FF2" w:rsidRPr="00C0157A" w:rsidRDefault="00A74FF2" w:rsidP="0018669B">
            <w:pPr>
              <w:spacing w:line="240" w:lineRule="auto"/>
              <w:ind w:firstLine="0"/>
              <w:jc w:val="left"/>
            </w:pPr>
            <w:r w:rsidRPr="009B407A">
              <w:rPr>
                <w:i/>
              </w:rPr>
              <w:t xml:space="preserve">Владеть: </w:t>
            </w:r>
            <w:r>
              <w:t xml:space="preserve">навыками </w:t>
            </w:r>
            <w:r w:rsidRPr="00155D3B">
              <w:rPr>
                <w:szCs w:val="22"/>
              </w:rPr>
              <w:t>по проверке подлинности и правильности заполнения сертификата как одной из форм контроля качества продукции</w:t>
            </w:r>
            <w:r>
              <w:rPr>
                <w:szCs w:val="22"/>
              </w:rPr>
              <w:t>,</w:t>
            </w:r>
            <w:r w:rsidRPr="008B67A6">
              <w:rPr>
                <w:color w:val="000000"/>
              </w:rPr>
              <w:t xml:space="preserve"> технологических процес</w:t>
            </w:r>
            <w:r w:rsidRPr="008B67A6">
              <w:rPr>
                <w:color w:val="000000"/>
              </w:rPr>
              <w:lastRenderedPageBreak/>
              <w:t>сов, услуг, систем качества, производств</w:t>
            </w:r>
          </w:p>
        </w:tc>
      </w:tr>
      <w:tr w:rsidR="00A74FF2" w:rsidRPr="00654FFF" w:rsidTr="00FE53C1">
        <w:tblPrEx>
          <w:tblBorders>
            <w:bottom w:val="single" w:sz="4" w:space="0" w:color="auto"/>
          </w:tblBorders>
        </w:tblPrEx>
        <w:trPr>
          <w:trHeight w:val="552"/>
        </w:trPr>
        <w:tc>
          <w:tcPr>
            <w:tcW w:w="1101" w:type="dxa"/>
            <w:vMerge/>
            <w:shd w:val="clear" w:color="auto" w:fill="auto"/>
          </w:tcPr>
          <w:p w:rsidR="00A74FF2" w:rsidRPr="00654FFF" w:rsidRDefault="00A74FF2" w:rsidP="0018669B">
            <w:pPr>
              <w:spacing w:line="240" w:lineRule="auto"/>
              <w:ind w:firstLine="0"/>
              <w:jc w:val="left"/>
              <w:rPr>
                <w:i/>
              </w:rPr>
            </w:pPr>
          </w:p>
        </w:tc>
        <w:tc>
          <w:tcPr>
            <w:tcW w:w="3118" w:type="dxa"/>
            <w:vMerge w:val="restart"/>
            <w:shd w:val="clear" w:color="auto" w:fill="auto"/>
          </w:tcPr>
          <w:p w:rsidR="00A74FF2" w:rsidRPr="00C152BE" w:rsidRDefault="00A74FF2" w:rsidP="0018669B">
            <w:pPr>
              <w:spacing w:line="240" w:lineRule="auto"/>
              <w:ind w:firstLine="0"/>
            </w:pPr>
            <w:r w:rsidRPr="009B407A">
              <w:rPr>
                <w:i/>
              </w:rPr>
              <w:t>Знать:</w:t>
            </w:r>
            <w:r w:rsidRPr="009670F1">
              <w:t xml:space="preserve"> основные этапы формирования качества; порядок и методы оценки уровня качества продукции, услуги;</w:t>
            </w:r>
          </w:p>
        </w:tc>
        <w:tc>
          <w:tcPr>
            <w:tcW w:w="1985" w:type="dxa"/>
            <w:shd w:val="clear" w:color="auto" w:fill="auto"/>
          </w:tcPr>
          <w:p w:rsidR="00A74FF2" w:rsidRPr="00654FFF" w:rsidRDefault="00A74FF2" w:rsidP="0018669B">
            <w:pPr>
              <w:spacing w:line="240" w:lineRule="auto"/>
              <w:ind w:firstLine="0"/>
              <w:jc w:val="left"/>
              <w:rPr>
                <w:i/>
              </w:rPr>
            </w:pPr>
            <w:r w:rsidRPr="00654FFF">
              <w:rPr>
                <w:i/>
              </w:rPr>
              <w:t>Пороговый уровень (обязательный)</w:t>
            </w:r>
          </w:p>
        </w:tc>
        <w:tc>
          <w:tcPr>
            <w:tcW w:w="3827" w:type="dxa"/>
            <w:shd w:val="clear" w:color="auto" w:fill="auto"/>
          </w:tcPr>
          <w:p w:rsidR="00A74FF2" w:rsidRPr="00C152BE" w:rsidRDefault="00A74FF2" w:rsidP="0018669B">
            <w:pPr>
              <w:spacing w:line="240" w:lineRule="auto"/>
              <w:ind w:firstLine="0"/>
            </w:pPr>
            <w:r w:rsidRPr="00600A30">
              <w:rPr>
                <w:i/>
              </w:rPr>
              <w:t>Знать:</w:t>
            </w:r>
            <w:r>
              <w:rPr>
                <w:i/>
              </w:rPr>
              <w:t xml:space="preserve"> </w:t>
            </w:r>
            <w:r>
              <w:t>основы сертификации и подтверждения соответствия</w:t>
            </w:r>
          </w:p>
        </w:tc>
      </w:tr>
      <w:tr w:rsidR="00A74FF2" w:rsidRPr="00654FFF" w:rsidTr="00FE53C1">
        <w:tblPrEx>
          <w:tblBorders>
            <w:bottom w:val="single" w:sz="4" w:space="0" w:color="auto"/>
          </w:tblBorders>
        </w:tblPrEx>
        <w:trPr>
          <w:trHeight w:val="552"/>
        </w:trPr>
        <w:tc>
          <w:tcPr>
            <w:tcW w:w="1101" w:type="dxa"/>
            <w:vMerge/>
            <w:shd w:val="clear" w:color="auto" w:fill="auto"/>
          </w:tcPr>
          <w:p w:rsidR="00A74FF2" w:rsidRPr="00654FFF" w:rsidRDefault="00A74FF2" w:rsidP="0018669B">
            <w:pPr>
              <w:spacing w:line="240" w:lineRule="auto"/>
              <w:ind w:firstLine="0"/>
              <w:jc w:val="left"/>
              <w:rPr>
                <w:i/>
              </w:rPr>
            </w:pPr>
          </w:p>
        </w:tc>
        <w:tc>
          <w:tcPr>
            <w:tcW w:w="3118" w:type="dxa"/>
            <w:vMerge/>
            <w:shd w:val="clear" w:color="auto" w:fill="auto"/>
          </w:tcPr>
          <w:p w:rsidR="00A74FF2" w:rsidRPr="00654FFF" w:rsidRDefault="00A74FF2" w:rsidP="0018669B">
            <w:pPr>
              <w:spacing w:line="240" w:lineRule="auto"/>
              <w:ind w:firstLine="0"/>
              <w:jc w:val="left"/>
              <w:rPr>
                <w:i/>
              </w:rPr>
            </w:pPr>
          </w:p>
        </w:tc>
        <w:tc>
          <w:tcPr>
            <w:tcW w:w="1985" w:type="dxa"/>
            <w:shd w:val="clear" w:color="auto" w:fill="auto"/>
          </w:tcPr>
          <w:p w:rsidR="00A74FF2" w:rsidRPr="00654FFF" w:rsidRDefault="00A74FF2" w:rsidP="0018669B">
            <w:pPr>
              <w:spacing w:line="240" w:lineRule="auto"/>
              <w:ind w:firstLine="0"/>
              <w:jc w:val="left"/>
              <w:rPr>
                <w:i/>
              </w:rPr>
            </w:pPr>
            <w:r w:rsidRPr="00654FFF">
              <w:rPr>
                <w:i/>
              </w:rPr>
              <w:t>Повышенный уровень (по отношению к пороговому уровню)</w:t>
            </w:r>
          </w:p>
        </w:tc>
        <w:tc>
          <w:tcPr>
            <w:tcW w:w="3827" w:type="dxa"/>
            <w:shd w:val="clear" w:color="auto" w:fill="auto"/>
          </w:tcPr>
          <w:p w:rsidR="00A74FF2" w:rsidRPr="00C152BE" w:rsidRDefault="00A74FF2" w:rsidP="0018669B">
            <w:pPr>
              <w:spacing w:line="240" w:lineRule="auto"/>
              <w:ind w:firstLine="0"/>
            </w:pPr>
            <w:r w:rsidRPr="00600A30">
              <w:rPr>
                <w:i/>
              </w:rPr>
              <w:t>Знать:</w:t>
            </w:r>
            <w:r>
              <w:t xml:space="preserve"> системы </w:t>
            </w:r>
            <w:r w:rsidRPr="008B67A6">
              <w:rPr>
                <w:color w:val="000000"/>
              </w:rPr>
              <w:t>сертификации продукции, технологических процессов, услуг, систем качества, производств и систем экологического управления предприятия</w:t>
            </w:r>
          </w:p>
        </w:tc>
      </w:tr>
      <w:tr w:rsidR="00583D01" w:rsidRPr="00654FFF" w:rsidTr="00557F7B">
        <w:tblPrEx>
          <w:tblBorders>
            <w:bottom w:val="single" w:sz="4" w:space="0" w:color="auto"/>
          </w:tblBorders>
        </w:tblPrEx>
        <w:trPr>
          <w:trHeight w:val="552"/>
        </w:trPr>
        <w:tc>
          <w:tcPr>
            <w:tcW w:w="1101" w:type="dxa"/>
            <w:vMerge w:val="restart"/>
            <w:shd w:val="clear" w:color="auto" w:fill="auto"/>
          </w:tcPr>
          <w:p w:rsidR="00583D01" w:rsidRDefault="00583D01" w:rsidP="0018669B">
            <w:pPr>
              <w:spacing w:line="240" w:lineRule="atLeast"/>
              <w:ind w:firstLine="0"/>
            </w:pPr>
            <w:r w:rsidRPr="00367694">
              <w:t>ПК-</w:t>
            </w:r>
            <w:r w:rsidR="00996891">
              <w:t>2</w:t>
            </w:r>
          </w:p>
        </w:tc>
        <w:tc>
          <w:tcPr>
            <w:tcW w:w="3118" w:type="dxa"/>
            <w:vMerge w:val="restart"/>
            <w:shd w:val="clear" w:color="auto" w:fill="auto"/>
            <w:vAlign w:val="center"/>
          </w:tcPr>
          <w:p w:rsidR="00583D01" w:rsidRPr="00CF016A" w:rsidRDefault="00583D01" w:rsidP="00583D01">
            <w:pPr>
              <w:tabs>
                <w:tab w:val="right" w:leader="underscore" w:pos="8505"/>
              </w:tabs>
              <w:spacing w:line="240" w:lineRule="auto"/>
              <w:ind w:firstLine="0"/>
              <w:rPr>
                <w:bCs/>
              </w:rPr>
            </w:pPr>
            <w:r w:rsidRPr="00583D01">
              <w:rPr>
                <w:bCs/>
                <w:i/>
              </w:rPr>
              <w:t>Знать:</w:t>
            </w:r>
            <w:r>
              <w:rPr>
                <w:bCs/>
              </w:rPr>
              <w:t xml:space="preserve"> </w:t>
            </w:r>
            <w:r>
              <w:t>номенклатуру измеряемых и контролируемых параметров продукции и технологических процессов, оптимальные нормы точности измерений и достоверности контроля, способы выбора средств измерений и контроля, правила разработки локальных поверочных схем и методы поверки, калибровки, юстировки и ремонта средств измерений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583D01" w:rsidRPr="003D3637" w:rsidRDefault="00583D01" w:rsidP="00583D01">
            <w:pPr>
              <w:spacing w:line="240" w:lineRule="auto"/>
              <w:ind w:firstLine="0"/>
              <w:contextualSpacing/>
            </w:pPr>
            <w:r w:rsidRPr="003D3637">
              <w:t>Пороговый уровень (обязательный)</w:t>
            </w:r>
          </w:p>
        </w:tc>
        <w:tc>
          <w:tcPr>
            <w:tcW w:w="3827" w:type="dxa"/>
            <w:shd w:val="clear" w:color="auto" w:fill="auto"/>
            <w:vAlign w:val="center"/>
          </w:tcPr>
          <w:p w:rsidR="00583D01" w:rsidRDefault="00583D01" w:rsidP="00583D01">
            <w:pPr>
              <w:spacing w:line="240" w:lineRule="auto"/>
              <w:ind w:firstLine="0"/>
              <w:rPr>
                <w:b/>
                <w:bCs/>
              </w:rPr>
            </w:pPr>
            <w:r w:rsidRPr="00583D01">
              <w:rPr>
                <w:i/>
                <w:szCs w:val="28"/>
              </w:rPr>
              <w:t>Знать:</w:t>
            </w:r>
            <w:r w:rsidRPr="00326AD7">
              <w:rPr>
                <w:i/>
                <w:szCs w:val="28"/>
              </w:rPr>
              <w:t xml:space="preserve"> </w:t>
            </w:r>
            <w:r w:rsidRPr="00AB5F57">
              <w:rPr>
                <w:szCs w:val="28"/>
              </w:rPr>
              <w:t>основные технические и конструктивные характеристики продукции,</w:t>
            </w:r>
            <w:r>
              <w:rPr>
                <w:szCs w:val="28"/>
              </w:rPr>
              <w:t xml:space="preserve"> </w:t>
            </w:r>
            <w:r w:rsidRPr="00AB5F57">
              <w:rPr>
                <w:szCs w:val="28"/>
              </w:rPr>
              <w:t>технологические процессы и режимы производства</w:t>
            </w:r>
          </w:p>
        </w:tc>
      </w:tr>
      <w:tr w:rsidR="00583D01" w:rsidRPr="00654FFF" w:rsidTr="00557F7B">
        <w:tblPrEx>
          <w:tblBorders>
            <w:bottom w:val="single" w:sz="4" w:space="0" w:color="auto"/>
          </w:tblBorders>
        </w:tblPrEx>
        <w:trPr>
          <w:trHeight w:val="552"/>
        </w:trPr>
        <w:tc>
          <w:tcPr>
            <w:tcW w:w="1101" w:type="dxa"/>
            <w:vMerge/>
            <w:shd w:val="clear" w:color="auto" w:fill="auto"/>
          </w:tcPr>
          <w:p w:rsidR="00583D01" w:rsidRPr="00654FFF" w:rsidRDefault="00583D01" w:rsidP="0018669B">
            <w:pPr>
              <w:spacing w:line="240" w:lineRule="auto"/>
              <w:ind w:firstLine="0"/>
              <w:jc w:val="left"/>
              <w:rPr>
                <w:i/>
              </w:rPr>
            </w:pPr>
          </w:p>
        </w:tc>
        <w:tc>
          <w:tcPr>
            <w:tcW w:w="3118" w:type="dxa"/>
            <w:vMerge/>
            <w:shd w:val="clear" w:color="auto" w:fill="auto"/>
            <w:vAlign w:val="center"/>
          </w:tcPr>
          <w:p w:rsidR="00583D01" w:rsidRPr="00654FFF" w:rsidRDefault="00583D01" w:rsidP="00583D01">
            <w:pPr>
              <w:spacing w:line="240" w:lineRule="auto"/>
              <w:ind w:firstLine="0"/>
              <w:jc w:val="left"/>
              <w:rPr>
                <w:i/>
              </w:rPr>
            </w:pPr>
          </w:p>
        </w:tc>
        <w:tc>
          <w:tcPr>
            <w:tcW w:w="1985" w:type="dxa"/>
            <w:shd w:val="clear" w:color="auto" w:fill="auto"/>
            <w:vAlign w:val="center"/>
          </w:tcPr>
          <w:p w:rsidR="00583D01" w:rsidRPr="003D3637" w:rsidRDefault="00583D01" w:rsidP="00583D01">
            <w:pPr>
              <w:spacing w:line="240" w:lineRule="auto"/>
              <w:ind w:firstLine="0"/>
              <w:contextualSpacing/>
            </w:pPr>
            <w:r w:rsidRPr="003D3637">
              <w:t xml:space="preserve">Повышенный уровень </w:t>
            </w:r>
          </w:p>
          <w:p w:rsidR="00583D01" w:rsidRPr="00654FFF" w:rsidRDefault="00583D01" w:rsidP="00583D01">
            <w:pPr>
              <w:spacing w:line="240" w:lineRule="auto"/>
              <w:ind w:firstLine="0"/>
              <w:jc w:val="left"/>
              <w:rPr>
                <w:i/>
              </w:rPr>
            </w:pPr>
            <w:r w:rsidRPr="003D3637">
              <w:t>(по отношению к пороговому уровню)</w:t>
            </w:r>
          </w:p>
        </w:tc>
        <w:tc>
          <w:tcPr>
            <w:tcW w:w="3827" w:type="dxa"/>
            <w:shd w:val="clear" w:color="auto" w:fill="auto"/>
            <w:vAlign w:val="center"/>
          </w:tcPr>
          <w:p w:rsidR="00583D01" w:rsidRPr="00BF4AB1" w:rsidRDefault="00583D01" w:rsidP="00583D01">
            <w:pPr>
              <w:spacing w:line="240" w:lineRule="auto"/>
              <w:ind w:firstLine="0"/>
              <w:jc w:val="left"/>
            </w:pPr>
            <w:r w:rsidRPr="00583D01">
              <w:rPr>
                <w:i/>
              </w:rPr>
              <w:t>Знать:</w:t>
            </w:r>
            <w:r w:rsidRPr="00210D1D">
              <w:rPr>
                <w:i/>
              </w:rPr>
              <w:t xml:space="preserve"> </w:t>
            </w:r>
            <w:r w:rsidRPr="00B13278">
              <w:t>программное обеспечение обработки результатов экспериментальных исследований оптимальных норм точно</w:t>
            </w:r>
            <w:r>
              <w:t>сти измерений и досто</w:t>
            </w:r>
            <w:r w:rsidRPr="00B13278">
              <w:t>верности контроля, способы выбора средства измерений и контроля.</w:t>
            </w:r>
          </w:p>
        </w:tc>
      </w:tr>
      <w:tr w:rsidR="00583D01" w:rsidRPr="00654FFF" w:rsidTr="00557F7B">
        <w:tblPrEx>
          <w:tblBorders>
            <w:bottom w:val="single" w:sz="4" w:space="0" w:color="auto"/>
          </w:tblBorders>
        </w:tblPrEx>
        <w:trPr>
          <w:trHeight w:val="552"/>
        </w:trPr>
        <w:tc>
          <w:tcPr>
            <w:tcW w:w="1101" w:type="dxa"/>
            <w:vMerge/>
            <w:shd w:val="clear" w:color="auto" w:fill="auto"/>
          </w:tcPr>
          <w:p w:rsidR="00583D01" w:rsidRPr="00654FFF" w:rsidRDefault="00583D01" w:rsidP="0018669B">
            <w:pPr>
              <w:spacing w:line="240" w:lineRule="auto"/>
              <w:ind w:firstLine="0"/>
              <w:jc w:val="left"/>
              <w:rPr>
                <w:i/>
              </w:rPr>
            </w:pPr>
          </w:p>
        </w:tc>
        <w:tc>
          <w:tcPr>
            <w:tcW w:w="3118" w:type="dxa"/>
            <w:vMerge w:val="restart"/>
            <w:shd w:val="clear" w:color="auto" w:fill="auto"/>
            <w:vAlign w:val="center"/>
          </w:tcPr>
          <w:p w:rsidR="00583D01" w:rsidRPr="00B13278" w:rsidRDefault="00583D01" w:rsidP="00583D01">
            <w:pPr>
              <w:pStyle w:val="aff0"/>
              <w:spacing w:after="0" w:line="240" w:lineRule="auto"/>
              <w:ind w:left="0"/>
              <w:jc w:val="both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583D01">
              <w:rPr>
                <w:rFonts w:ascii="Times New Roman" w:hAnsi="Times New Roman"/>
                <w:bCs/>
                <w:i/>
                <w:sz w:val="24"/>
                <w:szCs w:val="24"/>
              </w:rPr>
              <w:t>Уметь:</w:t>
            </w:r>
            <w:r w:rsidRPr="00B13278">
              <w:rPr>
                <w:rFonts w:ascii="Times New Roman" w:hAnsi="Times New Roman"/>
                <w:sz w:val="24"/>
                <w:szCs w:val="24"/>
              </w:rPr>
              <w:t xml:space="preserve"> выбирать средства измерений и контроля, разрабатывать локальные поверочные схемы и проводить поверку, калибровку, юстировку и ремонт средств измерений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583D01" w:rsidRPr="003D3637" w:rsidRDefault="00583D01" w:rsidP="00583D01">
            <w:pPr>
              <w:spacing w:line="240" w:lineRule="auto"/>
              <w:ind w:firstLine="0"/>
              <w:contextualSpacing/>
            </w:pPr>
            <w:r w:rsidRPr="003D3637">
              <w:t>Пороговый уровень (обязательный)</w:t>
            </w:r>
          </w:p>
        </w:tc>
        <w:tc>
          <w:tcPr>
            <w:tcW w:w="3827" w:type="dxa"/>
            <w:shd w:val="clear" w:color="auto" w:fill="auto"/>
            <w:vAlign w:val="center"/>
          </w:tcPr>
          <w:p w:rsidR="00583D01" w:rsidRPr="000963B1" w:rsidRDefault="00583D01" w:rsidP="00583D01">
            <w:pPr>
              <w:spacing w:line="240" w:lineRule="auto"/>
              <w:ind w:firstLine="0"/>
            </w:pPr>
            <w:r w:rsidRPr="00583D01">
              <w:rPr>
                <w:i/>
              </w:rPr>
              <w:t>Уметь:</w:t>
            </w:r>
            <w:r w:rsidRPr="000963B1">
              <w:rPr>
                <w:i/>
              </w:rPr>
              <w:t xml:space="preserve"> </w:t>
            </w:r>
            <w:r w:rsidRPr="00D5356F">
              <w:t xml:space="preserve">применять полученные знания при </w:t>
            </w:r>
            <w:r>
              <w:t>выборе средств измерений и контроля, разработке локальных поверочных схем,  при поверке, калибровке, юстировке и ремонте средств измерений</w:t>
            </w:r>
          </w:p>
        </w:tc>
      </w:tr>
      <w:tr w:rsidR="00583D01" w:rsidRPr="00654FFF" w:rsidTr="00557F7B">
        <w:tblPrEx>
          <w:tblBorders>
            <w:bottom w:val="single" w:sz="4" w:space="0" w:color="auto"/>
          </w:tblBorders>
        </w:tblPrEx>
        <w:trPr>
          <w:trHeight w:val="552"/>
        </w:trPr>
        <w:tc>
          <w:tcPr>
            <w:tcW w:w="1101" w:type="dxa"/>
            <w:vMerge/>
            <w:shd w:val="clear" w:color="auto" w:fill="auto"/>
          </w:tcPr>
          <w:p w:rsidR="00583D01" w:rsidRPr="00654FFF" w:rsidRDefault="00583D01" w:rsidP="0018669B">
            <w:pPr>
              <w:spacing w:line="240" w:lineRule="auto"/>
              <w:ind w:firstLine="0"/>
              <w:jc w:val="left"/>
              <w:rPr>
                <w:i/>
              </w:rPr>
            </w:pPr>
          </w:p>
        </w:tc>
        <w:tc>
          <w:tcPr>
            <w:tcW w:w="3118" w:type="dxa"/>
            <w:vMerge/>
            <w:shd w:val="clear" w:color="auto" w:fill="auto"/>
            <w:vAlign w:val="center"/>
          </w:tcPr>
          <w:p w:rsidR="00583D01" w:rsidRPr="00654FFF" w:rsidRDefault="00583D01" w:rsidP="00583D01">
            <w:pPr>
              <w:spacing w:line="240" w:lineRule="auto"/>
              <w:ind w:firstLine="0"/>
              <w:jc w:val="left"/>
              <w:rPr>
                <w:i/>
              </w:rPr>
            </w:pPr>
          </w:p>
        </w:tc>
        <w:tc>
          <w:tcPr>
            <w:tcW w:w="1985" w:type="dxa"/>
            <w:shd w:val="clear" w:color="auto" w:fill="auto"/>
            <w:vAlign w:val="center"/>
          </w:tcPr>
          <w:p w:rsidR="00583D01" w:rsidRPr="003D3637" w:rsidRDefault="00583D01" w:rsidP="00583D01">
            <w:pPr>
              <w:spacing w:line="240" w:lineRule="auto"/>
              <w:ind w:firstLine="0"/>
              <w:contextualSpacing/>
            </w:pPr>
            <w:r w:rsidRPr="003D3637">
              <w:t xml:space="preserve">Повышенный уровень </w:t>
            </w:r>
          </w:p>
          <w:p w:rsidR="00583D01" w:rsidRPr="00654FFF" w:rsidRDefault="00583D01" w:rsidP="00583D01">
            <w:pPr>
              <w:spacing w:line="240" w:lineRule="auto"/>
              <w:ind w:firstLine="0"/>
              <w:jc w:val="left"/>
              <w:rPr>
                <w:i/>
              </w:rPr>
            </w:pPr>
            <w:r w:rsidRPr="003D3637">
              <w:t>(по отношению к пороговому уровню)</w:t>
            </w:r>
          </w:p>
        </w:tc>
        <w:tc>
          <w:tcPr>
            <w:tcW w:w="3827" w:type="dxa"/>
            <w:shd w:val="clear" w:color="auto" w:fill="auto"/>
            <w:vAlign w:val="center"/>
          </w:tcPr>
          <w:p w:rsidR="00583D01" w:rsidRPr="00772A00" w:rsidRDefault="00583D01" w:rsidP="00583D01">
            <w:pPr>
              <w:spacing w:line="240" w:lineRule="auto"/>
              <w:ind w:firstLine="0"/>
              <w:jc w:val="left"/>
            </w:pPr>
            <w:r w:rsidRPr="00583D01">
              <w:rPr>
                <w:i/>
              </w:rPr>
              <w:t>Уметь:</w:t>
            </w:r>
            <w:r>
              <w:t xml:space="preserve"> </w:t>
            </w:r>
            <w:r w:rsidRPr="005A0538">
              <w:t xml:space="preserve">делать выводы по результатам </w:t>
            </w:r>
            <w:r>
              <w:t xml:space="preserve">выбора средств измерений и контроля, разработки и применения локальных поверочных схем </w:t>
            </w:r>
            <w:r w:rsidRPr="005A0538">
              <w:t xml:space="preserve">и </w:t>
            </w:r>
            <w:r w:rsidRPr="000963B1">
              <w:t xml:space="preserve">применять оптимизированные решения при </w:t>
            </w:r>
            <w:r>
              <w:t>поверке, калибровке, юстировке и ремонте средств измерений.</w:t>
            </w:r>
          </w:p>
        </w:tc>
      </w:tr>
      <w:tr w:rsidR="00583D01" w:rsidRPr="00654FFF" w:rsidTr="00557F7B">
        <w:tblPrEx>
          <w:tblBorders>
            <w:bottom w:val="single" w:sz="4" w:space="0" w:color="auto"/>
          </w:tblBorders>
        </w:tblPrEx>
        <w:trPr>
          <w:trHeight w:val="552"/>
        </w:trPr>
        <w:tc>
          <w:tcPr>
            <w:tcW w:w="1101" w:type="dxa"/>
            <w:vMerge/>
            <w:shd w:val="clear" w:color="auto" w:fill="auto"/>
          </w:tcPr>
          <w:p w:rsidR="00583D01" w:rsidRPr="00654FFF" w:rsidRDefault="00583D01" w:rsidP="0018669B">
            <w:pPr>
              <w:spacing w:line="240" w:lineRule="auto"/>
              <w:ind w:firstLine="0"/>
              <w:jc w:val="left"/>
              <w:rPr>
                <w:i/>
              </w:rPr>
            </w:pPr>
          </w:p>
        </w:tc>
        <w:tc>
          <w:tcPr>
            <w:tcW w:w="3118" w:type="dxa"/>
            <w:vMerge w:val="restart"/>
            <w:shd w:val="clear" w:color="auto" w:fill="auto"/>
            <w:vAlign w:val="center"/>
          </w:tcPr>
          <w:p w:rsidR="00583D01" w:rsidRDefault="00583D01" w:rsidP="00583D01">
            <w:pPr>
              <w:tabs>
                <w:tab w:val="right" w:leader="underscore" w:pos="8505"/>
              </w:tabs>
              <w:spacing w:line="240" w:lineRule="auto"/>
              <w:ind w:firstLine="0"/>
            </w:pPr>
            <w:r w:rsidRPr="00DE2128">
              <w:rPr>
                <w:bCs/>
                <w:i/>
              </w:rPr>
              <w:t>Владеть:</w:t>
            </w:r>
            <w:r>
              <w:rPr>
                <w:bCs/>
              </w:rPr>
              <w:t xml:space="preserve"> методами </w:t>
            </w:r>
            <w:r>
              <w:t>поверки, калибровки, юстировки средств измерений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583D01" w:rsidRPr="003D3637" w:rsidRDefault="00583D01" w:rsidP="00583D01">
            <w:pPr>
              <w:spacing w:line="240" w:lineRule="auto"/>
              <w:ind w:firstLine="0"/>
              <w:contextualSpacing/>
            </w:pPr>
            <w:r w:rsidRPr="003D3637">
              <w:t>Пороговый уровень (обязательный)</w:t>
            </w:r>
          </w:p>
        </w:tc>
        <w:tc>
          <w:tcPr>
            <w:tcW w:w="3827" w:type="dxa"/>
            <w:shd w:val="clear" w:color="auto" w:fill="auto"/>
            <w:vAlign w:val="center"/>
          </w:tcPr>
          <w:p w:rsidR="00583D01" w:rsidRPr="000963B1" w:rsidRDefault="00583D01" w:rsidP="00583D01">
            <w:pPr>
              <w:spacing w:line="240" w:lineRule="auto"/>
              <w:ind w:firstLine="0"/>
              <w:rPr>
                <w:i/>
              </w:rPr>
            </w:pPr>
            <w:r w:rsidRPr="00583D01">
              <w:rPr>
                <w:b/>
              </w:rPr>
              <w:t>Владеть</w:t>
            </w:r>
            <w:r w:rsidRPr="00583D01">
              <w:t>:</w:t>
            </w:r>
            <w:r w:rsidRPr="002D78A6">
              <w:t xml:space="preserve"> </w:t>
            </w:r>
            <w:r>
              <w:t>основными методами анализа результатов поверки, калибровки, юстировки средств измерений.</w:t>
            </w:r>
          </w:p>
        </w:tc>
      </w:tr>
      <w:tr w:rsidR="00583D01" w:rsidRPr="00654FFF" w:rsidTr="00557F7B">
        <w:tblPrEx>
          <w:tblBorders>
            <w:bottom w:val="single" w:sz="4" w:space="0" w:color="auto"/>
          </w:tblBorders>
        </w:tblPrEx>
        <w:trPr>
          <w:trHeight w:val="283"/>
        </w:trPr>
        <w:tc>
          <w:tcPr>
            <w:tcW w:w="1101" w:type="dxa"/>
            <w:vMerge/>
            <w:shd w:val="clear" w:color="auto" w:fill="auto"/>
          </w:tcPr>
          <w:p w:rsidR="00583D01" w:rsidRPr="00654FFF" w:rsidRDefault="00583D01" w:rsidP="0018669B">
            <w:pPr>
              <w:spacing w:line="240" w:lineRule="auto"/>
              <w:ind w:firstLine="0"/>
              <w:jc w:val="left"/>
              <w:rPr>
                <w:i/>
              </w:rPr>
            </w:pPr>
          </w:p>
        </w:tc>
        <w:tc>
          <w:tcPr>
            <w:tcW w:w="3118" w:type="dxa"/>
            <w:vMerge/>
            <w:shd w:val="clear" w:color="auto" w:fill="auto"/>
            <w:vAlign w:val="center"/>
          </w:tcPr>
          <w:p w:rsidR="00583D01" w:rsidRPr="00654FFF" w:rsidRDefault="00583D01" w:rsidP="00583D01">
            <w:pPr>
              <w:spacing w:line="240" w:lineRule="auto"/>
              <w:ind w:firstLine="0"/>
              <w:jc w:val="left"/>
              <w:rPr>
                <w:i/>
              </w:rPr>
            </w:pPr>
          </w:p>
        </w:tc>
        <w:tc>
          <w:tcPr>
            <w:tcW w:w="1985" w:type="dxa"/>
            <w:shd w:val="clear" w:color="auto" w:fill="auto"/>
            <w:vAlign w:val="center"/>
          </w:tcPr>
          <w:p w:rsidR="00583D01" w:rsidRPr="003D3637" w:rsidRDefault="00583D01" w:rsidP="00583D01">
            <w:pPr>
              <w:spacing w:line="240" w:lineRule="auto"/>
              <w:ind w:firstLine="0"/>
              <w:contextualSpacing/>
            </w:pPr>
            <w:r w:rsidRPr="003D3637">
              <w:t xml:space="preserve">Повышенный уровень </w:t>
            </w:r>
          </w:p>
          <w:p w:rsidR="00583D01" w:rsidRPr="00654FFF" w:rsidRDefault="00583D01" w:rsidP="00583D01">
            <w:pPr>
              <w:spacing w:line="240" w:lineRule="auto"/>
              <w:ind w:firstLine="0"/>
              <w:jc w:val="left"/>
              <w:rPr>
                <w:i/>
              </w:rPr>
            </w:pPr>
            <w:r w:rsidRPr="003D3637">
              <w:t>(по отношению к пороговому уровню)</w:t>
            </w:r>
          </w:p>
        </w:tc>
        <w:tc>
          <w:tcPr>
            <w:tcW w:w="3827" w:type="dxa"/>
            <w:shd w:val="clear" w:color="auto" w:fill="auto"/>
            <w:vAlign w:val="center"/>
          </w:tcPr>
          <w:p w:rsidR="00583D01" w:rsidRPr="00D9503C" w:rsidRDefault="00583D01" w:rsidP="00583D01">
            <w:pPr>
              <w:spacing w:line="240" w:lineRule="auto"/>
              <w:ind w:firstLine="0"/>
            </w:pPr>
            <w:r w:rsidRPr="00583D01">
              <w:rPr>
                <w:i/>
              </w:rPr>
              <w:t>Владеть:</w:t>
            </w:r>
            <w:r>
              <w:rPr>
                <w:i/>
              </w:rPr>
              <w:t xml:space="preserve"> </w:t>
            </w:r>
            <w:r w:rsidRPr="000963B1">
              <w:t xml:space="preserve">методами оценки </w:t>
            </w:r>
            <w:r>
              <w:t>экономической результативности использования новой технологии поверки, калибровки, юстировки средств измерений</w:t>
            </w:r>
          </w:p>
        </w:tc>
      </w:tr>
      <w:tr w:rsidR="004C2E2F" w:rsidRPr="00654FFF" w:rsidTr="008739C0">
        <w:tblPrEx>
          <w:tblBorders>
            <w:bottom w:val="single" w:sz="4" w:space="0" w:color="auto"/>
          </w:tblBorders>
        </w:tblPrEx>
        <w:trPr>
          <w:trHeight w:val="552"/>
        </w:trPr>
        <w:tc>
          <w:tcPr>
            <w:tcW w:w="1101" w:type="dxa"/>
            <w:vMerge w:val="restart"/>
            <w:shd w:val="clear" w:color="auto" w:fill="auto"/>
          </w:tcPr>
          <w:p w:rsidR="004C2E2F" w:rsidRPr="00B329E7" w:rsidRDefault="004C2E2F" w:rsidP="0018669B">
            <w:pPr>
              <w:spacing w:line="240" w:lineRule="atLeast"/>
              <w:ind w:firstLine="0"/>
            </w:pPr>
            <w:r w:rsidRPr="00367694">
              <w:t>ПК-</w:t>
            </w:r>
            <w:r w:rsidR="00996891">
              <w:t>4</w:t>
            </w:r>
          </w:p>
        </w:tc>
        <w:tc>
          <w:tcPr>
            <w:tcW w:w="3118" w:type="dxa"/>
            <w:vMerge w:val="restart"/>
            <w:shd w:val="clear" w:color="auto" w:fill="auto"/>
            <w:vAlign w:val="center"/>
          </w:tcPr>
          <w:p w:rsidR="004C2E2F" w:rsidRPr="00A960B9" w:rsidRDefault="004C2E2F" w:rsidP="004C2E2F">
            <w:pPr>
              <w:pStyle w:val="aff0"/>
              <w:spacing w:after="0" w:line="240" w:lineRule="auto"/>
              <w:ind w:left="0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A960B9">
              <w:rPr>
                <w:rFonts w:ascii="Times New Roman" w:hAnsi="Times New Roman"/>
                <w:i/>
                <w:sz w:val="24"/>
                <w:szCs w:val="24"/>
              </w:rPr>
              <w:t>Знать:</w:t>
            </w:r>
            <w:r w:rsidRPr="00A960B9">
              <w:rPr>
                <w:rFonts w:ascii="Times New Roman" w:hAnsi="Times New Roman"/>
                <w:sz w:val="24"/>
                <w:szCs w:val="24"/>
              </w:rPr>
              <w:t xml:space="preserve"> основы организации проектирования и практической реализации</w:t>
            </w:r>
            <w:r w:rsidRPr="00A960B9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программ и методик выполнения измерений, испытаний </w:t>
            </w:r>
            <w:r w:rsidRPr="00A960B9">
              <w:rPr>
                <w:rFonts w:ascii="Times New Roman" w:hAnsi="Times New Roman"/>
                <w:color w:val="000000"/>
                <w:sz w:val="24"/>
                <w:szCs w:val="24"/>
              </w:rPr>
              <w:lastRenderedPageBreak/>
              <w:t>и контроля.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4C2E2F" w:rsidRPr="003D3637" w:rsidRDefault="004C2E2F" w:rsidP="004C2E2F">
            <w:pPr>
              <w:spacing w:line="240" w:lineRule="auto"/>
              <w:ind w:firstLine="0"/>
              <w:contextualSpacing/>
            </w:pPr>
            <w:r w:rsidRPr="003D3637">
              <w:lastRenderedPageBreak/>
              <w:t>Пороговый уровень (обязательный)</w:t>
            </w:r>
          </w:p>
        </w:tc>
        <w:tc>
          <w:tcPr>
            <w:tcW w:w="3827" w:type="dxa"/>
            <w:shd w:val="clear" w:color="auto" w:fill="auto"/>
            <w:vAlign w:val="center"/>
          </w:tcPr>
          <w:p w:rsidR="004C2E2F" w:rsidRPr="00682CFF" w:rsidRDefault="004C2E2F" w:rsidP="004C2E2F">
            <w:pPr>
              <w:pStyle w:val="aff0"/>
              <w:spacing w:after="0" w:line="240" w:lineRule="auto"/>
              <w:ind w:left="0"/>
              <w:jc w:val="both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682CFF">
              <w:rPr>
                <w:rFonts w:ascii="Times New Roman" w:hAnsi="Times New Roman"/>
                <w:i/>
                <w:iCs/>
                <w:sz w:val="24"/>
                <w:szCs w:val="24"/>
              </w:rPr>
              <w:t>Знать:</w:t>
            </w:r>
            <w:r w:rsidRPr="00682CFF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инструкции</w:t>
            </w:r>
            <w:r w:rsidRPr="003A6D62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по эксплуатации оборудования и других текстовых инструментов, входящих в состав конструкторской и технологической документации</w:t>
            </w:r>
          </w:p>
        </w:tc>
      </w:tr>
      <w:tr w:rsidR="004C2E2F" w:rsidRPr="00654FFF" w:rsidTr="008739C0">
        <w:tblPrEx>
          <w:tblBorders>
            <w:bottom w:val="single" w:sz="4" w:space="0" w:color="auto"/>
          </w:tblBorders>
        </w:tblPrEx>
        <w:trPr>
          <w:trHeight w:val="552"/>
        </w:trPr>
        <w:tc>
          <w:tcPr>
            <w:tcW w:w="1101" w:type="dxa"/>
            <w:vMerge/>
            <w:shd w:val="clear" w:color="auto" w:fill="auto"/>
          </w:tcPr>
          <w:p w:rsidR="004C2E2F" w:rsidRPr="00654FFF" w:rsidRDefault="004C2E2F" w:rsidP="0018669B">
            <w:pPr>
              <w:spacing w:line="240" w:lineRule="auto"/>
              <w:ind w:firstLine="0"/>
              <w:jc w:val="left"/>
              <w:rPr>
                <w:i/>
              </w:rPr>
            </w:pPr>
          </w:p>
        </w:tc>
        <w:tc>
          <w:tcPr>
            <w:tcW w:w="3118" w:type="dxa"/>
            <w:vMerge/>
            <w:shd w:val="clear" w:color="auto" w:fill="auto"/>
          </w:tcPr>
          <w:p w:rsidR="004C2E2F" w:rsidRPr="00654FFF" w:rsidRDefault="004C2E2F" w:rsidP="004C2E2F">
            <w:pPr>
              <w:spacing w:line="240" w:lineRule="auto"/>
              <w:ind w:firstLine="0"/>
              <w:jc w:val="left"/>
              <w:rPr>
                <w:i/>
              </w:rPr>
            </w:pPr>
          </w:p>
        </w:tc>
        <w:tc>
          <w:tcPr>
            <w:tcW w:w="1985" w:type="dxa"/>
            <w:shd w:val="clear" w:color="auto" w:fill="auto"/>
          </w:tcPr>
          <w:p w:rsidR="004C2E2F" w:rsidRPr="003D3637" w:rsidRDefault="004C2E2F" w:rsidP="004C2E2F">
            <w:pPr>
              <w:spacing w:line="240" w:lineRule="auto"/>
              <w:ind w:firstLine="0"/>
              <w:contextualSpacing/>
            </w:pPr>
            <w:r w:rsidRPr="003D3637">
              <w:t xml:space="preserve">Повышенный уровень </w:t>
            </w:r>
          </w:p>
          <w:p w:rsidR="004C2E2F" w:rsidRPr="00654FFF" w:rsidRDefault="004C2E2F" w:rsidP="004C2E2F">
            <w:pPr>
              <w:spacing w:line="240" w:lineRule="auto"/>
              <w:ind w:firstLine="0"/>
              <w:jc w:val="left"/>
              <w:rPr>
                <w:i/>
              </w:rPr>
            </w:pPr>
            <w:r w:rsidRPr="003D3637">
              <w:t>(по отношению к пороговому уровню)</w:t>
            </w:r>
          </w:p>
        </w:tc>
        <w:tc>
          <w:tcPr>
            <w:tcW w:w="3827" w:type="dxa"/>
            <w:shd w:val="clear" w:color="auto" w:fill="auto"/>
            <w:vAlign w:val="center"/>
          </w:tcPr>
          <w:p w:rsidR="004C2E2F" w:rsidRPr="008619C8" w:rsidRDefault="004C2E2F" w:rsidP="004C2E2F">
            <w:pPr>
              <w:spacing w:line="240" w:lineRule="auto"/>
              <w:ind w:firstLine="0"/>
              <w:contextualSpacing/>
            </w:pPr>
            <w:r w:rsidRPr="00682CFF">
              <w:rPr>
                <w:i/>
                <w:iCs/>
              </w:rPr>
              <w:t>Знать:</w:t>
            </w:r>
            <w:r w:rsidRPr="00682CFF">
              <w:t xml:space="preserve"> организацию </w:t>
            </w:r>
            <w:r>
              <w:t xml:space="preserve">планирования работ по </w:t>
            </w:r>
            <w:r w:rsidRPr="008B64D8">
              <w:t>проектирова</w:t>
            </w:r>
            <w:r>
              <w:t>нию</w:t>
            </w:r>
            <w:r w:rsidRPr="008B64D8">
              <w:t xml:space="preserve"> и практической реализации</w:t>
            </w:r>
            <w:r w:rsidRPr="008B64D8">
              <w:rPr>
                <w:color w:val="000000"/>
              </w:rPr>
              <w:t xml:space="preserve"> программ и методик выполнения измерений, испытаний и контроля</w:t>
            </w:r>
            <w:r>
              <w:rPr>
                <w:color w:val="000000"/>
              </w:rPr>
              <w:t>, инструкции</w:t>
            </w:r>
            <w:r w:rsidRPr="003A6D62">
              <w:rPr>
                <w:color w:val="000000"/>
              </w:rPr>
              <w:t xml:space="preserve"> по эксплуатации оборудования и других текстовых инструментов, входящих в состав конструкторской и технологической документации</w:t>
            </w:r>
          </w:p>
        </w:tc>
      </w:tr>
      <w:tr w:rsidR="004C2E2F" w:rsidRPr="00654FFF" w:rsidTr="008739C0">
        <w:tblPrEx>
          <w:tblBorders>
            <w:bottom w:val="single" w:sz="4" w:space="0" w:color="auto"/>
          </w:tblBorders>
        </w:tblPrEx>
        <w:trPr>
          <w:trHeight w:val="552"/>
        </w:trPr>
        <w:tc>
          <w:tcPr>
            <w:tcW w:w="1101" w:type="dxa"/>
            <w:vMerge/>
            <w:shd w:val="clear" w:color="auto" w:fill="auto"/>
          </w:tcPr>
          <w:p w:rsidR="004C2E2F" w:rsidRPr="00654FFF" w:rsidRDefault="004C2E2F" w:rsidP="0018669B">
            <w:pPr>
              <w:spacing w:line="240" w:lineRule="auto"/>
              <w:ind w:firstLine="0"/>
              <w:jc w:val="left"/>
              <w:rPr>
                <w:i/>
              </w:rPr>
            </w:pPr>
          </w:p>
        </w:tc>
        <w:tc>
          <w:tcPr>
            <w:tcW w:w="3118" w:type="dxa"/>
            <w:vMerge w:val="restart"/>
            <w:shd w:val="clear" w:color="auto" w:fill="auto"/>
            <w:vAlign w:val="center"/>
          </w:tcPr>
          <w:p w:rsidR="004C2E2F" w:rsidRPr="00D06BE8" w:rsidRDefault="004C2E2F" w:rsidP="004C2E2F">
            <w:pPr>
              <w:spacing w:line="240" w:lineRule="auto"/>
              <w:ind w:firstLine="0"/>
              <w:contextualSpacing/>
              <w:rPr>
                <w:i/>
              </w:rPr>
            </w:pPr>
            <w:r w:rsidRPr="00D06BE8">
              <w:rPr>
                <w:i/>
              </w:rPr>
              <w:t>Уметь:</w:t>
            </w:r>
            <w:r w:rsidRPr="00D06BE8">
              <w:t xml:space="preserve"> </w:t>
            </w:r>
            <w:r w:rsidRPr="00D06BE8">
              <w:rPr>
                <w:color w:val="000000"/>
              </w:rPr>
              <w:t>устанавливать оптимальные нормы точности измерений и достоверности контроля, выбирать средства измерений и контроля, разрабатывать локальные поверочные схемы и проводить поверку, калибровку, юстировку и ремонт средств измерений</w:t>
            </w:r>
            <w:r>
              <w:rPr>
                <w:color w:val="000000"/>
              </w:rPr>
              <w:t>.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4C2E2F" w:rsidRPr="003D3637" w:rsidRDefault="004C2E2F" w:rsidP="004C2E2F">
            <w:pPr>
              <w:spacing w:line="240" w:lineRule="auto"/>
              <w:ind w:firstLine="0"/>
              <w:contextualSpacing/>
            </w:pPr>
            <w:r w:rsidRPr="003D3637">
              <w:t>Пороговый уровень (обязательный)</w:t>
            </w:r>
          </w:p>
        </w:tc>
        <w:tc>
          <w:tcPr>
            <w:tcW w:w="3827" w:type="dxa"/>
            <w:shd w:val="clear" w:color="auto" w:fill="auto"/>
            <w:vAlign w:val="center"/>
          </w:tcPr>
          <w:p w:rsidR="004C2E2F" w:rsidRPr="005B4AE5" w:rsidRDefault="004C2E2F" w:rsidP="004C2E2F">
            <w:pPr>
              <w:pStyle w:val="aff0"/>
              <w:spacing w:after="0" w:line="240" w:lineRule="auto"/>
              <w:ind w:left="0"/>
              <w:jc w:val="both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5B4AE5">
              <w:rPr>
                <w:rFonts w:ascii="Times New Roman" w:hAnsi="Times New Roman"/>
                <w:i/>
                <w:sz w:val="24"/>
                <w:szCs w:val="24"/>
              </w:rPr>
              <w:t>Уметь:</w:t>
            </w:r>
            <w:r w:rsidRPr="005B4AE5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выбирать средства измерений и контроля, разрабатывать локальные поверочные схемы и проводить поверку</w:t>
            </w:r>
          </w:p>
        </w:tc>
      </w:tr>
      <w:tr w:rsidR="004C2E2F" w:rsidRPr="00654FFF" w:rsidTr="008739C0">
        <w:tblPrEx>
          <w:tblBorders>
            <w:bottom w:val="single" w:sz="4" w:space="0" w:color="auto"/>
          </w:tblBorders>
        </w:tblPrEx>
        <w:trPr>
          <w:trHeight w:val="552"/>
        </w:trPr>
        <w:tc>
          <w:tcPr>
            <w:tcW w:w="1101" w:type="dxa"/>
            <w:vMerge/>
            <w:shd w:val="clear" w:color="auto" w:fill="auto"/>
          </w:tcPr>
          <w:p w:rsidR="004C2E2F" w:rsidRPr="00654FFF" w:rsidRDefault="004C2E2F" w:rsidP="0018669B">
            <w:pPr>
              <w:spacing w:line="240" w:lineRule="auto"/>
              <w:ind w:firstLine="0"/>
              <w:jc w:val="left"/>
              <w:rPr>
                <w:i/>
              </w:rPr>
            </w:pPr>
          </w:p>
        </w:tc>
        <w:tc>
          <w:tcPr>
            <w:tcW w:w="3118" w:type="dxa"/>
            <w:vMerge/>
            <w:shd w:val="clear" w:color="auto" w:fill="auto"/>
            <w:vAlign w:val="center"/>
          </w:tcPr>
          <w:p w:rsidR="004C2E2F" w:rsidRPr="00654FFF" w:rsidRDefault="004C2E2F" w:rsidP="004C2E2F">
            <w:pPr>
              <w:spacing w:line="240" w:lineRule="auto"/>
              <w:ind w:firstLine="0"/>
              <w:jc w:val="left"/>
              <w:rPr>
                <w:i/>
              </w:rPr>
            </w:pPr>
          </w:p>
        </w:tc>
        <w:tc>
          <w:tcPr>
            <w:tcW w:w="1985" w:type="dxa"/>
            <w:shd w:val="clear" w:color="auto" w:fill="auto"/>
          </w:tcPr>
          <w:p w:rsidR="004C2E2F" w:rsidRPr="003D3637" w:rsidRDefault="004C2E2F" w:rsidP="004C2E2F">
            <w:pPr>
              <w:spacing w:line="240" w:lineRule="auto"/>
              <w:ind w:firstLine="0"/>
              <w:contextualSpacing/>
            </w:pPr>
            <w:r w:rsidRPr="003D3637">
              <w:t xml:space="preserve">Повышенный уровень </w:t>
            </w:r>
          </w:p>
          <w:p w:rsidR="004C2E2F" w:rsidRPr="00654FFF" w:rsidRDefault="004C2E2F" w:rsidP="004C2E2F">
            <w:pPr>
              <w:spacing w:line="240" w:lineRule="auto"/>
              <w:ind w:firstLine="0"/>
              <w:jc w:val="left"/>
              <w:rPr>
                <w:i/>
              </w:rPr>
            </w:pPr>
            <w:r w:rsidRPr="003D3637">
              <w:t>(по отношению к пороговому уровню)</w:t>
            </w:r>
          </w:p>
        </w:tc>
        <w:tc>
          <w:tcPr>
            <w:tcW w:w="3827" w:type="dxa"/>
            <w:shd w:val="clear" w:color="auto" w:fill="auto"/>
            <w:vAlign w:val="center"/>
          </w:tcPr>
          <w:p w:rsidR="004C2E2F" w:rsidRPr="008619C8" w:rsidRDefault="004C2E2F" w:rsidP="004C2E2F">
            <w:pPr>
              <w:spacing w:line="240" w:lineRule="auto"/>
              <w:ind w:firstLine="0"/>
            </w:pPr>
            <w:r w:rsidRPr="00D06BE8">
              <w:rPr>
                <w:i/>
              </w:rPr>
              <w:t>Уметь:</w:t>
            </w:r>
            <w:r w:rsidRPr="00D06BE8">
              <w:t xml:space="preserve"> </w:t>
            </w:r>
            <w:r w:rsidRPr="00D06BE8">
              <w:rPr>
                <w:color w:val="000000"/>
              </w:rPr>
              <w:t>устанавливать оптимальные нормы точности измерений и достоверности контроля, выбирать средства измерений и контроля, разрабатывать локальные поверочные схемы и проводить поверку, калибровку, юстировку и ремонт средств измерений</w:t>
            </w:r>
          </w:p>
        </w:tc>
      </w:tr>
      <w:tr w:rsidR="004C2E2F" w:rsidRPr="00654FFF" w:rsidTr="008739C0">
        <w:tblPrEx>
          <w:tblBorders>
            <w:bottom w:val="single" w:sz="4" w:space="0" w:color="auto"/>
          </w:tblBorders>
        </w:tblPrEx>
        <w:trPr>
          <w:trHeight w:val="552"/>
        </w:trPr>
        <w:tc>
          <w:tcPr>
            <w:tcW w:w="1101" w:type="dxa"/>
            <w:vMerge/>
            <w:shd w:val="clear" w:color="auto" w:fill="auto"/>
          </w:tcPr>
          <w:p w:rsidR="004C2E2F" w:rsidRPr="00654FFF" w:rsidRDefault="004C2E2F" w:rsidP="0018669B">
            <w:pPr>
              <w:spacing w:line="240" w:lineRule="auto"/>
              <w:ind w:firstLine="0"/>
              <w:jc w:val="left"/>
              <w:rPr>
                <w:i/>
              </w:rPr>
            </w:pPr>
          </w:p>
        </w:tc>
        <w:tc>
          <w:tcPr>
            <w:tcW w:w="3118" w:type="dxa"/>
            <w:vMerge w:val="restart"/>
            <w:shd w:val="clear" w:color="auto" w:fill="auto"/>
            <w:vAlign w:val="center"/>
          </w:tcPr>
          <w:p w:rsidR="004C2E2F" w:rsidRPr="004128BE" w:rsidRDefault="004C2E2F" w:rsidP="004C2E2F">
            <w:pPr>
              <w:spacing w:line="240" w:lineRule="auto"/>
              <w:ind w:firstLine="0"/>
            </w:pPr>
            <w:r w:rsidRPr="00D06BE8">
              <w:rPr>
                <w:i/>
              </w:rPr>
              <w:t>Владеть:</w:t>
            </w:r>
            <w:r w:rsidRPr="00D06BE8">
              <w:t xml:space="preserve"> необходимой информацией </w:t>
            </w:r>
            <w:r w:rsidRPr="00D06BE8">
              <w:rPr>
                <w:color w:val="000000"/>
              </w:rPr>
              <w:t>номенклатуры измеряемых и контролируемых параметров продукции и технологических процессов; способами установления оптимальных норм точности измерений и достоверности контроля, средства измерений и контроля, методами разработки локальных поверочных схем и проведения поверки, калибровки, юстировки и ремонта средств измерений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4C2E2F" w:rsidRPr="003D3637" w:rsidRDefault="004C2E2F" w:rsidP="004C2E2F">
            <w:pPr>
              <w:spacing w:line="240" w:lineRule="auto"/>
              <w:ind w:firstLine="0"/>
              <w:contextualSpacing/>
            </w:pPr>
            <w:r w:rsidRPr="003D3637">
              <w:t>Пороговый уровень (обязательный)</w:t>
            </w:r>
          </w:p>
        </w:tc>
        <w:tc>
          <w:tcPr>
            <w:tcW w:w="3827" w:type="dxa"/>
            <w:shd w:val="clear" w:color="auto" w:fill="auto"/>
            <w:vAlign w:val="center"/>
          </w:tcPr>
          <w:p w:rsidR="004C2E2F" w:rsidRPr="0065227B" w:rsidRDefault="004C2E2F" w:rsidP="004C2E2F">
            <w:pPr>
              <w:pStyle w:val="aff0"/>
              <w:spacing w:after="0" w:line="240" w:lineRule="auto"/>
              <w:ind w:left="0"/>
              <w:jc w:val="both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65227B">
              <w:rPr>
                <w:rFonts w:ascii="Times New Roman" w:hAnsi="Times New Roman"/>
                <w:i/>
                <w:sz w:val="24"/>
                <w:szCs w:val="24"/>
              </w:rPr>
              <w:t>Владеть:</w:t>
            </w:r>
            <w:r w:rsidRPr="0065227B">
              <w:rPr>
                <w:rFonts w:ascii="Times New Roman" w:hAnsi="Times New Roman"/>
                <w:sz w:val="24"/>
                <w:szCs w:val="24"/>
              </w:rPr>
              <w:t xml:space="preserve"> необходимой информацией </w:t>
            </w:r>
            <w:r w:rsidRPr="0065227B">
              <w:rPr>
                <w:rFonts w:ascii="Times New Roman" w:hAnsi="Times New Roman"/>
                <w:color w:val="000000"/>
                <w:sz w:val="24"/>
                <w:szCs w:val="24"/>
              </w:rPr>
              <w:t>номенклатуры измеряемых и контролируемых параметров продукции и технологических процессов</w:t>
            </w:r>
          </w:p>
        </w:tc>
      </w:tr>
      <w:tr w:rsidR="004C2E2F" w:rsidRPr="00654FFF" w:rsidTr="008739C0">
        <w:tblPrEx>
          <w:tblBorders>
            <w:bottom w:val="single" w:sz="4" w:space="0" w:color="auto"/>
          </w:tblBorders>
        </w:tblPrEx>
        <w:trPr>
          <w:trHeight w:val="552"/>
        </w:trPr>
        <w:tc>
          <w:tcPr>
            <w:tcW w:w="1101" w:type="dxa"/>
            <w:vMerge/>
            <w:shd w:val="clear" w:color="auto" w:fill="auto"/>
          </w:tcPr>
          <w:p w:rsidR="004C2E2F" w:rsidRPr="00654FFF" w:rsidRDefault="004C2E2F" w:rsidP="0018669B">
            <w:pPr>
              <w:spacing w:line="240" w:lineRule="auto"/>
              <w:ind w:firstLine="0"/>
              <w:jc w:val="left"/>
              <w:rPr>
                <w:i/>
              </w:rPr>
            </w:pPr>
          </w:p>
        </w:tc>
        <w:tc>
          <w:tcPr>
            <w:tcW w:w="3118" w:type="dxa"/>
            <w:vMerge/>
            <w:shd w:val="clear" w:color="auto" w:fill="auto"/>
            <w:vAlign w:val="center"/>
          </w:tcPr>
          <w:p w:rsidR="004C2E2F" w:rsidRPr="00654FFF" w:rsidRDefault="004C2E2F" w:rsidP="004C2E2F">
            <w:pPr>
              <w:spacing w:line="240" w:lineRule="auto"/>
              <w:ind w:firstLine="0"/>
              <w:jc w:val="left"/>
              <w:rPr>
                <w:i/>
              </w:rPr>
            </w:pPr>
          </w:p>
        </w:tc>
        <w:tc>
          <w:tcPr>
            <w:tcW w:w="1985" w:type="dxa"/>
            <w:shd w:val="clear" w:color="auto" w:fill="auto"/>
          </w:tcPr>
          <w:p w:rsidR="004C2E2F" w:rsidRPr="003D3637" w:rsidRDefault="004C2E2F" w:rsidP="004C2E2F">
            <w:pPr>
              <w:spacing w:line="240" w:lineRule="auto"/>
              <w:ind w:firstLine="0"/>
              <w:contextualSpacing/>
            </w:pPr>
            <w:r w:rsidRPr="003D3637">
              <w:t xml:space="preserve">Повышенный уровень </w:t>
            </w:r>
          </w:p>
          <w:p w:rsidR="004C2E2F" w:rsidRPr="00654FFF" w:rsidRDefault="004C2E2F" w:rsidP="004C2E2F">
            <w:pPr>
              <w:spacing w:line="240" w:lineRule="auto"/>
              <w:ind w:firstLine="0"/>
              <w:jc w:val="left"/>
              <w:rPr>
                <w:i/>
              </w:rPr>
            </w:pPr>
            <w:r w:rsidRPr="003D3637">
              <w:t>(по отношению к пороговому уровню)</w:t>
            </w:r>
          </w:p>
        </w:tc>
        <w:tc>
          <w:tcPr>
            <w:tcW w:w="3827" w:type="dxa"/>
            <w:shd w:val="clear" w:color="auto" w:fill="auto"/>
            <w:vAlign w:val="center"/>
          </w:tcPr>
          <w:p w:rsidR="004C2E2F" w:rsidRPr="008619C8" w:rsidRDefault="004C2E2F" w:rsidP="004C2E2F">
            <w:pPr>
              <w:spacing w:line="240" w:lineRule="auto"/>
              <w:ind w:firstLine="0"/>
            </w:pPr>
            <w:r w:rsidRPr="00D06BE8">
              <w:rPr>
                <w:i/>
              </w:rPr>
              <w:t>Владеть:</w:t>
            </w:r>
            <w:r w:rsidRPr="00D06BE8">
              <w:t xml:space="preserve"> необходимой информацией </w:t>
            </w:r>
            <w:r w:rsidRPr="00D06BE8">
              <w:rPr>
                <w:color w:val="000000"/>
              </w:rPr>
              <w:t>номенклатуры измеряемых и контролируемых параметров продукции и технологических процессов; способами установления оптимальных норм точности измерений и достоверности контроля, средства измерений и контроля, методами разработки локальных поверочных схем и проведения поверки, калибровки, юстировки и ремонта средств измерений</w:t>
            </w:r>
            <w:r>
              <w:rPr>
                <w:color w:val="000000"/>
              </w:rPr>
              <w:t>.</w:t>
            </w:r>
          </w:p>
        </w:tc>
      </w:tr>
      <w:tr w:rsidR="00E467FF" w:rsidRPr="00654FFF" w:rsidTr="00FE53C1">
        <w:tblPrEx>
          <w:tblBorders>
            <w:bottom w:val="single" w:sz="4" w:space="0" w:color="auto"/>
          </w:tblBorders>
        </w:tblPrEx>
        <w:trPr>
          <w:trHeight w:val="175"/>
        </w:trPr>
        <w:tc>
          <w:tcPr>
            <w:tcW w:w="1101" w:type="dxa"/>
            <w:vMerge w:val="restart"/>
            <w:shd w:val="clear" w:color="auto" w:fill="auto"/>
          </w:tcPr>
          <w:p w:rsidR="00E467FF" w:rsidRDefault="00E467FF" w:rsidP="0018669B">
            <w:pPr>
              <w:spacing w:line="240" w:lineRule="auto"/>
              <w:ind w:firstLine="0"/>
              <w:jc w:val="left"/>
            </w:pPr>
            <w:r w:rsidRPr="00367694">
              <w:t>ПК-</w:t>
            </w:r>
            <w:r w:rsidR="00996891">
              <w:t>5</w:t>
            </w:r>
          </w:p>
          <w:p w:rsidR="00E467FF" w:rsidRDefault="00E467FF" w:rsidP="0033600B"/>
          <w:p w:rsidR="00E467FF" w:rsidRPr="0033600B" w:rsidRDefault="00E467FF" w:rsidP="0033600B"/>
        </w:tc>
        <w:tc>
          <w:tcPr>
            <w:tcW w:w="3118" w:type="dxa"/>
            <w:vMerge w:val="restart"/>
            <w:shd w:val="clear" w:color="auto" w:fill="auto"/>
          </w:tcPr>
          <w:p w:rsidR="00E467FF" w:rsidRPr="00E467FF" w:rsidRDefault="00E467FF" w:rsidP="00E467FF">
            <w:pPr>
              <w:spacing w:line="240" w:lineRule="auto"/>
              <w:ind w:firstLine="0"/>
            </w:pPr>
            <w:r w:rsidRPr="00E467FF">
              <w:rPr>
                <w:i/>
                <w:iCs/>
              </w:rPr>
              <w:t xml:space="preserve">Знать </w:t>
            </w:r>
            <w:r w:rsidRPr="00E467FF">
              <w:t>теоретические основы безопасности; основы рациональной деятельности; анатомо-физические последствия воздействия на человека травмирующих и поражающих факторов.</w:t>
            </w:r>
          </w:p>
        </w:tc>
        <w:tc>
          <w:tcPr>
            <w:tcW w:w="1985" w:type="dxa"/>
            <w:shd w:val="clear" w:color="auto" w:fill="auto"/>
          </w:tcPr>
          <w:p w:rsidR="00E467FF" w:rsidRPr="00E467FF" w:rsidRDefault="00E467FF" w:rsidP="00E467FF">
            <w:pPr>
              <w:spacing w:line="240" w:lineRule="auto"/>
              <w:ind w:firstLine="0"/>
            </w:pPr>
            <w:r w:rsidRPr="00E467FF">
              <w:rPr>
                <w:i/>
                <w:iCs/>
              </w:rPr>
              <w:t>Пороговый уровень (обязательный)</w:t>
            </w:r>
          </w:p>
        </w:tc>
        <w:tc>
          <w:tcPr>
            <w:tcW w:w="3827" w:type="dxa"/>
            <w:shd w:val="clear" w:color="auto" w:fill="auto"/>
          </w:tcPr>
          <w:p w:rsidR="00E467FF" w:rsidRPr="00E467FF" w:rsidRDefault="00E467FF" w:rsidP="00E467FF">
            <w:pPr>
              <w:spacing w:line="240" w:lineRule="auto"/>
              <w:ind w:firstLine="0"/>
            </w:pPr>
            <w:r w:rsidRPr="00E467FF">
              <w:rPr>
                <w:i/>
                <w:iCs/>
              </w:rPr>
              <w:t xml:space="preserve">Знать </w:t>
            </w:r>
            <w:r w:rsidRPr="00E467FF">
              <w:t>основные аксиомы в области безопасности жизнедеятельности.</w:t>
            </w:r>
          </w:p>
        </w:tc>
      </w:tr>
      <w:tr w:rsidR="00E467FF" w:rsidRPr="00654FFF" w:rsidTr="00FE53C1">
        <w:tblPrEx>
          <w:tblBorders>
            <w:bottom w:val="single" w:sz="4" w:space="0" w:color="auto"/>
          </w:tblBorders>
        </w:tblPrEx>
        <w:trPr>
          <w:trHeight w:val="175"/>
        </w:trPr>
        <w:tc>
          <w:tcPr>
            <w:tcW w:w="1101" w:type="dxa"/>
            <w:vMerge/>
            <w:shd w:val="clear" w:color="auto" w:fill="auto"/>
          </w:tcPr>
          <w:p w:rsidR="00E467FF" w:rsidRDefault="00E467FF" w:rsidP="0018669B">
            <w:pPr>
              <w:spacing w:line="240" w:lineRule="auto"/>
              <w:ind w:firstLine="0"/>
              <w:jc w:val="left"/>
            </w:pPr>
          </w:p>
        </w:tc>
        <w:tc>
          <w:tcPr>
            <w:tcW w:w="3118" w:type="dxa"/>
            <w:vMerge/>
            <w:shd w:val="clear" w:color="auto" w:fill="auto"/>
          </w:tcPr>
          <w:p w:rsidR="00E467FF" w:rsidRPr="00E467FF" w:rsidRDefault="00E467FF" w:rsidP="00E467FF">
            <w:pPr>
              <w:spacing w:line="240" w:lineRule="auto"/>
              <w:ind w:firstLine="0"/>
              <w:jc w:val="left"/>
              <w:rPr>
                <w:i/>
              </w:rPr>
            </w:pPr>
          </w:p>
        </w:tc>
        <w:tc>
          <w:tcPr>
            <w:tcW w:w="1985" w:type="dxa"/>
            <w:shd w:val="clear" w:color="auto" w:fill="auto"/>
          </w:tcPr>
          <w:p w:rsidR="00E467FF" w:rsidRPr="00E467FF" w:rsidRDefault="00E467FF" w:rsidP="00E467FF">
            <w:pPr>
              <w:spacing w:line="240" w:lineRule="auto"/>
              <w:ind w:firstLine="0"/>
              <w:jc w:val="left"/>
              <w:rPr>
                <w:i/>
              </w:rPr>
            </w:pPr>
            <w:r w:rsidRPr="00E467FF">
              <w:rPr>
                <w:i/>
                <w:iCs/>
              </w:rPr>
              <w:t>Повышенный уровень (по отношению к пороговому уровню)</w:t>
            </w:r>
          </w:p>
        </w:tc>
        <w:tc>
          <w:tcPr>
            <w:tcW w:w="3827" w:type="dxa"/>
            <w:shd w:val="clear" w:color="auto" w:fill="auto"/>
          </w:tcPr>
          <w:p w:rsidR="00E467FF" w:rsidRPr="00E467FF" w:rsidRDefault="00E467FF" w:rsidP="00E467FF">
            <w:pPr>
              <w:spacing w:line="240" w:lineRule="auto"/>
              <w:ind w:firstLine="0"/>
            </w:pPr>
            <w:r w:rsidRPr="00E467FF">
              <w:rPr>
                <w:i/>
                <w:iCs/>
              </w:rPr>
              <w:t xml:space="preserve">Знать </w:t>
            </w:r>
            <w:r w:rsidRPr="00E467FF">
              <w:t>анатомо-физические последствия воздействия на человека травмирующих и поражающих факторов</w:t>
            </w:r>
          </w:p>
        </w:tc>
      </w:tr>
      <w:tr w:rsidR="00E467FF" w:rsidRPr="00654FFF" w:rsidTr="00FE53C1">
        <w:tblPrEx>
          <w:tblBorders>
            <w:bottom w:val="single" w:sz="4" w:space="0" w:color="auto"/>
          </w:tblBorders>
        </w:tblPrEx>
        <w:trPr>
          <w:trHeight w:val="175"/>
        </w:trPr>
        <w:tc>
          <w:tcPr>
            <w:tcW w:w="1101" w:type="dxa"/>
            <w:vMerge/>
            <w:shd w:val="clear" w:color="auto" w:fill="auto"/>
          </w:tcPr>
          <w:p w:rsidR="00E467FF" w:rsidRDefault="00E467FF" w:rsidP="0018669B">
            <w:pPr>
              <w:spacing w:line="240" w:lineRule="auto"/>
              <w:ind w:firstLine="0"/>
              <w:jc w:val="left"/>
            </w:pPr>
          </w:p>
        </w:tc>
        <w:tc>
          <w:tcPr>
            <w:tcW w:w="3118" w:type="dxa"/>
            <w:vMerge w:val="restart"/>
            <w:shd w:val="clear" w:color="auto" w:fill="auto"/>
          </w:tcPr>
          <w:p w:rsidR="00E467FF" w:rsidRPr="00E467FF" w:rsidRDefault="00E467FF" w:rsidP="00E467FF">
            <w:pPr>
              <w:spacing w:line="240" w:lineRule="auto"/>
              <w:ind w:firstLine="0"/>
            </w:pPr>
            <w:r w:rsidRPr="00E467FF">
              <w:rPr>
                <w:i/>
                <w:iCs/>
              </w:rPr>
              <w:t xml:space="preserve">Уметь </w:t>
            </w:r>
            <w:r w:rsidRPr="00E467FF">
              <w:t>идентифицировать вредные и опасные факторы производственной среды; проводить контроль уровней негативных воз</w:t>
            </w:r>
            <w:r w:rsidRPr="00E467FF">
              <w:lastRenderedPageBreak/>
              <w:t>действий на персонал; эффективно применять средства защиты</w:t>
            </w:r>
          </w:p>
        </w:tc>
        <w:tc>
          <w:tcPr>
            <w:tcW w:w="1985" w:type="dxa"/>
            <w:shd w:val="clear" w:color="auto" w:fill="auto"/>
          </w:tcPr>
          <w:p w:rsidR="00E467FF" w:rsidRPr="00E467FF" w:rsidRDefault="00E467FF" w:rsidP="00E467FF">
            <w:pPr>
              <w:spacing w:line="240" w:lineRule="auto"/>
              <w:ind w:firstLine="0"/>
            </w:pPr>
            <w:r w:rsidRPr="00E467FF">
              <w:rPr>
                <w:i/>
                <w:iCs/>
              </w:rPr>
              <w:lastRenderedPageBreak/>
              <w:t>Пороговый уровень (обязательный)</w:t>
            </w:r>
          </w:p>
        </w:tc>
        <w:tc>
          <w:tcPr>
            <w:tcW w:w="3827" w:type="dxa"/>
            <w:shd w:val="clear" w:color="auto" w:fill="auto"/>
          </w:tcPr>
          <w:p w:rsidR="00E467FF" w:rsidRPr="00E467FF" w:rsidRDefault="00E467FF" w:rsidP="00E467FF">
            <w:pPr>
              <w:spacing w:line="240" w:lineRule="auto"/>
              <w:ind w:firstLine="0"/>
            </w:pPr>
            <w:r w:rsidRPr="00E467FF">
              <w:rPr>
                <w:i/>
                <w:iCs/>
              </w:rPr>
              <w:t xml:space="preserve">Уметь </w:t>
            </w:r>
            <w:r w:rsidRPr="00E467FF">
              <w:t>проводить контроль уровней негативных воздействий на персонал</w:t>
            </w:r>
          </w:p>
        </w:tc>
      </w:tr>
      <w:tr w:rsidR="00E467FF" w:rsidRPr="00654FFF" w:rsidTr="00FE53C1">
        <w:tblPrEx>
          <w:tblBorders>
            <w:bottom w:val="single" w:sz="4" w:space="0" w:color="auto"/>
          </w:tblBorders>
        </w:tblPrEx>
        <w:trPr>
          <w:trHeight w:val="175"/>
        </w:trPr>
        <w:tc>
          <w:tcPr>
            <w:tcW w:w="1101" w:type="dxa"/>
            <w:vMerge/>
            <w:shd w:val="clear" w:color="auto" w:fill="auto"/>
          </w:tcPr>
          <w:p w:rsidR="00E467FF" w:rsidRDefault="00E467FF" w:rsidP="0018669B">
            <w:pPr>
              <w:spacing w:line="240" w:lineRule="auto"/>
              <w:ind w:firstLine="0"/>
              <w:jc w:val="left"/>
            </w:pPr>
          </w:p>
        </w:tc>
        <w:tc>
          <w:tcPr>
            <w:tcW w:w="3118" w:type="dxa"/>
            <w:vMerge/>
            <w:shd w:val="clear" w:color="auto" w:fill="auto"/>
          </w:tcPr>
          <w:p w:rsidR="00E467FF" w:rsidRPr="00E467FF" w:rsidRDefault="00E467FF" w:rsidP="00E467FF">
            <w:pPr>
              <w:spacing w:line="240" w:lineRule="auto"/>
              <w:ind w:firstLine="0"/>
              <w:jc w:val="left"/>
              <w:rPr>
                <w:i/>
              </w:rPr>
            </w:pPr>
          </w:p>
        </w:tc>
        <w:tc>
          <w:tcPr>
            <w:tcW w:w="1985" w:type="dxa"/>
            <w:shd w:val="clear" w:color="auto" w:fill="auto"/>
          </w:tcPr>
          <w:p w:rsidR="00E467FF" w:rsidRPr="00E467FF" w:rsidRDefault="00E467FF" w:rsidP="00E467FF">
            <w:pPr>
              <w:spacing w:line="240" w:lineRule="auto"/>
              <w:ind w:firstLine="0"/>
              <w:jc w:val="left"/>
              <w:rPr>
                <w:i/>
              </w:rPr>
            </w:pPr>
            <w:r w:rsidRPr="00E467FF">
              <w:rPr>
                <w:i/>
                <w:iCs/>
              </w:rPr>
              <w:t>Повышенный уровень (по от</w:t>
            </w:r>
            <w:r w:rsidRPr="00E467FF">
              <w:rPr>
                <w:i/>
                <w:iCs/>
              </w:rPr>
              <w:lastRenderedPageBreak/>
              <w:t>ношению к пороговому уровню)</w:t>
            </w:r>
          </w:p>
        </w:tc>
        <w:tc>
          <w:tcPr>
            <w:tcW w:w="3827" w:type="dxa"/>
            <w:shd w:val="clear" w:color="auto" w:fill="auto"/>
          </w:tcPr>
          <w:p w:rsidR="00E467FF" w:rsidRPr="00E467FF" w:rsidRDefault="00E467FF" w:rsidP="00E467FF">
            <w:pPr>
              <w:spacing w:line="240" w:lineRule="auto"/>
              <w:ind w:firstLine="0"/>
            </w:pPr>
            <w:r w:rsidRPr="00E467FF">
              <w:rPr>
                <w:i/>
                <w:iCs/>
              </w:rPr>
              <w:lastRenderedPageBreak/>
              <w:t xml:space="preserve">Уметь </w:t>
            </w:r>
            <w:r w:rsidRPr="00E467FF">
              <w:t xml:space="preserve">подбирать средства защиты исходя из их характеристик, </w:t>
            </w:r>
            <w:r w:rsidRPr="00E467FF">
              <w:lastRenderedPageBreak/>
              <w:t>конфигурации и величины воздействия производственных факторов</w:t>
            </w:r>
          </w:p>
        </w:tc>
      </w:tr>
      <w:tr w:rsidR="00E467FF" w:rsidRPr="00654FFF" w:rsidTr="00FE53C1">
        <w:tblPrEx>
          <w:tblBorders>
            <w:bottom w:val="single" w:sz="4" w:space="0" w:color="auto"/>
          </w:tblBorders>
        </w:tblPrEx>
        <w:trPr>
          <w:trHeight w:val="175"/>
        </w:trPr>
        <w:tc>
          <w:tcPr>
            <w:tcW w:w="1101" w:type="dxa"/>
            <w:vMerge/>
            <w:shd w:val="clear" w:color="auto" w:fill="auto"/>
          </w:tcPr>
          <w:p w:rsidR="00E467FF" w:rsidRDefault="00E467FF" w:rsidP="0018669B">
            <w:pPr>
              <w:spacing w:line="240" w:lineRule="auto"/>
              <w:ind w:firstLine="0"/>
              <w:jc w:val="left"/>
            </w:pPr>
          </w:p>
        </w:tc>
        <w:tc>
          <w:tcPr>
            <w:tcW w:w="3118" w:type="dxa"/>
            <w:vMerge w:val="restart"/>
            <w:shd w:val="clear" w:color="auto" w:fill="auto"/>
          </w:tcPr>
          <w:p w:rsidR="00E467FF" w:rsidRPr="00E467FF" w:rsidRDefault="00E467FF" w:rsidP="00E467FF">
            <w:pPr>
              <w:spacing w:line="240" w:lineRule="auto"/>
              <w:ind w:firstLine="0"/>
            </w:pPr>
            <w:r w:rsidRPr="00E467FF">
              <w:rPr>
                <w:i/>
                <w:iCs/>
              </w:rPr>
              <w:t xml:space="preserve">Владеть </w:t>
            </w:r>
            <w:r w:rsidRPr="00E467FF">
              <w:t>методами повышения безопасности, экологичности и устойчивости технологических процессов</w:t>
            </w:r>
          </w:p>
        </w:tc>
        <w:tc>
          <w:tcPr>
            <w:tcW w:w="1985" w:type="dxa"/>
            <w:shd w:val="clear" w:color="auto" w:fill="auto"/>
          </w:tcPr>
          <w:p w:rsidR="00E467FF" w:rsidRPr="00E467FF" w:rsidRDefault="00E467FF" w:rsidP="00E467FF">
            <w:pPr>
              <w:spacing w:line="240" w:lineRule="auto"/>
              <w:ind w:firstLine="0"/>
            </w:pPr>
            <w:r w:rsidRPr="00E467FF">
              <w:rPr>
                <w:i/>
                <w:iCs/>
              </w:rPr>
              <w:t>Пороговый уровень (обязательный)</w:t>
            </w:r>
          </w:p>
        </w:tc>
        <w:tc>
          <w:tcPr>
            <w:tcW w:w="3827" w:type="dxa"/>
            <w:shd w:val="clear" w:color="auto" w:fill="auto"/>
          </w:tcPr>
          <w:p w:rsidR="00E467FF" w:rsidRPr="00E467FF" w:rsidRDefault="00E467FF" w:rsidP="00E467FF">
            <w:pPr>
              <w:spacing w:line="240" w:lineRule="auto"/>
              <w:ind w:firstLine="0"/>
            </w:pPr>
            <w:r w:rsidRPr="00E467FF">
              <w:rPr>
                <w:i/>
                <w:iCs/>
              </w:rPr>
              <w:t xml:space="preserve">Владеть </w:t>
            </w:r>
            <w:r w:rsidRPr="00E467FF">
              <w:t>информацией о моделях современных средств защиты</w:t>
            </w:r>
          </w:p>
        </w:tc>
      </w:tr>
      <w:tr w:rsidR="00E467FF" w:rsidRPr="00654FFF" w:rsidTr="00FE53C1">
        <w:tblPrEx>
          <w:tblBorders>
            <w:bottom w:val="single" w:sz="4" w:space="0" w:color="auto"/>
          </w:tblBorders>
        </w:tblPrEx>
        <w:trPr>
          <w:trHeight w:val="175"/>
        </w:trPr>
        <w:tc>
          <w:tcPr>
            <w:tcW w:w="1101" w:type="dxa"/>
            <w:vMerge/>
            <w:shd w:val="clear" w:color="auto" w:fill="auto"/>
          </w:tcPr>
          <w:p w:rsidR="00E467FF" w:rsidRDefault="00E467FF" w:rsidP="0018669B">
            <w:pPr>
              <w:spacing w:line="240" w:lineRule="auto"/>
              <w:ind w:firstLine="0"/>
              <w:jc w:val="left"/>
            </w:pPr>
          </w:p>
        </w:tc>
        <w:tc>
          <w:tcPr>
            <w:tcW w:w="3118" w:type="dxa"/>
            <w:vMerge/>
            <w:shd w:val="clear" w:color="auto" w:fill="auto"/>
          </w:tcPr>
          <w:p w:rsidR="00E467FF" w:rsidRPr="00E467FF" w:rsidRDefault="00E467FF" w:rsidP="00E467FF">
            <w:pPr>
              <w:spacing w:line="240" w:lineRule="auto"/>
              <w:ind w:firstLine="0"/>
              <w:jc w:val="left"/>
              <w:rPr>
                <w:rFonts w:eastAsia="Calibri"/>
                <w:i/>
                <w:lang w:eastAsia="en-US" w:bidi="en-US"/>
              </w:rPr>
            </w:pPr>
          </w:p>
        </w:tc>
        <w:tc>
          <w:tcPr>
            <w:tcW w:w="1985" w:type="dxa"/>
            <w:shd w:val="clear" w:color="auto" w:fill="auto"/>
          </w:tcPr>
          <w:p w:rsidR="00E467FF" w:rsidRPr="00E467FF" w:rsidRDefault="00E467FF" w:rsidP="00E467FF">
            <w:pPr>
              <w:spacing w:line="240" w:lineRule="auto"/>
              <w:ind w:firstLine="0"/>
              <w:jc w:val="left"/>
              <w:rPr>
                <w:i/>
              </w:rPr>
            </w:pPr>
            <w:r w:rsidRPr="00E467FF">
              <w:rPr>
                <w:i/>
                <w:iCs/>
              </w:rPr>
              <w:t>Повышенный уровень (по отношению к пороговому уровню)</w:t>
            </w:r>
          </w:p>
        </w:tc>
        <w:tc>
          <w:tcPr>
            <w:tcW w:w="3827" w:type="dxa"/>
            <w:shd w:val="clear" w:color="auto" w:fill="auto"/>
          </w:tcPr>
          <w:p w:rsidR="00E467FF" w:rsidRPr="00E467FF" w:rsidRDefault="00E467FF" w:rsidP="00E467FF">
            <w:pPr>
              <w:spacing w:line="240" w:lineRule="auto"/>
              <w:ind w:firstLine="0"/>
            </w:pPr>
            <w:r w:rsidRPr="00E467FF">
              <w:rPr>
                <w:i/>
                <w:iCs/>
              </w:rPr>
              <w:t xml:space="preserve">Владеть </w:t>
            </w:r>
            <w:r w:rsidRPr="00E467FF">
              <w:t>информацией о принципе действия и устройстве современных средств защиты и ведущихся разработках.</w:t>
            </w:r>
          </w:p>
        </w:tc>
      </w:tr>
      <w:tr w:rsidR="002962DB" w:rsidRPr="00654FFF" w:rsidTr="00FE53C1">
        <w:tblPrEx>
          <w:tblBorders>
            <w:bottom w:val="single" w:sz="4" w:space="0" w:color="auto"/>
          </w:tblBorders>
        </w:tblPrEx>
        <w:trPr>
          <w:trHeight w:val="552"/>
        </w:trPr>
        <w:tc>
          <w:tcPr>
            <w:tcW w:w="1101" w:type="dxa"/>
            <w:vMerge w:val="restart"/>
            <w:shd w:val="clear" w:color="auto" w:fill="auto"/>
          </w:tcPr>
          <w:p w:rsidR="002962DB" w:rsidRDefault="00996891" w:rsidP="0018669B">
            <w:pPr>
              <w:spacing w:line="240" w:lineRule="auto"/>
              <w:ind w:firstLine="0"/>
            </w:pPr>
            <w:r>
              <w:t>ПК-6</w:t>
            </w:r>
          </w:p>
          <w:p w:rsidR="002962DB" w:rsidRPr="00D20F55" w:rsidRDefault="002962DB" w:rsidP="0018669B">
            <w:pPr>
              <w:spacing w:line="240" w:lineRule="auto"/>
              <w:ind w:firstLine="0"/>
              <w:jc w:val="left"/>
            </w:pPr>
          </w:p>
        </w:tc>
        <w:tc>
          <w:tcPr>
            <w:tcW w:w="3118" w:type="dxa"/>
            <w:vMerge w:val="restart"/>
            <w:shd w:val="clear" w:color="auto" w:fill="auto"/>
          </w:tcPr>
          <w:p w:rsidR="002962DB" w:rsidRPr="009B407A" w:rsidRDefault="002962DB" w:rsidP="0018669B">
            <w:pPr>
              <w:tabs>
                <w:tab w:val="right" w:leader="underscore" w:pos="9639"/>
              </w:tabs>
              <w:spacing w:before="40" w:line="240" w:lineRule="auto"/>
              <w:ind w:firstLine="0"/>
              <w:rPr>
                <w:i/>
              </w:rPr>
            </w:pPr>
            <w:r w:rsidRPr="00E30F34">
              <w:rPr>
                <w:i/>
              </w:rPr>
              <w:t>Знать</w:t>
            </w:r>
            <w:r>
              <w:t xml:space="preserve">: </w:t>
            </w:r>
            <w:r w:rsidRPr="00CF7417">
              <w:t xml:space="preserve">методы </w:t>
            </w:r>
            <w:r w:rsidRPr="008B67A6">
              <w:rPr>
                <w:color w:val="000000"/>
              </w:rPr>
              <w:t>анализ</w:t>
            </w:r>
            <w:r>
              <w:rPr>
                <w:color w:val="000000"/>
              </w:rPr>
              <w:t>а</w:t>
            </w:r>
            <w:r w:rsidRPr="008B67A6">
              <w:rPr>
                <w:color w:val="000000"/>
              </w:rPr>
              <w:t xml:space="preserve"> необходимой информации, технических данных, показателей и результатов работы, их обобщение и систематизацию</w:t>
            </w:r>
            <w:r>
              <w:rPr>
                <w:color w:val="000000"/>
              </w:rPr>
              <w:t>.</w:t>
            </w:r>
          </w:p>
        </w:tc>
        <w:tc>
          <w:tcPr>
            <w:tcW w:w="1985" w:type="dxa"/>
            <w:shd w:val="clear" w:color="auto" w:fill="auto"/>
          </w:tcPr>
          <w:p w:rsidR="002962DB" w:rsidRPr="00654FFF" w:rsidRDefault="002962DB" w:rsidP="0018669B">
            <w:pPr>
              <w:spacing w:line="240" w:lineRule="auto"/>
              <w:ind w:firstLine="0"/>
              <w:jc w:val="left"/>
              <w:rPr>
                <w:i/>
              </w:rPr>
            </w:pPr>
            <w:r w:rsidRPr="00654FFF">
              <w:rPr>
                <w:i/>
              </w:rPr>
              <w:t>Пороговый уровень (обязательный)</w:t>
            </w:r>
          </w:p>
        </w:tc>
        <w:tc>
          <w:tcPr>
            <w:tcW w:w="3827" w:type="dxa"/>
            <w:shd w:val="clear" w:color="auto" w:fill="auto"/>
          </w:tcPr>
          <w:p w:rsidR="002962DB" w:rsidRPr="00CF7417" w:rsidRDefault="002962DB" w:rsidP="008C1218">
            <w:pPr>
              <w:spacing w:line="240" w:lineRule="auto"/>
              <w:ind w:firstLine="0"/>
              <w:rPr>
                <w:rFonts w:eastAsia="Calibri"/>
                <w:lang w:eastAsia="en-US" w:bidi="en-US"/>
              </w:rPr>
            </w:pPr>
            <w:r w:rsidRPr="009B407A">
              <w:rPr>
                <w:i/>
              </w:rPr>
              <w:t>Знать:</w:t>
            </w:r>
            <w:r>
              <w:t xml:space="preserve"> </w:t>
            </w:r>
            <w:r w:rsidRPr="000226E8">
              <w:rPr>
                <w:szCs w:val="22"/>
              </w:rPr>
              <w:t>основные этапы формирования качества, жизненный цикл продукции;</w:t>
            </w:r>
            <w:r>
              <w:rPr>
                <w:szCs w:val="22"/>
              </w:rPr>
              <w:t xml:space="preserve"> необходимые показатели работы.</w:t>
            </w:r>
          </w:p>
        </w:tc>
      </w:tr>
      <w:tr w:rsidR="002962DB" w:rsidRPr="00654FFF" w:rsidTr="00FE53C1">
        <w:tblPrEx>
          <w:tblBorders>
            <w:bottom w:val="single" w:sz="4" w:space="0" w:color="auto"/>
          </w:tblBorders>
        </w:tblPrEx>
        <w:trPr>
          <w:trHeight w:val="552"/>
        </w:trPr>
        <w:tc>
          <w:tcPr>
            <w:tcW w:w="1101" w:type="dxa"/>
            <w:vMerge/>
            <w:shd w:val="clear" w:color="auto" w:fill="auto"/>
          </w:tcPr>
          <w:p w:rsidR="002962DB" w:rsidRPr="00654FFF" w:rsidRDefault="002962DB" w:rsidP="0018669B">
            <w:pPr>
              <w:spacing w:line="240" w:lineRule="auto"/>
              <w:ind w:firstLine="0"/>
              <w:jc w:val="left"/>
              <w:rPr>
                <w:i/>
              </w:rPr>
            </w:pPr>
          </w:p>
        </w:tc>
        <w:tc>
          <w:tcPr>
            <w:tcW w:w="3118" w:type="dxa"/>
            <w:vMerge/>
            <w:shd w:val="clear" w:color="auto" w:fill="auto"/>
          </w:tcPr>
          <w:p w:rsidR="002962DB" w:rsidRPr="00654FFF" w:rsidRDefault="002962DB" w:rsidP="0018669B">
            <w:pPr>
              <w:spacing w:line="240" w:lineRule="auto"/>
              <w:ind w:firstLine="0"/>
              <w:jc w:val="left"/>
              <w:rPr>
                <w:i/>
              </w:rPr>
            </w:pPr>
          </w:p>
        </w:tc>
        <w:tc>
          <w:tcPr>
            <w:tcW w:w="1985" w:type="dxa"/>
            <w:shd w:val="clear" w:color="auto" w:fill="auto"/>
          </w:tcPr>
          <w:p w:rsidR="002962DB" w:rsidRPr="00654FFF" w:rsidRDefault="002962DB" w:rsidP="0018669B">
            <w:pPr>
              <w:spacing w:line="240" w:lineRule="auto"/>
              <w:ind w:firstLine="0"/>
              <w:jc w:val="left"/>
              <w:rPr>
                <w:i/>
              </w:rPr>
            </w:pPr>
            <w:r w:rsidRPr="00654FFF">
              <w:rPr>
                <w:i/>
              </w:rPr>
              <w:t>Повышенный уровень (по отношению к пороговому уровню)</w:t>
            </w:r>
          </w:p>
        </w:tc>
        <w:tc>
          <w:tcPr>
            <w:tcW w:w="3827" w:type="dxa"/>
            <w:shd w:val="clear" w:color="auto" w:fill="auto"/>
          </w:tcPr>
          <w:p w:rsidR="002962DB" w:rsidRPr="00CF7417" w:rsidRDefault="002962DB" w:rsidP="008C1218">
            <w:pPr>
              <w:spacing w:line="240" w:lineRule="auto"/>
              <w:ind w:firstLine="0"/>
              <w:rPr>
                <w:rFonts w:eastAsia="Calibri"/>
                <w:lang w:eastAsia="en-US" w:bidi="en-US"/>
              </w:rPr>
            </w:pPr>
            <w:r w:rsidRPr="00CF7417">
              <w:rPr>
                <w:i/>
              </w:rPr>
              <w:t>Знать:</w:t>
            </w:r>
            <w:r w:rsidRPr="00CF7417">
              <w:t xml:space="preserve"> порядок и методы оценки качества</w:t>
            </w:r>
            <w:r>
              <w:t xml:space="preserve"> работы</w:t>
            </w:r>
            <w:r w:rsidRPr="00CF7417">
              <w:t xml:space="preserve">; </w:t>
            </w:r>
            <w:r w:rsidRPr="008B67A6">
              <w:rPr>
                <w:color w:val="000000"/>
              </w:rPr>
              <w:t xml:space="preserve">внедрения новой контрольно-измерительной техники, </w:t>
            </w:r>
          </w:p>
        </w:tc>
      </w:tr>
      <w:tr w:rsidR="002962DB" w:rsidRPr="00654FFF" w:rsidTr="00FE53C1">
        <w:tblPrEx>
          <w:tblBorders>
            <w:bottom w:val="single" w:sz="4" w:space="0" w:color="auto"/>
          </w:tblBorders>
        </w:tblPrEx>
        <w:trPr>
          <w:trHeight w:val="552"/>
        </w:trPr>
        <w:tc>
          <w:tcPr>
            <w:tcW w:w="1101" w:type="dxa"/>
            <w:vMerge/>
            <w:shd w:val="clear" w:color="auto" w:fill="auto"/>
          </w:tcPr>
          <w:p w:rsidR="002962DB" w:rsidRPr="00654FFF" w:rsidRDefault="002962DB" w:rsidP="0018669B">
            <w:pPr>
              <w:spacing w:line="240" w:lineRule="auto"/>
              <w:ind w:firstLine="0"/>
              <w:jc w:val="left"/>
              <w:rPr>
                <w:i/>
              </w:rPr>
            </w:pPr>
          </w:p>
        </w:tc>
        <w:tc>
          <w:tcPr>
            <w:tcW w:w="3118" w:type="dxa"/>
            <w:vMerge w:val="restart"/>
            <w:shd w:val="clear" w:color="auto" w:fill="auto"/>
          </w:tcPr>
          <w:p w:rsidR="002962DB" w:rsidRPr="009F5EA8" w:rsidRDefault="002962DB" w:rsidP="0018669B">
            <w:pPr>
              <w:tabs>
                <w:tab w:val="right" w:leader="underscore" w:pos="9639"/>
              </w:tabs>
              <w:spacing w:before="40" w:line="240" w:lineRule="auto"/>
              <w:ind w:firstLine="0"/>
            </w:pPr>
            <w:r w:rsidRPr="00E30F34">
              <w:rPr>
                <w:i/>
              </w:rPr>
              <w:t>Уметь</w:t>
            </w:r>
            <w:r>
              <w:t>:</w:t>
            </w:r>
            <w:r w:rsidRPr="008B67A6">
              <w:rPr>
                <w:color w:val="000000"/>
              </w:rPr>
              <w:t xml:space="preserve"> проводить изучение и анализ необходимой информации, технических данных, показателей и результатов работы, их обобщение и систематизацию, проводить необходимые расчеты с использованием современных технических средств</w:t>
            </w:r>
          </w:p>
        </w:tc>
        <w:tc>
          <w:tcPr>
            <w:tcW w:w="1985" w:type="dxa"/>
            <w:shd w:val="clear" w:color="auto" w:fill="auto"/>
          </w:tcPr>
          <w:p w:rsidR="002962DB" w:rsidRPr="00654FFF" w:rsidRDefault="002962DB" w:rsidP="0018669B">
            <w:pPr>
              <w:spacing w:line="240" w:lineRule="auto"/>
              <w:ind w:firstLine="0"/>
              <w:jc w:val="left"/>
              <w:rPr>
                <w:i/>
              </w:rPr>
            </w:pPr>
            <w:r w:rsidRPr="00654FFF">
              <w:rPr>
                <w:i/>
              </w:rPr>
              <w:t>Пороговый уровень (обязательный)</w:t>
            </w:r>
          </w:p>
        </w:tc>
        <w:tc>
          <w:tcPr>
            <w:tcW w:w="3827" w:type="dxa"/>
            <w:shd w:val="clear" w:color="auto" w:fill="auto"/>
          </w:tcPr>
          <w:p w:rsidR="002962DB" w:rsidRPr="009B407A" w:rsidRDefault="002962DB" w:rsidP="008C1218">
            <w:pPr>
              <w:tabs>
                <w:tab w:val="right" w:leader="underscore" w:pos="9639"/>
              </w:tabs>
              <w:spacing w:before="40" w:line="240" w:lineRule="auto"/>
              <w:ind w:firstLine="0"/>
              <w:rPr>
                <w:i/>
              </w:rPr>
            </w:pPr>
            <w:r w:rsidRPr="00E30F34">
              <w:rPr>
                <w:i/>
              </w:rPr>
              <w:t>Уметь</w:t>
            </w:r>
            <w:r>
              <w:t xml:space="preserve">: </w:t>
            </w:r>
            <w:r w:rsidRPr="00CF7417">
              <w:t>оцени</w:t>
            </w:r>
            <w:r>
              <w:t>вать</w:t>
            </w:r>
            <w:r w:rsidRPr="00CF7417">
              <w:t xml:space="preserve"> уров</w:t>
            </w:r>
            <w:r>
              <w:t>е</w:t>
            </w:r>
            <w:r w:rsidRPr="00CF7417">
              <w:t>н</w:t>
            </w:r>
            <w:r>
              <w:t>ь</w:t>
            </w:r>
            <w:r w:rsidRPr="00CF7417">
              <w:t xml:space="preserve"> качества</w:t>
            </w:r>
            <w:r>
              <w:t xml:space="preserve"> работы</w:t>
            </w:r>
            <w:r w:rsidRPr="00CF7417">
              <w:t xml:space="preserve">, </w:t>
            </w:r>
            <w:r>
              <w:t>изучать и анализировать технические данные показателей работы, обобщать информацию.</w:t>
            </w:r>
          </w:p>
        </w:tc>
      </w:tr>
      <w:tr w:rsidR="002962DB" w:rsidRPr="00654FFF" w:rsidTr="00FE53C1">
        <w:tblPrEx>
          <w:tblBorders>
            <w:bottom w:val="single" w:sz="4" w:space="0" w:color="auto"/>
          </w:tblBorders>
        </w:tblPrEx>
        <w:trPr>
          <w:trHeight w:val="552"/>
        </w:trPr>
        <w:tc>
          <w:tcPr>
            <w:tcW w:w="1101" w:type="dxa"/>
            <w:vMerge/>
            <w:shd w:val="clear" w:color="auto" w:fill="auto"/>
          </w:tcPr>
          <w:p w:rsidR="002962DB" w:rsidRPr="00654FFF" w:rsidRDefault="002962DB" w:rsidP="0018669B">
            <w:pPr>
              <w:spacing w:line="240" w:lineRule="auto"/>
              <w:ind w:firstLine="0"/>
              <w:jc w:val="left"/>
              <w:rPr>
                <w:i/>
              </w:rPr>
            </w:pPr>
          </w:p>
        </w:tc>
        <w:tc>
          <w:tcPr>
            <w:tcW w:w="3118" w:type="dxa"/>
            <w:vMerge/>
            <w:shd w:val="clear" w:color="auto" w:fill="auto"/>
          </w:tcPr>
          <w:p w:rsidR="002962DB" w:rsidRPr="00654FFF" w:rsidRDefault="002962DB" w:rsidP="0018669B">
            <w:pPr>
              <w:spacing w:line="240" w:lineRule="auto"/>
              <w:ind w:firstLine="0"/>
              <w:jc w:val="left"/>
              <w:rPr>
                <w:i/>
              </w:rPr>
            </w:pPr>
          </w:p>
        </w:tc>
        <w:tc>
          <w:tcPr>
            <w:tcW w:w="1985" w:type="dxa"/>
            <w:shd w:val="clear" w:color="auto" w:fill="auto"/>
          </w:tcPr>
          <w:p w:rsidR="002962DB" w:rsidRPr="00654FFF" w:rsidRDefault="002962DB" w:rsidP="0018669B">
            <w:pPr>
              <w:spacing w:line="240" w:lineRule="auto"/>
              <w:ind w:firstLine="0"/>
              <w:jc w:val="left"/>
              <w:rPr>
                <w:i/>
              </w:rPr>
            </w:pPr>
            <w:r w:rsidRPr="00654FFF">
              <w:rPr>
                <w:i/>
              </w:rPr>
              <w:t>Повышенный уровень (по отношению к пороговому уровню)</w:t>
            </w:r>
          </w:p>
        </w:tc>
        <w:tc>
          <w:tcPr>
            <w:tcW w:w="3827" w:type="dxa"/>
            <w:shd w:val="clear" w:color="auto" w:fill="auto"/>
          </w:tcPr>
          <w:p w:rsidR="002962DB" w:rsidRPr="009B407A" w:rsidRDefault="002962DB" w:rsidP="008C1218">
            <w:pPr>
              <w:tabs>
                <w:tab w:val="right" w:leader="underscore" w:pos="9639"/>
              </w:tabs>
              <w:spacing w:before="40" w:line="240" w:lineRule="auto"/>
              <w:ind w:firstLine="0"/>
              <w:rPr>
                <w:i/>
              </w:rPr>
            </w:pPr>
            <w:r w:rsidRPr="00E30F34">
              <w:rPr>
                <w:i/>
              </w:rPr>
              <w:t>Уметь</w:t>
            </w:r>
            <w:r>
              <w:t xml:space="preserve">: </w:t>
            </w:r>
            <w:r w:rsidRPr="00DC0D1F">
              <w:t>оценивать уровень качества</w:t>
            </w:r>
            <w:r>
              <w:t>,</w:t>
            </w:r>
            <w:r w:rsidRPr="00DC0D1F">
              <w:t xml:space="preserve"> </w:t>
            </w:r>
            <w:r>
              <w:t>конкретных показателей и результатов работы</w:t>
            </w:r>
            <w:r w:rsidRPr="00DC0D1F">
              <w:t>;</w:t>
            </w:r>
            <w:r w:rsidRPr="008B67A6">
              <w:rPr>
                <w:color w:val="000000"/>
              </w:rPr>
              <w:t xml:space="preserve"> проводить необходимые расчеты с использованием современных технических средств</w:t>
            </w:r>
          </w:p>
        </w:tc>
      </w:tr>
      <w:tr w:rsidR="002962DB" w:rsidRPr="00654FFF" w:rsidTr="00FE53C1">
        <w:tblPrEx>
          <w:tblBorders>
            <w:bottom w:val="single" w:sz="4" w:space="0" w:color="auto"/>
          </w:tblBorders>
        </w:tblPrEx>
        <w:trPr>
          <w:trHeight w:val="552"/>
        </w:trPr>
        <w:tc>
          <w:tcPr>
            <w:tcW w:w="1101" w:type="dxa"/>
            <w:vMerge/>
            <w:shd w:val="clear" w:color="auto" w:fill="auto"/>
          </w:tcPr>
          <w:p w:rsidR="002962DB" w:rsidRPr="00654FFF" w:rsidRDefault="002962DB" w:rsidP="0018669B">
            <w:pPr>
              <w:spacing w:line="240" w:lineRule="auto"/>
              <w:ind w:firstLine="0"/>
              <w:jc w:val="left"/>
              <w:rPr>
                <w:i/>
              </w:rPr>
            </w:pPr>
          </w:p>
        </w:tc>
        <w:tc>
          <w:tcPr>
            <w:tcW w:w="3118" w:type="dxa"/>
            <w:vMerge w:val="restart"/>
            <w:shd w:val="clear" w:color="auto" w:fill="auto"/>
          </w:tcPr>
          <w:p w:rsidR="002962DB" w:rsidRPr="009B407A" w:rsidRDefault="002962DB" w:rsidP="0018669B">
            <w:pPr>
              <w:spacing w:line="240" w:lineRule="auto"/>
              <w:ind w:firstLine="0"/>
              <w:rPr>
                <w:i/>
              </w:rPr>
            </w:pPr>
            <w:r w:rsidRPr="00E30F34">
              <w:rPr>
                <w:i/>
              </w:rPr>
              <w:t>Владеть</w:t>
            </w:r>
            <w:r>
              <w:t xml:space="preserve">: навыками </w:t>
            </w:r>
            <w:r w:rsidRPr="008B67A6">
              <w:rPr>
                <w:color w:val="000000"/>
              </w:rPr>
              <w:t>изуче</w:t>
            </w:r>
            <w:r>
              <w:rPr>
                <w:color w:val="000000"/>
              </w:rPr>
              <w:t>ния</w:t>
            </w:r>
            <w:r w:rsidRPr="008B67A6">
              <w:rPr>
                <w:color w:val="000000"/>
              </w:rPr>
              <w:t xml:space="preserve"> и анализ</w:t>
            </w:r>
            <w:r>
              <w:rPr>
                <w:color w:val="000000"/>
              </w:rPr>
              <w:t>а</w:t>
            </w:r>
            <w:r w:rsidRPr="008B67A6">
              <w:rPr>
                <w:color w:val="000000"/>
              </w:rPr>
              <w:t xml:space="preserve"> необходимой информации, технических данных, показателей и ре</w:t>
            </w:r>
            <w:r>
              <w:rPr>
                <w:color w:val="000000"/>
              </w:rPr>
              <w:t>зультатов работы, их обобщения</w:t>
            </w:r>
            <w:r w:rsidRPr="008B67A6">
              <w:rPr>
                <w:color w:val="000000"/>
              </w:rPr>
              <w:t xml:space="preserve"> и систематиза</w:t>
            </w:r>
            <w:r>
              <w:rPr>
                <w:color w:val="000000"/>
              </w:rPr>
              <w:t>ции</w:t>
            </w:r>
            <w:r w:rsidRPr="008B67A6">
              <w:rPr>
                <w:color w:val="000000"/>
              </w:rPr>
              <w:t xml:space="preserve"> </w:t>
            </w:r>
          </w:p>
        </w:tc>
        <w:tc>
          <w:tcPr>
            <w:tcW w:w="1985" w:type="dxa"/>
            <w:shd w:val="clear" w:color="auto" w:fill="auto"/>
          </w:tcPr>
          <w:p w:rsidR="002962DB" w:rsidRPr="00654FFF" w:rsidRDefault="002962DB" w:rsidP="0018669B">
            <w:pPr>
              <w:spacing w:line="240" w:lineRule="auto"/>
              <w:ind w:firstLine="0"/>
              <w:jc w:val="left"/>
              <w:rPr>
                <w:i/>
              </w:rPr>
            </w:pPr>
            <w:r w:rsidRPr="00654FFF">
              <w:rPr>
                <w:i/>
              </w:rPr>
              <w:t>Пороговый уровень (обязательный)</w:t>
            </w:r>
          </w:p>
        </w:tc>
        <w:tc>
          <w:tcPr>
            <w:tcW w:w="3827" w:type="dxa"/>
            <w:shd w:val="clear" w:color="auto" w:fill="auto"/>
          </w:tcPr>
          <w:p w:rsidR="002962DB" w:rsidRPr="009B407A" w:rsidRDefault="002962DB" w:rsidP="008202FD">
            <w:pPr>
              <w:spacing w:line="240" w:lineRule="auto"/>
              <w:ind w:firstLine="0"/>
              <w:rPr>
                <w:i/>
              </w:rPr>
            </w:pPr>
            <w:r w:rsidRPr="00E30F34">
              <w:rPr>
                <w:i/>
              </w:rPr>
              <w:t>Владеть</w:t>
            </w:r>
            <w:r>
              <w:t>: методами обработки, анализа и интерпретации результатов измерения показателей качества работы</w:t>
            </w:r>
          </w:p>
        </w:tc>
      </w:tr>
      <w:tr w:rsidR="002962DB" w:rsidRPr="00654FFF" w:rsidTr="00FE53C1">
        <w:tblPrEx>
          <w:tblBorders>
            <w:bottom w:val="single" w:sz="4" w:space="0" w:color="auto"/>
          </w:tblBorders>
        </w:tblPrEx>
        <w:trPr>
          <w:trHeight w:val="552"/>
        </w:trPr>
        <w:tc>
          <w:tcPr>
            <w:tcW w:w="1101" w:type="dxa"/>
            <w:vMerge/>
            <w:shd w:val="clear" w:color="auto" w:fill="auto"/>
          </w:tcPr>
          <w:p w:rsidR="002962DB" w:rsidRPr="00654FFF" w:rsidRDefault="002962DB" w:rsidP="0018669B">
            <w:pPr>
              <w:spacing w:line="240" w:lineRule="auto"/>
              <w:ind w:firstLine="0"/>
              <w:jc w:val="left"/>
              <w:rPr>
                <w:i/>
              </w:rPr>
            </w:pPr>
          </w:p>
        </w:tc>
        <w:tc>
          <w:tcPr>
            <w:tcW w:w="3118" w:type="dxa"/>
            <w:vMerge/>
            <w:shd w:val="clear" w:color="auto" w:fill="auto"/>
          </w:tcPr>
          <w:p w:rsidR="002962DB" w:rsidRPr="00654FFF" w:rsidRDefault="002962DB" w:rsidP="0018669B">
            <w:pPr>
              <w:spacing w:line="240" w:lineRule="auto"/>
              <w:ind w:firstLine="0"/>
              <w:jc w:val="left"/>
              <w:rPr>
                <w:i/>
              </w:rPr>
            </w:pPr>
          </w:p>
        </w:tc>
        <w:tc>
          <w:tcPr>
            <w:tcW w:w="1985" w:type="dxa"/>
            <w:shd w:val="clear" w:color="auto" w:fill="auto"/>
          </w:tcPr>
          <w:p w:rsidR="002962DB" w:rsidRPr="00654FFF" w:rsidRDefault="002962DB" w:rsidP="0018669B">
            <w:pPr>
              <w:spacing w:line="240" w:lineRule="auto"/>
              <w:ind w:firstLine="0"/>
              <w:jc w:val="left"/>
              <w:rPr>
                <w:i/>
              </w:rPr>
            </w:pPr>
            <w:r w:rsidRPr="00654FFF">
              <w:rPr>
                <w:i/>
              </w:rPr>
              <w:t>Повышенный уровень (по отношению к пороговому уровню)</w:t>
            </w:r>
          </w:p>
        </w:tc>
        <w:tc>
          <w:tcPr>
            <w:tcW w:w="3827" w:type="dxa"/>
            <w:shd w:val="clear" w:color="auto" w:fill="auto"/>
          </w:tcPr>
          <w:p w:rsidR="002962DB" w:rsidRPr="00D273FA" w:rsidRDefault="002962DB" w:rsidP="0018669B">
            <w:pPr>
              <w:spacing w:line="240" w:lineRule="auto"/>
              <w:ind w:firstLine="0"/>
              <w:rPr>
                <w:rFonts w:eastAsia="Calibri"/>
                <w:lang w:eastAsia="en-US" w:bidi="en-US"/>
              </w:rPr>
            </w:pPr>
            <w:r w:rsidRPr="007D0452">
              <w:rPr>
                <w:rFonts w:eastAsia="Calibri"/>
                <w:i/>
                <w:lang w:eastAsia="en-US" w:bidi="en-US"/>
              </w:rPr>
              <w:t>Владеть:</w:t>
            </w:r>
            <w:r>
              <w:rPr>
                <w:rFonts w:eastAsia="Calibri"/>
                <w:i/>
                <w:lang w:eastAsia="en-US" w:bidi="en-US"/>
              </w:rPr>
              <w:t xml:space="preserve"> </w:t>
            </w:r>
            <w:r w:rsidRPr="007D0452">
              <w:rPr>
                <w:rFonts w:eastAsia="Calibri"/>
                <w:lang w:eastAsia="en-US" w:bidi="en-US"/>
              </w:rPr>
              <w:t>навыками</w:t>
            </w:r>
            <w:r>
              <w:rPr>
                <w:rFonts w:eastAsia="Calibri"/>
                <w:lang w:eastAsia="en-US" w:bidi="en-US"/>
              </w:rPr>
              <w:t xml:space="preserve"> проведения</w:t>
            </w:r>
            <w:r>
              <w:rPr>
                <w:rFonts w:eastAsia="Calibri"/>
                <w:i/>
                <w:lang w:eastAsia="en-US" w:bidi="en-US"/>
              </w:rPr>
              <w:t xml:space="preserve"> </w:t>
            </w:r>
            <w:r w:rsidRPr="008B67A6">
              <w:rPr>
                <w:color w:val="000000"/>
              </w:rPr>
              <w:t>необходимы</w:t>
            </w:r>
            <w:r>
              <w:rPr>
                <w:color w:val="000000"/>
              </w:rPr>
              <w:t>х расчетов</w:t>
            </w:r>
            <w:r w:rsidRPr="008B67A6">
              <w:rPr>
                <w:color w:val="000000"/>
              </w:rPr>
              <w:t xml:space="preserve"> с использованием современных технических средств</w:t>
            </w:r>
          </w:p>
        </w:tc>
      </w:tr>
    </w:tbl>
    <w:p w:rsidR="008871C9" w:rsidRDefault="008871C9" w:rsidP="008871C9">
      <w:pPr>
        <w:spacing w:line="240" w:lineRule="atLeast"/>
        <w:ind w:firstLine="0"/>
        <w:rPr>
          <w:b/>
          <w:sz w:val="28"/>
          <w:szCs w:val="28"/>
        </w:rPr>
      </w:pPr>
    </w:p>
    <w:p w:rsidR="008202FD" w:rsidRDefault="008202FD">
      <w:pPr>
        <w:spacing w:line="240" w:lineRule="auto"/>
        <w:ind w:firstLine="0"/>
        <w:jc w:val="left"/>
      </w:pPr>
    </w:p>
    <w:p w:rsidR="008871C9" w:rsidRPr="001E4A1E" w:rsidRDefault="008871C9" w:rsidP="008871C9">
      <w:pPr>
        <w:spacing w:line="240" w:lineRule="atLeast"/>
        <w:ind w:firstLine="0"/>
        <w:jc w:val="center"/>
      </w:pPr>
      <w:r w:rsidRPr="001E4A1E">
        <w:t>4. Компетентностно-ориентированные задания (КОЗ)</w:t>
      </w:r>
    </w:p>
    <w:p w:rsidR="008871C9" w:rsidRPr="001E4A1E" w:rsidRDefault="008871C9" w:rsidP="008871C9">
      <w:pPr>
        <w:spacing w:line="240" w:lineRule="atLeast"/>
        <w:rPr>
          <w:i/>
          <w:color w:val="4F81BD"/>
        </w:rPr>
      </w:pPr>
    </w:p>
    <w:p w:rsidR="008871C9" w:rsidRDefault="008871C9" w:rsidP="00970AF7">
      <w:pPr>
        <w:autoSpaceDE w:val="0"/>
        <w:autoSpaceDN w:val="0"/>
        <w:adjustRightInd w:val="0"/>
        <w:spacing w:line="240" w:lineRule="auto"/>
        <w:ind w:firstLine="708"/>
      </w:pPr>
      <w:r w:rsidRPr="001E4A1E">
        <w:t>Основным средством формирования компетентностей выступают компетентностно-ориентированные задания:</w:t>
      </w:r>
    </w:p>
    <w:p w:rsidR="009B1418" w:rsidRPr="001E4A1E" w:rsidRDefault="001520D0" w:rsidP="00970AF7">
      <w:pPr>
        <w:autoSpaceDE w:val="0"/>
        <w:autoSpaceDN w:val="0"/>
        <w:adjustRightInd w:val="0"/>
        <w:spacing w:line="240" w:lineRule="auto"/>
        <w:ind w:firstLine="708"/>
      </w:pPr>
      <w:r w:rsidRPr="001E4A1E">
        <w:t>–</w:t>
      </w:r>
      <w:r w:rsidR="009B1418">
        <w:t xml:space="preserve"> отчёт о прохождении практики;</w:t>
      </w:r>
    </w:p>
    <w:p w:rsidR="008871C9" w:rsidRPr="001E4A1E" w:rsidRDefault="008871C9" w:rsidP="00970AF7">
      <w:pPr>
        <w:autoSpaceDE w:val="0"/>
        <w:autoSpaceDN w:val="0"/>
        <w:adjustRightInd w:val="0"/>
        <w:spacing w:line="240" w:lineRule="auto"/>
        <w:ind w:firstLine="708"/>
      </w:pPr>
      <w:r w:rsidRPr="001E4A1E">
        <w:t>– вопросы для подготовки к зачету.</w:t>
      </w:r>
    </w:p>
    <w:p w:rsidR="008871C9" w:rsidRPr="001E4A1E" w:rsidRDefault="008871C9" w:rsidP="00970AF7">
      <w:pPr>
        <w:autoSpaceDE w:val="0"/>
        <w:autoSpaceDN w:val="0"/>
        <w:adjustRightInd w:val="0"/>
        <w:spacing w:line="240" w:lineRule="auto"/>
        <w:ind w:firstLine="708"/>
      </w:pPr>
      <w:r w:rsidRPr="001E4A1E">
        <w:t xml:space="preserve">Данные КОЗ представляют собой комплексные задания, предназначенные для контроля уровня успеваемости и освоения компетенций у </w:t>
      </w:r>
      <w:r w:rsidRPr="00752051">
        <w:t>обучающегося</w:t>
      </w:r>
      <w:r w:rsidRPr="001E4A1E">
        <w:t xml:space="preserve"> по всем разделам </w:t>
      </w:r>
      <w:r w:rsidR="00996891">
        <w:t>производственной</w:t>
      </w:r>
      <w:r w:rsidR="00063A41">
        <w:t xml:space="preserve"> </w:t>
      </w:r>
      <w:r w:rsidR="00996891">
        <w:t>практики</w:t>
      </w:r>
      <w:r w:rsidRPr="001E4A1E">
        <w:t>.</w:t>
      </w:r>
    </w:p>
    <w:p w:rsidR="009B1418" w:rsidRPr="009B1418" w:rsidRDefault="009B1418" w:rsidP="00970AF7">
      <w:pPr>
        <w:spacing w:line="240" w:lineRule="auto"/>
      </w:pPr>
      <w:r w:rsidRPr="009B1418">
        <w:t>Оценка уровня компетенций, сформированных в процессе прохождения практики, осуществляется на защите отчета по практике, организуемой согласно п. 8 программы практики.</w:t>
      </w:r>
    </w:p>
    <w:p w:rsidR="008871C9" w:rsidRPr="001E4A1E" w:rsidRDefault="008871C9" w:rsidP="00970AF7">
      <w:pPr>
        <w:spacing w:line="240" w:lineRule="auto"/>
        <w:rPr>
          <w:b/>
          <w:bCs/>
          <w:iCs/>
        </w:rPr>
      </w:pPr>
      <w:r w:rsidRPr="001E4A1E">
        <w:t>Формой контроля по п</w:t>
      </w:r>
      <w:r w:rsidR="00F61805">
        <w:t>рактике является зачет</w:t>
      </w:r>
      <w:r w:rsidR="00996891">
        <w:t xml:space="preserve"> с оценкой</w:t>
      </w:r>
      <w:r w:rsidRPr="001E4A1E">
        <w:t>.</w:t>
      </w:r>
    </w:p>
    <w:p w:rsidR="009D488A" w:rsidRDefault="009D488A" w:rsidP="009D488A">
      <w:pPr>
        <w:contextualSpacing/>
        <w:jc w:val="center"/>
      </w:pPr>
    </w:p>
    <w:p w:rsidR="009D488A" w:rsidRPr="009D488A" w:rsidRDefault="009D488A" w:rsidP="009D488A">
      <w:pPr>
        <w:contextualSpacing/>
        <w:jc w:val="center"/>
      </w:pPr>
      <w:r w:rsidRPr="009D488A">
        <w:lastRenderedPageBreak/>
        <w:t>5. Методические материалы, определяющие процедуры оценивания знаний, умений, навыков и (или) опыта деятельности, характеризующих этапы формирования компетенций</w:t>
      </w:r>
    </w:p>
    <w:p w:rsidR="009D488A" w:rsidRDefault="009D488A" w:rsidP="009D488A">
      <w:pPr>
        <w:numPr>
          <w:ilvl w:val="1"/>
          <w:numId w:val="0"/>
        </w:numPr>
        <w:tabs>
          <w:tab w:val="num" w:pos="1500"/>
        </w:tabs>
        <w:spacing w:line="240" w:lineRule="auto"/>
        <w:ind w:firstLine="709"/>
      </w:pPr>
    </w:p>
    <w:p w:rsidR="009D488A" w:rsidRDefault="009D488A" w:rsidP="009D488A">
      <w:pPr>
        <w:numPr>
          <w:ilvl w:val="1"/>
          <w:numId w:val="0"/>
        </w:numPr>
        <w:tabs>
          <w:tab w:val="num" w:pos="1500"/>
        </w:tabs>
        <w:spacing w:line="240" w:lineRule="auto"/>
        <w:ind w:firstLine="709"/>
      </w:pPr>
      <w:r>
        <w:t xml:space="preserve">Текущий контроль </w:t>
      </w:r>
      <w:r w:rsidR="00966935">
        <w:t>практики</w:t>
      </w:r>
      <w:r>
        <w:t xml:space="preserve"> </w:t>
      </w:r>
      <w:r w:rsidR="00F61805">
        <w:t>осуществляется в форме зачета</w:t>
      </w:r>
      <w:r w:rsidR="00996891">
        <w:t xml:space="preserve"> с оценкой</w:t>
      </w:r>
      <w:r w:rsidR="00F61805">
        <w:t>.</w:t>
      </w:r>
    </w:p>
    <w:p w:rsidR="009D488A" w:rsidRDefault="009D488A" w:rsidP="009D488A">
      <w:pPr>
        <w:numPr>
          <w:ilvl w:val="1"/>
          <w:numId w:val="0"/>
        </w:numPr>
        <w:tabs>
          <w:tab w:val="num" w:pos="1500"/>
        </w:tabs>
        <w:spacing w:line="240" w:lineRule="auto"/>
        <w:ind w:firstLine="709"/>
      </w:pPr>
      <w:r>
        <w:t>Для получения зачета студент должен предоставить дневник практики, заверенный в установленном порядке предприятием, отчет о практике и характеристику обучающегося, заверенные подписью руководителя практики от предприятия. Защита отчета сопровождается докладом с презентацией.</w:t>
      </w:r>
    </w:p>
    <w:p w:rsidR="009D488A" w:rsidRDefault="009D488A" w:rsidP="009D488A">
      <w:pPr>
        <w:numPr>
          <w:ilvl w:val="1"/>
          <w:numId w:val="0"/>
        </w:numPr>
        <w:tabs>
          <w:tab w:val="num" w:pos="1500"/>
        </w:tabs>
        <w:spacing w:line="240" w:lineRule="auto"/>
        <w:ind w:firstLine="709"/>
      </w:pPr>
    </w:p>
    <w:p w:rsidR="009D488A" w:rsidRDefault="009D488A" w:rsidP="009D488A">
      <w:pPr>
        <w:numPr>
          <w:ilvl w:val="1"/>
          <w:numId w:val="0"/>
        </w:numPr>
        <w:tabs>
          <w:tab w:val="num" w:pos="1500"/>
        </w:tabs>
        <w:spacing w:line="240" w:lineRule="auto"/>
        <w:ind w:firstLine="709"/>
      </w:pPr>
      <w:r w:rsidRPr="008659EE">
        <w:t>Основные критерии оценки знаний и практических умений обучающегося</w:t>
      </w:r>
      <w:r>
        <w:t>:</w:t>
      </w:r>
    </w:p>
    <w:p w:rsidR="009D488A" w:rsidRPr="008659EE" w:rsidRDefault="009D488A" w:rsidP="009D488A">
      <w:pPr>
        <w:numPr>
          <w:ilvl w:val="1"/>
          <w:numId w:val="0"/>
        </w:numPr>
        <w:tabs>
          <w:tab w:val="num" w:pos="1500"/>
        </w:tabs>
        <w:spacing w:line="240" w:lineRule="auto"/>
        <w:ind w:firstLine="709"/>
      </w:pPr>
    </w:p>
    <w:p w:rsidR="009D488A" w:rsidRDefault="009D488A" w:rsidP="009D488A">
      <w:pPr>
        <w:numPr>
          <w:ilvl w:val="1"/>
          <w:numId w:val="0"/>
        </w:numPr>
        <w:tabs>
          <w:tab w:val="num" w:pos="1500"/>
        </w:tabs>
        <w:spacing w:line="240" w:lineRule="auto"/>
        <w:ind w:firstLine="709"/>
      </w:pPr>
      <w:r>
        <w:t xml:space="preserve">Оценка </w:t>
      </w:r>
      <w:r w:rsidRPr="008659EE">
        <w:t>«отлично»</w:t>
      </w:r>
      <w:r>
        <w:t xml:space="preserve"> выставляется обучающемуся, если:</w:t>
      </w:r>
    </w:p>
    <w:p w:rsidR="009D488A" w:rsidRDefault="009D488A" w:rsidP="002C46B5">
      <w:pPr>
        <w:numPr>
          <w:ilvl w:val="0"/>
          <w:numId w:val="21"/>
        </w:numPr>
        <w:tabs>
          <w:tab w:val="left" w:pos="993"/>
        </w:tabs>
        <w:spacing w:line="240" w:lineRule="auto"/>
        <w:ind w:left="0" w:firstLine="567"/>
      </w:pPr>
      <w:r>
        <w:t>отчет выполнен в полном объеме в соответствии с заданием, технологически грамотно, не содержит ошибок;</w:t>
      </w:r>
    </w:p>
    <w:p w:rsidR="009D488A" w:rsidRDefault="009D488A" w:rsidP="002C46B5">
      <w:pPr>
        <w:numPr>
          <w:ilvl w:val="0"/>
          <w:numId w:val="21"/>
        </w:numPr>
        <w:tabs>
          <w:tab w:val="left" w:pos="993"/>
        </w:tabs>
        <w:spacing w:line="240" w:lineRule="auto"/>
        <w:ind w:left="0" w:firstLine="567"/>
      </w:pPr>
      <w:r>
        <w:t>отчет содержит грамотно изложенную теоретическую базу, характеризуется логичным, последовательным изложением материала с соответствующими выводами и обоснованными расчетами;</w:t>
      </w:r>
    </w:p>
    <w:p w:rsidR="009D488A" w:rsidRDefault="009D488A" w:rsidP="002C46B5">
      <w:pPr>
        <w:numPr>
          <w:ilvl w:val="0"/>
          <w:numId w:val="21"/>
        </w:numPr>
        <w:tabs>
          <w:tab w:val="left" w:pos="993"/>
        </w:tabs>
        <w:spacing w:line="240" w:lineRule="auto"/>
        <w:ind w:left="0" w:firstLine="567"/>
      </w:pPr>
      <w:r>
        <w:t>отчет выполнен с использованием современных пакетов компьютерных программ, информационных технологий и информационных ресурсов;</w:t>
      </w:r>
    </w:p>
    <w:p w:rsidR="009D488A" w:rsidRDefault="009D488A" w:rsidP="002C46B5">
      <w:pPr>
        <w:numPr>
          <w:ilvl w:val="0"/>
          <w:numId w:val="21"/>
        </w:numPr>
        <w:tabs>
          <w:tab w:val="left" w:pos="993"/>
        </w:tabs>
        <w:spacing w:line="240" w:lineRule="auto"/>
        <w:ind w:left="0" w:firstLine="567"/>
      </w:pPr>
      <w:r>
        <w:t>студент при выполнении отчета демонстрирует высокий уровень знаний естественнонаучных, общепрофессиональных и специальных дисциплин, высокую степень проявления общих и профессиональных компетенций;</w:t>
      </w:r>
    </w:p>
    <w:p w:rsidR="009D488A" w:rsidRDefault="009D488A" w:rsidP="002C46B5">
      <w:pPr>
        <w:numPr>
          <w:ilvl w:val="0"/>
          <w:numId w:val="21"/>
        </w:numPr>
        <w:tabs>
          <w:tab w:val="left" w:pos="993"/>
        </w:tabs>
        <w:spacing w:line="240" w:lineRule="auto"/>
        <w:ind w:left="0" w:firstLine="567"/>
      </w:pPr>
      <w:r>
        <w:t xml:space="preserve">при изложении доклада обучающийся </w:t>
      </w:r>
      <w:r w:rsidRPr="001D3BF4">
        <w:t>четко и правильно дает определения, полно раскрывает содержание понятий, верно использует терминологию, при этом ответ самостоятельный, использованы ранее приобретенные знания</w:t>
      </w:r>
      <w:r>
        <w:t>;</w:t>
      </w:r>
    </w:p>
    <w:p w:rsidR="009D488A" w:rsidRDefault="009D488A" w:rsidP="002C46B5">
      <w:pPr>
        <w:numPr>
          <w:ilvl w:val="0"/>
          <w:numId w:val="21"/>
        </w:numPr>
        <w:tabs>
          <w:tab w:val="left" w:pos="993"/>
        </w:tabs>
        <w:spacing w:line="240" w:lineRule="auto"/>
        <w:ind w:left="0" w:firstLine="567"/>
      </w:pPr>
      <w:r>
        <w:t>четко формулирует выводы и обобщения;</w:t>
      </w:r>
    </w:p>
    <w:p w:rsidR="009D488A" w:rsidRDefault="009D488A" w:rsidP="002C46B5">
      <w:pPr>
        <w:numPr>
          <w:ilvl w:val="0"/>
          <w:numId w:val="21"/>
        </w:numPr>
        <w:tabs>
          <w:tab w:val="left" w:pos="993"/>
        </w:tabs>
        <w:spacing w:line="240" w:lineRule="auto"/>
        <w:ind w:left="0" w:firstLine="567"/>
      </w:pPr>
      <w:r>
        <w:t>выступающий свободно и корректно отвечает на вопросы;</w:t>
      </w:r>
    </w:p>
    <w:p w:rsidR="009D488A" w:rsidRDefault="009D488A" w:rsidP="002C46B5">
      <w:pPr>
        <w:numPr>
          <w:ilvl w:val="0"/>
          <w:numId w:val="21"/>
        </w:numPr>
        <w:tabs>
          <w:tab w:val="left" w:pos="993"/>
        </w:tabs>
        <w:spacing w:line="240" w:lineRule="auto"/>
        <w:ind w:left="0" w:firstLine="567"/>
      </w:pPr>
      <w:r>
        <w:t>в отчете и докладе грамотно используются графические материалы;</w:t>
      </w:r>
    </w:p>
    <w:p w:rsidR="009D488A" w:rsidRDefault="009D488A" w:rsidP="002C46B5">
      <w:pPr>
        <w:numPr>
          <w:ilvl w:val="0"/>
          <w:numId w:val="21"/>
        </w:numPr>
        <w:tabs>
          <w:tab w:val="left" w:pos="993"/>
        </w:tabs>
        <w:spacing w:line="240" w:lineRule="auto"/>
        <w:ind w:left="0" w:firstLine="567"/>
      </w:pPr>
      <w:r>
        <w:t>создана содержательная презентация выполненной работы (оформление слайдов соответствует теме, не препятствует восприятию содержания, отражает основные этапы работы, используются средства наглядности информации, такие как таблицы, схемы, графики и т. д.);</w:t>
      </w:r>
    </w:p>
    <w:p w:rsidR="009D488A" w:rsidRDefault="009D488A" w:rsidP="002C46B5">
      <w:pPr>
        <w:numPr>
          <w:ilvl w:val="0"/>
          <w:numId w:val="21"/>
        </w:numPr>
        <w:tabs>
          <w:tab w:val="left" w:pos="993"/>
        </w:tabs>
        <w:spacing w:line="240" w:lineRule="auto"/>
        <w:ind w:left="0" w:firstLine="567"/>
      </w:pPr>
      <w:r>
        <w:t>обучающийся имеет положительную характеристику от руководителя практики;</w:t>
      </w:r>
    </w:p>
    <w:p w:rsidR="009D488A" w:rsidRDefault="009D488A" w:rsidP="009D488A">
      <w:pPr>
        <w:numPr>
          <w:ilvl w:val="1"/>
          <w:numId w:val="0"/>
        </w:numPr>
        <w:tabs>
          <w:tab w:val="left" w:pos="993"/>
          <w:tab w:val="num" w:pos="1500"/>
        </w:tabs>
        <w:spacing w:line="240" w:lineRule="auto"/>
        <w:ind w:firstLine="567"/>
      </w:pPr>
    </w:p>
    <w:p w:rsidR="009D488A" w:rsidRDefault="009D488A" w:rsidP="009D488A">
      <w:pPr>
        <w:numPr>
          <w:ilvl w:val="1"/>
          <w:numId w:val="0"/>
        </w:numPr>
        <w:tabs>
          <w:tab w:val="num" w:pos="1500"/>
        </w:tabs>
        <w:spacing w:line="240" w:lineRule="auto"/>
        <w:ind w:firstLine="709"/>
      </w:pPr>
      <w:r>
        <w:t xml:space="preserve">Оценка </w:t>
      </w:r>
      <w:r w:rsidRPr="008659EE">
        <w:t>«хорошо»</w:t>
      </w:r>
      <w:r>
        <w:t xml:space="preserve"> выставляется, если:</w:t>
      </w:r>
    </w:p>
    <w:p w:rsidR="009D488A" w:rsidRDefault="009D488A" w:rsidP="002C46B5">
      <w:pPr>
        <w:numPr>
          <w:ilvl w:val="0"/>
          <w:numId w:val="21"/>
        </w:numPr>
        <w:tabs>
          <w:tab w:val="left" w:pos="993"/>
        </w:tabs>
        <w:spacing w:line="240" w:lineRule="auto"/>
        <w:ind w:left="0" w:firstLine="567"/>
      </w:pPr>
      <w:r>
        <w:t>отчет выполнен в полном объеме в соответствии с заданием, технологически грамотно, не содержит ошибок;</w:t>
      </w:r>
    </w:p>
    <w:p w:rsidR="009D488A" w:rsidRDefault="009D488A" w:rsidP="002C46B5">
      <w:pPr>
        <w:numPr>
          <w:ilvl w:val="0"/>
          <w:numId w:val="21"/>
        </w:numPr>
        <w:tabs>
          <w:tab w:val="left" w:pos="993"/>
        </w:tabs>
        <w:spacing w:line="240" w:lineRule="auto"/>
        <w:ind w:left="0" w:firstLine="567"/>
      </w:pPr>
      <w:r>
        <w:t xml:space="preserve">отчет </w:t>
      </w:r>
      <w:r w:rsidRPr="00982B04">
        <w:t>содержит грамотно изложенную теоретическую базу, характеризуется логичным, последовательным изложением материала с соответствующими выводами, но не вполне обоснованными расчетами</w:t>
      </w:r>
      <w:r>
        <w:t>;</w:t>
      </w:r>
    </w:p>
    <w:p w:rsidR="009D488A" w:rsidRDefault="009D488A" w:rsidP="002C46B5">
      <w:pPr>
        <w:numPr>
          <w:ilvl w:val="0"/>
          <w:numId w:val="21"/>
        </w:numPr>
        <w:tabs>
          <w:tab w:val="left" w:pos="993"/>
        </w:tabs>
        <w:spacing w:line="240" w:lineRule="auto"/>
        <w:ind w:left="0" w:firstLine="567"/>
      </w:pPr>
      <w:r>
        <w:t>отчет выполнен с использованием современных пакетов компьютерных программ, информационных технологий и информационных ресурсов;</w:t>
      </w:r>
    </w:p>
    <w:p w:rsidR="009D488A" w:rsidRDefault="009D488A" w:rsidP="002C46B5">
      <w:pPr>
        <w:numPr>
          <w:ilvl w:val="0"/>
          <w:numId w:val="21"/>
        </w:numPr>
        <w:tabs>
          <w:tab w:val="left" w:pos="993"/>
        </w:tabs>
        <w:spacing w:line="240" w:lineRule="auto"/>
        <w:ind w:left="0" w:firstLine="567"/>
      </w:pPr>
      <w:r>
        <w:t>обучающийся при выполнении отчета демонстрирует хороший уровень знаний естественнонаучных, общепрофессиональных и специальных дисциплин, среднюю степень проявления общих и профессиональных компетенций;</w:t>
      </w:r>
    </w:p>
    <w:p w:rsidR="009D488A" w:rsidRDefault="009D488A" w:rsidP="002C46B5">
      <w:pPr>
        <w:numPr>
          <w:ilvl w:val="0"/>
          <w:numId w:val="21"/>
        </w:numPr>
        <w:tabs>
          <w:tab w:val="left" w:pos="993"/>
        </w:tabs>
        <w:spacing w:line="240" w:lineRule="auto"/>
        <w:ind w:left="0" w:firstLine="567"/>
      </w:pPr>
      <w:r>
        <w:t>при изложении доклада определения понятий дает неполные, допускает незначительные нарушения в последовательности изложения, небольшие неточности при использовании терминологии, формулировке выводов;</w:t>
      </w:r>
    </w:p>
    <w:p w:rsidR="009D488A" w:rsidRDefault="009D488A" w:rsidP="002C46B5">
      <w:pPr>
        <w:numPr>
          <w:ilvl w:val="0"/>
          <w:numId w:val="21"/>
        </w:numPr>
        <w:tabs>
          <w:tab w:val="left" w:pos="993"/>
        </w:tabs>
        <w:spacing w:line="240" w:lineRule="auto"/>
        <w:ind w:left="0" w:firstLine="567"/>
      </w:pPr>
      <w:r>
        <w:t>формулирует выводы и обобщения, в которых могут быть отдельные несущественные ошибки;</w:t>
      </w:r>
    </w:p>
    <w:p w:rsidR="009D488A" w:rsidRDefault="009D488A" w:rsidP="002C46B5">
      <w:pPr>
        <w:numPr>
          <w:ilvl w:val="0"/>
          <w:numId w:val="21"/>
        </w:numPr>
        <w:tabs>
          <w:tab w:val="left" w:pos="993"/>
        </w:tabs>
        <w:spacing w:line="240" w:lineRule="auto"/>
        <w:ind w:left="0" w:firstLine="567"/>
      </w:pPr>
      <w:r>
        <w:t>при ответах на вопросы допускаются несущественные ошибки, исправляемые обучающимся после указания на них комиссией;</w:t>
      </w:r>
    </w:p>
    <w:p w:rsidR="009D488A" w:rsidRDefault="009D488A" w:rsidP="002C46B5">
      <w:pPr>
        <w:numPr>
          <w:ilvl w:val="0"/>
          <w:numId w:val="21"/>
        </w:numPr>
        <w:tabs>
          <w:tab w:val="left" w:pos="993"/>
        </w:tabs>
        <w:spacing w:line="240" w:lineRule="auto"/>
        <w:ind w:left="0" w:firstLine="567"/>
      </w:pPr>
      <w:r>
        <w:lastRenderedPageBreak/>
        <w:t>в отчете и докладе грамотно используются графические материалы (карты, схемы, геолого-геофизические разрезы и др.);</w:t>
      </w:r>
    </w:p>
    <w:p w:rsidR="009D488A" w:rsidRDefault="009D488A" w:rsidP="002C46B5">
      <w:pPr>
        <w:numPr>
          <w:ilvl w:val="0"/>
          <w:numId w:val="21"/>
        </w:numPr>
        <w:tabs>
          <w:tab w:val="left" w:pos="993"/>
        </w:tabs>
        <w:spacing w:line="240" w:lineRule="auto"/>
        <w:ind w:left="0" w:firstLine="567"/>
      </w:pPr>
      <w:r>
        <w:t>создана содержательная презентация выполненной работы (оформление слайдов соответствует теме, не препятствует восприятию содержания, отражает основные этапы работы, используются средства наглядности информации, такие как таблицы, схемы, графики и т. д.);</w:t>
      </w:r>
    </w:p>
    <w:p w:rsidR="009D488A" w:rsidRDefault="009D488A" w:rsidP="002C46B5">
      <w:pPr>
        <w:numPr>
          <w:ilvl w:val="0"/>
          <w:numId w:val="21"/>
        </w:numPr>
        <w:tabs>
          <w:tab w:val="left" w:pos="993"/>
        </w:tabs>
        <w:spacing w:line="240" w:lineRule="auto"/>
        <w:ind w:left="0" w:firstLine="567"/>
      </w:pPr>
      <w:r>
        <w:t>обучающийся имеет положительную характеристику от руководителя практики;</w:t>
      </w:r>
    </w:p>
    <w:p w:rsidR="009D488A" w:rsidRDefault="009D488A" w:rsidP="009D488A">
      <w:pPr>
        <w:numPr>
          <w:ilvl w:val="1"/>
          <w:numId w:val="0"/>
        </w:numPr>
        <w:tabs>
          <w:tab w:val="left" w:pos="993"/>
          <w:tab w:val="num" w:pos="1500"/>
        </w:tabs>
        <w:spacing w:line="240" w:lineRule="auto"/>
        <w:ind w:firstLine="709"/>
      </w:pPr>
    </w:p>
    <w:p w:rsidR="009D488A" w:rsidRDefault="009D488A" w:rsidP="009D488A">
      <w:pPr>
        <w:numPr>
          <w:ilvl w:val="1"/>
          <w:numId w:val="0"/>
        </w:numPr>
        <w:tabs>
          <w:tab w:val="num" w:pos="1500"/>
        </w:tabs>
        <w:spacing w:line="240" w:lineRule="auto"/>
        <w:ind w:firstLine="709"/>
      </w:pPr>
      <w:r>
        <w:t xml:space="preserve">Оценка </w:t>
      </w:r>
      <w:r w:rsidRPr="008659EE">
        <w:t>«удовлетворительно»</w:t>
      </w:r>
      <w:r>
        <w:t xml:space="preserve"> выставляется, если:</w:t>
      </w:r>
    </w:p>
    <w:p w:rsidR="009D488A" w:rsidRDefault="009D488A" w:rsidP="002C46B5">
      <w:pPr>
        <w:numPr>
          <w:ilvl w:val="0"/>
          <w:numId w:val="21"/>
        </w:numPr>
        <w:tabs>
          <w:tab w:val="left" w:pos="993"/>
        </w:tabs>
        <w:spacing w:line="240" w:lineRule="auto"/>
        <w:ind w:left="0" w:firstLine="567"/>
      </w:pPr>
      <w:r>
        <w:t>отчет выполнен не в полном объеме в соответствии с заданием, содержит незначительные ошибки;</w:t>
      </w:r>
    </w:p>
    <w:p w:rsidR="009D488A" w:rsidRDefault="009D488A" w:rsidP="002C46B5">
      <w:pPr>
        <w:numPr>
          <w:ilvl w:val="0"/>
          <w:numId w:val="21"/>
        </w:numPr>
        <w:tabs>
          <w:tab w:val="left" w:pos="993"/>
        </w:tabs>
        <w:spacing w:line="240" w:lineRule="auto"/>
        <w:ind w:left="0" w:firstLine="567"/>
      </w:pPr>
      <w:r>
        <w:t>отчет содержит теоретическую базу, характеризуется некоторым нарушением логичности и последовательности изложения материала, не вполне обоснованными расчетами;</w:t>
      </w:r>
    </w:p>
    <w:p w:rsidR="009D488A" w:rsidRDefault="009D488A" w:rsidP="002C46B5">
      <w:pPr>
        <w:numPr>
          <w:ilvl w:val="0"/>
          <w:numId w:val="21"/>
        </w:numPr>
        <w:tabs>
          <w:tab w:val="left" w:pos="993"/>
        </w:tabs>
        <w:spacing w:line="240" w:lineRule="auto"/>
        <w:ind w:left="0" w:firstLine="567"/>
      </w:pPr>
      <w:r>
        <w:t>отчет выполнен с использованием современных пакетов компьютерных программ, информационных технологий и информационных ресурсов;</w:t>
      </w:r>
    </w:p>
    <w:p w:rsidR="009D488A" w:rsidRDefault="009D488A" w:rsidP="002C46B5">
      <w:pPr>
        <w:numPr>
          <w:ilvl w:val="0"/>
          <w:numId w:val="21"/>
        </w:numPr>
        <w:tabs>
          <w:tab w:val="left" w:pos="993"/>
        </w:tabs>
        <w:spacing w:line="240" w:lineRule="auto"/>
        <w:ind w:left="0" w:firstLine="567"/>
      </w:pPr>
      <w:r>
        <w:t>обучающийся при выполнении отчета демонстрирует удовлетворительный уровень знаний естественнонаучных, общепрофессиональных и специальных дисциплин, удовлетворительную степень проявления общих и профессиональных компетенций;</w:t>
      </w:r>
    </w:p>
    <w:p w:rsidR="009D488A" w:rsidRDefault="009D488A" w:rsidP="002C46B5">
      <w:pPr>
        <w:numPr>
          <w:ilvl w:val="0"/>
          <w:numId w:val="21"/>
        </w:numPr>
        <w:tabs>
          <w:tab w:val="left" w:pos="993"/>
        </w:tabs>
        <w:spacing w:line="240" w:lineRule="auto"/>
        <w:ind w:left="0" w:firstLine="567"/>
      </w:pPr>
      <w:r>
        <w:t>при изложении доклада определения понятий недостаточно четкие, не используются в качестве доказательства выводы и обобщения из наблюдений, допускаются ошибки в их изложении, неточности в использовании предметной терминологии;</w:t>
      </w:r>
    </w:p>
    <w:p w:rsidR="009D488A" w:rsidRDefault="009D488A" w:rsidP="002C46B5">
      <w:pPr>
        <w:numPr>
          <w:ilvl w:val="0"/>
          <w:numId w:val="21"/>
        </w:numPr>
        <w:tabs>
          <w:tab w:val="left" w:pos="993"/>
        </w:tabs>
        <w:spacing w:line="240" w:lineRule="auto"/>
        <w:ind w:left="0" w:firstLine="567"/>
      </w:pPr>
      <w:r>
        <w:t>основное содержание работы усвоено, но излагается фрагментарно, не всегда последовательно;</w:t>
      </w:r>
    </w:p>
    <w:p w:rsidR="009D488A" w:rsidRDefault="009D488A" w:rsidP="002C46B5">
      <w:pPr>
        <w:numPr>
          <w:ilvl w:val="0"/>
          <w:numId w:val="21"/>
        </w:numPr>
        <w:tabs>
          <w:tab w:val="left" w:pos="993"/>
        </w:tabs>
        <w:spacing w:line="240" w:lineRule="auto"/>
        <w:ind w:left="0" w:firstLine="567"/>
      </w:pPr>
      <w:r>
        <w:t>в отчете правильно используются графические материалы;</w:t>
      </w:r>
    </w:p>
    <w:p w:rsidR="009D488A" w:rsidRDefault="009D488A" w:rsidP="002C46B5">
      <w:pPr>
        <w:numPr>
          <w:ilvl w:val="0"/>
          <w:numId w:val="21"/>
        </w:numPr>
        <w:tabs>
          <w:tab w:val="left" w:pos="993"/>
        </w:tabs>
        <w:spacing w:line="240" w:lineRule="auto"/>
        <w:ind w:left="0" w:firstLine="567"/>
      </w:pPr>
      <w:r>
        <w:t>презентация соответствует теме, отражает основные этапы работы;</w:t>
      </w:r>
    </w:p>
    <w:p w:rsidR="009D488A" w:rsidRDefault="009D488A" w:rsidP="002C46B5">
      <w:pPr>
        <w:numPr>
          <w:ilvl w:val="0"/>
          <w:numId w:val="21"/>
        </w:numPr>
        <w:tabs>
          <w:tab w:val="left" w:pos="993"/>
        </w:tabs>
        <w:spacing w:line="240" w:lineRule="auto"/>
        <w:ind w:left="0" w:firstLine="567"/>
      </w:pPr>
      <w:r>
        <w:t>обучающийся имеет в целом положительную характеристику от руководителя практики, но содержащую некоторые рекомендации и замечания</w:t>
      </w:r>
    </w:p>
    <w:p w:rsidR="009D488A" w:rsidRDefault="009D488A" w:rsidP="009D488A">
      <w:pPr>
        <w:numPr>
          <w:ilvl w:val="1"/>
          <w:numId w:val="0"/>
        </w:numPr>
        <w:tabs>
          <w:tab w:val="num" w:pos="1500"/>
        </w:tabs>
        <w:spacing w:line="240" w:lineRule="auto"/>
        <w:ind w:firstLine="709"/>
      </w:pPr>
    </w:p>
    <w:p w:rsidR="009D488A" w:rsidRDefault="009D488A" w:rsidP="009D488A">
      <w:pPr>
        <w:numPr>
          <w:ilvl w:val="1"/>
          <w:numId w:val="0"/>
        </w:numPr>
        <w:tabs>
          <w:tab w:val="left" w:pos="993"/>
          <w:tab w:val="num" w:pos="1500"/>
        </w:tabs>
        <w:spacing w:line="240" w:lineRule="auto"/>
        <w:ind w:firstLine="709"/>
      </w:pPr>
      <w:r>
        <w:t xml:space="preserve">Оценка </w:t>
      </w:r>
      <w:r w:rsidRPr="008659EE">
        <w:t>«неудовлетворительно»</w:t>
      </w:r>
      <w:r>
        <w:t xml:space="preserve"> выставляется, если:</w:t>
      </w:r>
    </w:p>
    <w:p w:rsidR="009D488A" w:rsidRDefault="009D488A" w:rsidP="002C46B5">
      <w:pPr>
        <w:numPr>
          <w:ilvl w:val="0"/>
          <w:numId w:val="21"/>
        </w:numPr>
        <w:tabs>
          <w:tab w:val="left" w:pos="993"/>
        </w:tabs>
        <w:spacing w:line="240" w:lineRule="auto"/>
        <w:ind w:left="0" w:firstLine="567"/>
      </w:pPr>
      <w:r>
        <w:t>отчет выполнен не в соответствии с заданием, содержит существенные ошибки;</w:t>
      </w:r>
    </w:p>
    <w:p w:rsidR="009D488A" w:rsidRDefault="009D488A" w:rsidP="002C46B5">
      <w:pPr>
        <w:numPr>
          <w:ilvl w:val="0"/>
          <w:numId w:val="21"/>
        </w:numPr>
        <w:tabs>
          <w:tab w:val="left" w:pos="993"/>
        </w:tabs>
        <w:spacing w:line="240" w:lineRule="auto"/>
        <w:ind w:left="0" w:firstLine="567"/>
      </w:pPr>
      <w:r>
        <w:t>отчет содержит слабую теоретическую базу, характеризуется нарушением логичности и последовательности изложения материала, не содержит обоснованных расчетов;</w:t>
      </w:r>
    </w:p>
    <w:p w:rsidR="009D488A" w:rsidRDefault="009D488A" w:rsidP="002C46B5">
      <w:pPr>
        <w:numPr>
          <w:ilvl w:val="0"/>
          <w:numId w:val="21"/>
        </w:numPr>
        <w:tabs>
          <w:tab w:val="left" w:pos="993"/>
        </w:tabs>
        <w:spacing w:line="240" w:lineRule="auto"/>
        <w:ind w:left="0" w:firstLine="567"/>
      </w:pPr>
      <w:r>
        <w:t>обучающийся при выполнении отчета демонстрирует неудовлетворительный уровень знаний естественнонаучных, общепрофессиональных и специальных дисциплин, неудовлетворительную степень проявления общих и профессиональных компетенций;</w:t>
      </w:r>
    </w:p>
    <w:p w:rsidR="009D488A" w:rsidRDefault="009D488A" w:rsidP="002C46B5">
      <w:pPr>
        <w:numPr>
          <w:ilvl w:val="0"/>
          <w:numId w:val="21"/>
        </w:numPr>
        <w:tabs>
          <w:tab w:val="left" w:pos="993"/>
        </w:tabs>
        <w:spacing w:line="240" w:lineRule="auto"/>
        <w:ind w:left="0" w:firstLine="567"/>
      </w:pPr>
      <w:r>
        <w:t>при изложении доклада основное содержание работы не раскрыто, обучающийся не дает ответы на вспомогательные вопросы, допускает грубые ошибки в использовании терминологии, не умеет делать обобщения и выводы;</w:t>
      </w:r>
    </w:p>
    <w:p w:rsidR="008871C9" w:rsidRDefault="009D488A" w:rsidP="009D488A">
      <w:pPr>
        <w:tabs>
          <w:tab w:val="right" w:leader="underscore" w:pos="8505"/>
        </w:tabs>
        <w:spacing w:line="236" w:lineRule="auto"/>
        <w:ind w:firstLine="0"/>
        <w:jc w:val="center"/>
        <w:rPr>
          <w:b/>
          <w:bCs/>
          <w:iCs/>
          <w:sz w:val="28"/>
          <w:szCs w:val="28"/>
        </w:rPr>
      </w:pPr>
      <w:r>
        <w:t>обучающийся имеет отрицательный отзыв о работе от руководителя практики.</w:t>
      </w:r>
    </w:p>
    <w:p w:rsidR="00D401BD" w:rsidRPr="00177129" w:rsidRDefault="00D401BD" w:rsidP="00D401BD">
      <w:pPr>
        <w:spacing w:line="276" w:lineRule="auto"/>
        <w:ind w:firstLine="0"/>
        <w:jc w:val="right"/>
      </w:pPr>
      <w:r>
        <w:br w:type="page"/>
      </w:r>
      <w:r w:rsidRPr="00177129">
        <w:lastRenderedPageBreak/>
        <w:t>Образец оформления титульного лис</w:t>
      </w:r>
      <w:r w:rsidR="00D7279C">
        <w:t>т</w:t>
      </w:r>
      <w:r w:rsidRPr="00177129">
        <w:t>а</w:t>
      </w:r>
    </w:p>
    <w:p w:rsidR="00D401BD" w:rsidRDefault="00D401BD" w:rsidP="00D401BD">
      <w:pPr>
        <w:spacing w:line="276" w:lineRule="auto"/>
        <w:ind w:firstLine="0"/>
        <w:jc w:val="center"/>
        <w:rPr>
          <w:b/>
          <w:bCs/>
          <w:sz w:val="28"/>
          <w:szCs w:val="28"/>
        </w:rPr>
      </w:pPr>
    </w:p>
    <w:p w:rsidR="00D401BD" w:rsidRPr="006E2B57" w:rsidRDefault="00D401BD" w:rsidP="00D401BD">
      <w:pPr>
        <w:spacing w:line="276" w:lineRule="auto"/>
        <w:ind w:firstLine="0"/>
        <w:jc w:val="center"/>
        <w:rPr>
          <w:b/>
          <w:bCs/>
          <w:sz w:val="28"/>
          <w:szCs w:val="28"/>
        </w:rPr>
      </w:pPr>
      <w:r w:rsidRPr="006E2B57">
        <w:rPr>
          <w:b/>
          <w:bCs/>
          <w:sz w:val="28"/>
          <w:szCs w:val="28"/>
        </w:rPr>
        <w:t xml:space="preserve">МИНОБРНАУКИ РОССИИ </w:t>
      </w:r>
    </w:p>
    <w:p w:rsidR="00D401BD" w:rsidRPr="006E2B57" w:rsidRDefault="00D401BD" w:rsidP="00D401BD">
      <w:pPr>
        <w:spacing w:line="276" w:lineRule="auto"/>
        <w:ind w:firstLine="0"/>
        <w:jc w:val="center"/>
        <w:rPr>
          <w:sz w:val="28"/>
          <w:szCs w:val="28"/>
        </w:rPr>
      </w:pPr>
      <w:r w:rsidRPr="006E2B57">
        <w:rPr>
          <w:sz w:val="28"/>
          <w:szCs w:val="28"/>
        </w:rPr>
        <w:t>Федеральное государственное бюджетное</w:t>
      </w:r>
    </w:p>
    <w:p w:rsidR="00D401BD" w:rsidRPr="006E2B57" w:rsidRDefault="00D401BD" w:rsidP="00D401BD">
      <w:pPr>
        <w:spacing w:line="276" w:lineRule="auto"/>
        <w:ind w:firstLine="0"/>
        <w:jc w:val="center"/>
        <w:rPr>
          <w:sz w:val="28"/>
          <w:szCs w:val="28"/>
        </w:rPr>
      </w:pPr>
      <w:r w:rsidRPr="006E2B57">
        <w:rPr>
          <w:sz w:val="28"/>
          <w:szCs w:val="28"/>
        </w:rPr>
        <w:t>образовательное учреждение высшего образования</w:t>
      </w:r>
    </w:p>
    <w:p w:rsidR="00D401BD" w:rsidRPr="006E2B57" w:rsidRDefault="00D401BD" w:rsidP="00D401BD">
      <w:pPr>
        <w:spacing w:line="276" w:lineRule="auto"/>
        <w:ind w:firstLine="0"/>
        <w:jc w:val="center"/>
        <w:rPr>
          <w:b/>
          <w:bCs/>
          <w:sz w:val="28"/>
          <w:szCs w:val="28"/>
        </w:rPr>
      </w:pPr>
      <w:r w:rsidRPr="006E2B57">
        <w:rPr>
          <w:b/>
          <w:bCs/>
          <w:sz w:val="28"/>
          <w:szCs w:val="28"/>
        </w:rPr>
        <w:t xml:space="preserve">«Ухтинский государственный технический университет» </w:t>
      </w:r>
    </w:p>
    <w:p w:rsidR="00D401BD" w:rsidRPr="006E2B57" w:rsidRDefault="00D401BD" w:rsidP="00D401BD">
      <w:pPr>
        <w:spacing w:line="276" w:lineRule="auto"/>
        <w:ind w:firstLine="0"/>
        <w:jc w:val="center"/>
        <w:rPr>
          <w:b/>
          <w:bCs/>
          <w:sz w:val="28"/>
          <w:szCs w:val="28"/>
        </w:rPr>
      </w:pPr>
      <w:r w:rsidRPr="006E2B57">
        <w:rPr>
          <w:b/>
          <w:bCs/>
          <w:sz w:val="28"/>
          <w:szCs w:val="28"/>
        </w:rPr>
        <w:t>(</w:t>
      </w:r>
      <w:r w:rsidRPr="00DD074F">
        <w:rPr>
          <w:b/>
          <w:bCs/>
          <w:sz w:val="28"/>
          <w:szCs w:val="28"/>
        </w:rPr>
        <w:t>ФГБОУ ВО «УГТУ»</w:t>
      </w:r>
      <w:r w:rsidRPr="006E2B57">
        <w:rPr>
          <w:b/>
          <w:bCs/>
          <w:sz w:val="28"/>
          <w:szCs w:val="28"/>
        </w:rPr>
        <w:t>)</w:t>
      </w:r>
    </w:p>
    <w:p w:rsidR="00F61805" w:rsidRDefault="00F61805" w:rsidP="00F61805">
      <w:pPr>
        <w:ind w:firstLine="0"/>
        <w:jc w:val="center"/>
        <w:rPr>
          <w:b/>
          <w:bCs/>
          <w:sz w:val="28"/>
          <w:szCs w:val="28"/>
        </w:rPr>
      </w:pPr>
    </w:p>
    <w:p w:rsidR="0053233C" w:rsidRPr="00F61805" w:rsidRDefault="00F61805" w:rsidP="00F61805">
      <w:pPr>
        <w:ind w:firstLine="0"/>
        <w:jc w:val="center"/>
        <w:rPr>
          <w:sz w:val="28"/>
          <w:szCs w:val="28"/>
        </w:rPr>
      </w:pPr>
      <w:r w:rsidRPr="00F61805">
        <w:rPr>
          <w:bCs/>
          <w:sz w:val="28"/>
          <w:szCs w:val="28"/>
        </w:rPr>
        <w:t xml:space="preserve">Технологический факультет </w:t>
      </w:r>
    </w:p>
    <w:p w:rsidR="00D401BD" w:rsidRPr="00F327EC" w:rsidRDefault="00D401BD" w:rsidP="00D401BD">
      <w:pPr>
        <w:spacing w:line="276" w:lineRule="auto"/>
        <w:ind w:firstLine="0"/>
        <w:jc w:val="center"/>
        <w:rPr>
          <w:bCs/>
        </w:rPr>
      </w:pPr>
      <w:r w:rsidRPr="00F61805">
        <w:rPr>
          <w:bCs/>
        </w:rPr>
        <w:t xml:space="preserve">Кафедра </w:t>
      </w:r>
      <w:r w:rsidR="00F61805" w:rsidRPr="00F61805">
        <w:rPr>
          <w:bCs/>
        </w:rPr>
        <w:t>электроэнергетики и</w:t>
      </w:r>
      <w:r w:rsidR="00F61805">
        <w:rPr>
          <w:bCs/>
        </w:rPr>
        <w:t xml:space="preserve"> метрологии</w:t>
      </w:r>
      <w:r w:rsidRPr="00F327EC">
        <w:rPr>
          <w:bCs/>
        </w:rPr>
        <w:t xml:space="preserve"> </w:t>
      </w:r>
    </w:p>
    <w:p w:rsidR="00D401BD" w:rsidRDefault="00D401BD" w:rsidP="00D401BD">
      <w:pPr>
        <w:spacing w:line="276" w:lineRule="auto"/>
        <w:ind w:firstLine="0"/>
        <w:jc w:val="center"/>
        <w:rPr>
          <w:b/>
          <w:sz w:val="28"/>
          <w:szCs w:val="28"/>
        </w:rPr>
      </w:pPr>
    </w:p>
    <w:p w:rsidR="00D401BD" w:rsidRDefault="00D401BD" w:rsidP="00D401BD">
      <w:pPr>
        <w:spacing w:line="276" w:lineRule="auto"/>
        <w:ind w:firstLine="0"/>
        <w:jc w:val="center"/>
        <w:rPr>
          <w:b/>
          <w:sz w:val="28"/>
          <w:szCs w:val="28"/>
        </w:rPr>
      </w:pPr>
    </w:p>
    <w:p w:rsidR="00D401BD" w:rsidRPr="006E2B57" w:rsidRDefault="00D401BD" w:rsidP="00D401BD">
      <w:pPr>
        <w:spacing w:line="276" w:lineRule="auto"/>
        <w:ind w:firstLine="0"/>
        <w:jc w:val="center"/>
        <w:rPr>
          <w:b/>
          <w:sz w:val="28"/>
          <w:szCs w:val="28"/>
        </w:rPr>
      </w:pPr>
    </w:p>
    <w:p w:rsidR="00D401BD" w:rsidRPr="00F327EC" w:rsidRDefault="00D401BD" w:rsidP="00D401BD">
      <w:pPr>
        <w:spacing w:line="276" w:lineRule="auto"/>
        <w:ind w:firstLine="0"/>
        <w:jc w:val="center"/>
        <w:rPr>
          <w:b/>
          <w:bCs/>
        </w:rPr>
      </w:pPr>
      <w:r w:rsidRPr="00F327EC">
        <w:rPr>
          <w:b/>
          <w:bCs/>
        </w:rPr>
        <w:t>ОТЧЕТ</w:t>
      </w:r>
    </w:p>
    <w:p w:rsidR="00D401BD" w:rsidRPr="00F327EC" w:rsidRDefault="00D401BD" w:rsidP="00D401BD">
      <w:pPr>
        <w:spacing w:line="276" w:lineRule="auto"/>
        <w:ind w:firstLine="0"/>
        <w:jc w:val="center"/>
        <w:rPr>
          <w:b/>
          <w:bCs/>
          <w:u w:val="single"/>
        </w:rPr>
      </w:pPr>
    </w:p>
    <w:p w:rsidR="00D401BD" w:rsidRPr="00996891" w:rsidRDefault="00D401BD" w:rsidP="00D401BD">
      <w:pPr>
        <w:spacing w:line="276" w:lineRule="auto"/>
        <w:ind w:firstLine="0"/>
        <w:jc w:val="center"/>
        <w:rPr>
          <w:b/>
          <w:bCs/>
          <w:sz w:val="28"/>
        </w:rPr>
      </w:pPr>
      <w:r w:rsidRPr="00996891">
        <w:rPr>
          <w:b/>
          <w:bCs/>
          <w:sz w:val="28"/>
        </w:rPr>
        <w:t>о прохождении</w:t>
      </w:r>
    </w:p>
    <w:p w:rsidR="00996891" w:rsidRPr="00E763EA" w:rsidRDefault="00996891" w:rsidP="00996891">
      <w:pPr>
        <w:spacing w:line="240" w:lineRule="auto"/>
        <w:ind w:firstLine="0"/>
        <w:jc w:val="center"/>
        <w:rPr>
          <w:b/>
          <w:sz w:val="28"/>
        </w:rPr>
      </w:pPr>
      <w:r w:rsidRPr="00E763EA">
        <w:rPr>
          <w:b/>
          <w:sz w:val="28"/>
        </w:rPr>
        <w:t xml:space="preserve">производственной </w:t>
      </w:r>
    </w:p>
    <w:p w:rsidR="00996891" w:rsidRPr="00E763EA" w:rsidRDefault="00996891" w:rsidP="00996891">
      <w:pPr>
        <w:spacing w:line="240" w:lineRule="auto"/>
        <w:ind w:firstLine="0"/>
        <w:jc w:val="center"/>
        <w:rPr>
          <w:b/>
          <w:sz w:val="28"/>
        </w:rPr>
      </w:pPr>
      <w:r w:rsidRPr="00E763EA">
        <w:rPr>
          <w:b/>
          <w:sz w:val="28"/>
        </w:rPr>
        <w:t>(технологической (производственно-технологической))</w:t>
      </w:r>
      <w:r>
        <w:rPr>
          <w:b/>
          <w:sz w:val="28"/>
        </w:rPr>
        <w:t xml:space="preserve"> практики</w:t>
      </w:r>
    </w:p>
    <w:p w:rsidR="0053233C" w:rsidRDefault="0053233C" w:rsidP="0053233C">
      <w:pPr>
        <w:spacing w:line="240" w:lineRule="auto"/>
        <w:rPr>
          <w:sz w:val="28"/>
          <w:szCs w:val="28"/>
        </w:rPr>
      </w:pPr>
    </w:p>
    <w:p w:rsidR="0053233C" w:rsidRDefault="0053233C" w:rsidP="0053233C">
      <w:pPr>
        <w:spacing w:line="240" w:lineRule="auto"/>
        <w:rPr>
          <w:sz w:val="28"/>
          <w:szCs w:val="28"/>
        </w:rPr>
      </w:pPr>
    </w:p>
    <w:p w:rsidR="0053233C" w:rsidRDefault="0053233C" w:rsidP="0053233C">
      <w:pPr>
        <w:spacing w:line="240" w:lineRule="auto"/>
        <w:rPr>
          <w:sz w:val="28"/>
          <w:szCs w:val="28"/>
        </w:rPr>
      </w:pPr>
    </w:p>
    <w:p w:rsidR="0053233C" w:rsidRDefault="00F61805" w:rsidP="0053233C">
      <w:pPr>
        <w:spacing w:line="240" w:lineRule="auto"/>
        <w:rPr>
          <w:sz w:val="28"/>
          <w:szCs w:val="28"/>
        </w:rPr>
      </w:pPr>
      <w:r>
        <w:rPr>
          <w:sz w:val="28"/>
          <w:szCs w:val="28"/>
        </w:rPr>
        <w:t>Обучающегося __</w:t>
      </w:r>
      <w:r w:rsidR="0053233C">
        <w:rPr>
          <w:sz w:val="28"/>
          <w:szCs w:val="28"/>
        </w:rPr>
        <w:t>к., гр. СМ-   _______________________________________</w:t>
      </w:r>
    </w:p>
    <w:p w:rsidR="0053233C" w:rsidRDefault="0053233C" w:rsidP="0053233C">
      <w:pPr>
        <w:spacing w:line="240" w:lineRule="auto"/>
        <w:ind w:left="4955"/>
        <w:rPr>
          <w:sz w:val="28"/>
          <w:szCs w:val="28"/>
        </w:rPr>
      </w:pPr>
      <w:r>
        <w:rPr>
          <w:sz w:val="28"/>
          <w:szCs w:val="28"/>
          <w:vertAlign w:val="superscript"/>
        </w:rPr>
        <w:t xml:space="preserve">      </w:t>
      </w:r>
      <w:r w:rsidRPr="001B757C">
        <w:rPr>
          <w:sz w:val="28"/>
          <w:szCs w:val="28"/>
          <w:vertAlign w:val="superscript"/>
        </w:rPr>
        <w:t>ФИО</w:t>
      </w:r>
      <w:r>
        <w:rPr>
          <w:sz w:val="28"/>
          <w:szCs w:val="28"/>
          <w:vertAlign w:val="superscript"/>
        </w:rPr>
        <w:tab/>
      </w:r>
      <w:r>
        <w:rPr>
          <w:sz w:val="28"/>
          <w:szCs w:val="28"/>
          <w:vertAlign w:val="superscript"/>
        </w:rPr>
        <w:tab/>
      </w:r>
      <w:r>
        <w:rPr>
          <w:sz w:val="28"/>
          <w:szCs w:val="28"/>
          <w:vertAlign w:val="superscript"/>
        </w:rPr>
        <w:tab/>
      </w:r>
      <w:r>
        <w:rPr>
          <w:sz w:val="28"/>
          <w:szCs w:val="28"/>
          <w:vertAlign w:val="superscript"/>
        </w:rPr>
        <w:tab/>
        <w:t xml:space="preserve">           Подпись</w:t>
      </w:r>
    </w:p>
    <w:p w:rsidR="0053233C" w:rsidRDefault="0053233C" w:rsidP="0053233C">
      <w:pPr>
        <w:spacing w:line="240" w:lineRule="auto"/>
        <w:rPr>
          <w:sz w:val="28"/>
          <w:szCs w:val="28"/>
        </w:rPr>
      </w:pPr>
      <w:r>
        <w:rPr>
          <w:sz w:val="28"/>
          <w:szCs w:val="28"/>
        </w:rPr>
        <w:t>ШИФР:</w:t>
      </w:r>
    </w:p>
    <w:p w:rsidR="0053233C" w:rsidRDefault="0053233C" w:rsidP="0053233C">
      <w:pPr>
        <w:spacing w:line="240" w:lineRule="auto"/>
        <w:rPr>
          <w:sz w:val="28"/>
          <w:szCs w:val="28"/>
        </w:rPr>
      </w:pPr>
      <w:r>
        <w:rPr>
          <w:sz w:val="28"/>
          <w:szCs w:val="28"/>
        </w:rPr>
        <w:t>Сроки практики</w:t>
      </w:r>
      <w:r w:rsidRPr="0053233C">
        <w:rPr>
          <w:sz w:val="28"/>
          <w:szCs w:val="28"/>
        </w:rPr>
        <w:t>:</w:t>
      </w:r>
      <w:r w:rsidRPr="0053233C">
        <w:rPr>
          <w:sz w:val="28"/>
          <w:szCs w:val="28"/>
          <w:u w:val="single"/>
        </w:rPr>
        <w:t xml:space="preserve">   .  .</w:t>
      </w:r>
      <w:r w:rsidR="00F61805">
        <w:rPr>
          <w:sz w:val="28"/>
          <w:szCs w:val="28"/>
        </w:rPr>
        <w:t>__</w:t>
      </w:r>
      <w:r>
        <w:rPr>
          <w:sz w:val="28"/>
          <w:szCs w:val="28"/>
        </w:rPr>
        <w:t xml:space="preserve"> –  __</w:t>
      </w:r>
      <w:r w:rsidRPr="0053233C">
        <w:rPr>
          <w:sz w:val="28"/>
          <w:szCs w:val="28"/>
          <w:u w:val="single"/>
        </w:rPr>
        <w:t>.</w:t>
      </w:r>
      <w:r>
        <w:rPr>
          <w:sz w:val="28"/>
          <w:szCs w:val="28"/>
          <w:u w:val="single"/>
        </w:rPr>
        <w:t xml:space="preserve">   </w:t>
      </w:r>
      <w:r w:rsidRPr="0053233C">
        <w:rPr>
          <w:sz w:val="28"/>
          <w:szCs w:val="28"/>
          <w:u w:val="single"/>
        </w:rPr>
        <w:t>.</w:t>
      </w:r>
      <w:r w:rsidR="00F61805">
        <w:rPr>
          <w:sz w:val="28"/>
          <w:szCs w:val="28"/>
        </w:rPr>
        <w:t>__</w:t>
      </w:r>
    </w:p>
    <w:p w:rsidR="0053233C" w:rsidRDefault="0053233C" w:rsidP="0053233C">
      <w:pPr>
        <w:spacing w:line="240" w:lineRule="auto"/>
        <w:rPr>
          <w:sz w:val="28"/>
          <w:szCs w:val="28"/>
        </w:rPr>
      </w:pPr>
    </w:p>
    <w:p w:rsidR="0053233C" w:rsidRDefault="0053233C" w:rsidP="0053233C">
      <w:pPr>
        <w:spacing w:line="240" w:lineRule="auto"/>
        <w:rPr>
          <w:sz w:val="28"/>
          <w:szCs w:val="28"/>
        </w:rPr>
      </w:pPr>
      <w:r>
        <w:rPr>
          <w:sz w:val="28"/>
          <w:szCs w:val="28"/>
        </w:rPr>
        <w:t xml:space="preserve">Способ проведения практики: стационарный </w:t>
      </w:r>
    </w:p>
    <w:p w:rsidR="0053233C" w:rsidRDefault="0053233C" w:rsidP="0053233C">
      <w:pPr>
        <w:spacing w:line="240" w:lineRule="auto"/>
        <w:rPr>
          <w:sz w:val="28"/>
          <w:szCs w:val="28"/>
        </w:rPr>
      </w:pPr>
      <w:r>
        <w:rPr>
          <w:sz w:val="28"/>
          <w:szCs w:val="28"/>
        </w:rPr>
        <w:t>в организации: ______________________________________________</w:t>
      </w:r>
    </w:p>
    <w:p w:rsidR="0053233C" w:rsidRDefault="0053233C" w:rsidP="0053233C">
      <w:pPr>
        <w:spacing w:line="240" w:lineRule="auto"/>
        <w:rPr>
          <w:sz w:val="28"/>
          <w:szCs w:val="28"/>
        </w:rPr>
      </w:pPr>
    </w:p>
    <w:p w:rsidR="0053233C" w:rsidRDefault="0053233C" w:rsidP="0053233C">
      <w:pPr>
        <w:spacing w:line="240" w:lineRule="auto"/>
        <w:rPr>
          <w:sz w:val="28"/>
          <w:szCs w:val="28"/>
        </w:rPr>
      </w:pPr>
    </w:p>
    <w:p w:rsidR="0053233C" w:rsidRDefault="0053233C" w:rsidP="0053233C">
      <w:pPr>
        <w:spacing w:line="240" w:lineRule="auto"/>
        <w:rPr>
          <w:sz w:val="28"/>
          <w:szCs w:val="28"/>
        </w:rPr>
      </w:pPr>
    </w:p>
    <w:p w:rsidR="0053233C" w:rsidRDefault="0053233C" w:rsidP="0053233C">
      <w:pPr>
        <w:spacing w:line="240" w:lineRule="auto"/>
        <w:rPr>
          <w:sz w:val="28"/>
          <w:szCs w:val="28"/>
        </w:rPr>
      </w:pPr>
      <w:r>
        <w:rPr>
          <w:sz w:val="28"/>
          <w:szCs w:val="28"/>
        </w:rPr>
        <w:t>Отчёт защищён на оценку:_________________</w:t>
      </w:r>
    </w:p>
    <w:p w:rsidR="0053233C" w:rsidRDefault="0053233C" w:rsidP="0053233C">
      <w:pPr>
        <w:spacing w:line="240" w:lineRule="auto"/>
        <w:rPr>
          <w:sz w:val="28"/>
          <w:szCs w:val="28"/>
        </w:rPr>
      </w:pPr>
    </w:p>
    <w:p w:rsidR="0053233C" w:rsidRDefault="0053233C" w:rsidP="0053233C">
      <w:pPr>
        <w:spacing w:line="240" w:lineRule="auto"/>
        <w:rPr>
          <w:sz w:val="28"/>
          <w:szCs w:val="28"/>
        </w:rPr>
      </w:pPr>
      <w:r>
        <w:rPr>
          <w:sz w:val="28"/>
          <w:szCs w:val="28"/>
        </w:rPr>
        <w:t>Члены комиссии:</w:t>
      </w:r>
    </w:p>
    <w:p w:rsidR="0053233C" w:rsidRDefault="0053233C" w:rsidP="0053233C">
      <w:pPr>
        <w:spacing w:line="240" w:lineRule="auto"/>
        <w:rPr>
          <w:sz w:val="28"/>
          <w:szCs w:val="28"/>
        </w:rPr>
      </w:pPr>
    </w:p>
    <w:p w:rsidR="0053233C" w:rsidRDefault="0053233C" w:rsidP="0053233C">
      <w:pPr>
        <w:spacing w:line="240" w:lineRule="auto"/>
        <w:rPr>
          <w:sz w:val="28"/>
          <w:szCs w:val="28"/>
        </w:rPr>
      </w:pPr>
      <w:r>
        <w:rPr>
          <w:sz w:val="28"/>
          <w:szCs w:val="28"/>
        </w:rPr>
        <w:t>Завед</w:t>
      </w:r>
      <w:r w:rsidR="00F61805">
        <w:rPr>
          <w:sz w:val="28"/>
          <w:szCs w:val="28"/>
        </w:rPr>
        <w:t>ующий кафедрой ЭиМ</w:t>
      </w:r>
      <w:r>
        <w:rPr>
          <w:sz w:val="28"/>
          <w:szCs w:val="28"/>
        </w:rPr>
        <w:t>________________________</w:t>
      </w:r>
      <w:r w:rsidR="00F61805">
        <w:rPr>
          <w:sz w:val="28"/>
          <w:szCs w:val="28"/>
        </w:rPr>
        <w:t>Е.В. Тетеревлева</w:t>
      </w:r>
    </w:p>
    <w:p w:rsidR="0053233C" w:rsidRDefault="0053233C" w:rsidP="0053233C">
      <w:pPr>
        <w:spacing w:line="240" w:lineRule="auto"/>
        <w:rPr>
          <w:sz w:val="28"/>
          <w:szCs w:val="28"/>
        </w:rPr>
      </w:pPr>
    </w:p>
    <w:p w:rsidR="0053233C" w:rsidRDefault="0053233C" w:rsidP="0053233C">
      <w:pPr>
        <w:spacing w:line="240" w:lineRule="auto"/>
        <w:rPr>
          <w:sz w:val="28"/>
          <w:szCs w:val="28"/>
        </w:rPr>
      </w:pPr>
      <w:r>
        <w:rPr>
          <w:sz w:val="28"/>
          <w:szCs w:val="28"/>
        </w:rPr>
        <w:t>Руководитель практики, доцент_______________________   Б. С. Лиджиев</w:t>
      </w:r>
    </w:p>
    <w:p w:rsidR="0053233C" w:rsidRDefault="0053233C" w:rsidP="0053233C">
      <w:pPr>
        <w:spacing w:line="240" w:lineRule="auto"/>
        <w:rPr>
          <w:sz w:val="28"/>
          <w:szCs w:val="28"/>
        </w:rPr>
      </w:pPr>
    </w:p>
    <w:p w:rsidR="0053233C" w:rsidRDefault="0053233C" w:rsidP="0053233C">
      <w:pPr>
        <w:spacing w:line="240" w:lineRule="auto"/>
        <w:rPr>
          <w:sz w:val="28"/>
          <w:szCs w:val="28"/>
        </w:rPr>
      </w:pPr>
    </w:p>
    <w:p w:rsidR="0053233C" w:rsidRDefault="0053233C" w:rsidP="0053233C">
      <w:pPr>
        <w:spacing w:line="240" w:lineRule="auto"/>
        <w:rPr>
          <w:sz w:val="28"/>
          <w:szCs w:val="28"/>
        </w:rPr>
      </w:pPr>
    </w:p>
    <w:p w:rsidR="0053233C" w:rsidRDefault="00996891" w:rsidP="0053233C">
      <w:pPr>
        <w:spacing w:line="240" w:lineRule="auto"/>
        <w:jc w:val="center"/>
        <w:rPr>
          <w:sz w:val="28"/>
          <w:szCs w:val="28"/>
        </w:rPr>
      </w:pPr>
      <w:r>
        <w:rPr>
          <w:sz w:val="28"/>
          <w:szCs w:val="28"/>
        </w:rPr>
        <w:t>Ухта, 20__</w:t>
      </w:r>
    </w:p>
    <w:p w:rsidR="00BB712B" w:rsidRPr="006E2B57" w:rsidRDefault="000327FC" w:rsidP="00D401BD">
      <w:pPr>
        <w:spacing w:line="276" w:lineRule="auto"/>
        <w:ind w:firstLine="0"/>
        <w:jc w:val="center"/>
        <w:rPr>
          <w:b/>
          <w:bCs/>
          <w:sz w:val="28"/>
          <w:szCs w:val="28"/>
        </w:rPr>
      </w:pPr>
      <w:r>
        <w:rPr>
          <w:b/>
          <w:bCs/>
          <w:iCs/>
          <w:sz w:val="28"/>
          <w:szCs w:val="28"/>
        </w:rPr>
        <w:br w:type="page"/>
      </w:r>
      <w:r w:rsidR="00BB712B" w:rsidRPr="006E2B57">
        <w:rPr>
          <w:b/>
          <w:bCs/>
          <w:sz w:val="28"/>
          <w:szCs w:val="28"/>
        </w:rPr>
        <w:lastRenderedPageBreak/>
        <w:t xml:space="preserve">МИНОБРНАУКИ РОССИИ </w:t>
      </w:r>
    </w:p>
    <w:p w:rsidR="00BB712B" w:rsidRPr="006E2B57" w:rsidRDefault="00BB712B" w:rsidP="00BB712B">
      <w:pPr>
        <w:spacing w:line="276" w:lineRule="auto"/>
        <w:ind w:firstLine="0"/>
        <w:jc w:val="center"/>
        <w:rPr>
          <w:sz w:val="28"/>
          <w:szCs w:val="28"/>
        </w:rPr>
      </w:pPr>
      <w:r w:rsidRPr="006E2B57">
        <w:rPr>
          <w:sz w:val="28"/>
          <w:szCs w:val="28"/>
        </w:rPr>
        <w:t>Федеральное государственное бюджетное</w:t>
      </w:r>
    </w:p>
    <w:p w:rsidR="00BB712B" w:rsidRPr="006E2B57" w:rsidRDefault="00BB712B" w:rsidP="00BB712B">
      <w:pPr>
        <w:spacing w:line="276" w:lineRule="auto"/>
        <w:ind w:firstLine="0"/>
        <w:jc w:val="center"/>
        <w:rPr>
          <w:sz w:val="28"/>
          <w:szCs w:val="28"/>
        </w:rPr>
      </w:pPr>
      <w:r w:rsidRPr="006E2B57">
        <w:rPr>
          <w:sz w:val="28"/>
          <w:szCs w:val="28"/>
        </w:rPr>
        <w:t>образовательное учреждение высшего образования</w:t>
      </w:r>
    </w:p>
    <w:p w:rsidR="00BB712B" w:rsidRPr="006E2B57" w:rsidRDefault="00BB712B" w:rsidP="00BB712B">
      <w:pPr>
        <w:spacing w:line="276" w:lineRule="auto"/>
        <w:ind w:firstLine="0"/>
        <w:jc w:val="center"/>
        <w:rPr>
          <w:b/>
          <w:bCs/>
          <w:sz w:val="28"/>
          <w:szCs w:val="28"/>
        </w:rPr>
      </w:pPr>
      <w:r w:rsidRPr="006E2B57">
        <w:rPr>
          <w:b/>
          <w:bCs/>
          <w:sz w:val="28"/>
          <w:szCs w:val="28"/>
        </w:rPr>
        <w:t xml:space="preserve">«Ухтинский государственный технический университет» </w:t>
      </w:r>
    </w:p>
    <w:p w:rsidR="00BB712B" w:rsidRPr="006E2B57" w:rsidRDefault="00BB712B" w:rsidP="00BB712B">
      <w:pPr>
        <w:spacing w:line="276" w:lineRule="auto"/>
        <w:ind w:firstLine="0"/>
        <w:jc w:val="center"/>
        <w:rPr>
          <w:b/>
          <w:bCs/>
          <w:sz w:val="28"/>
          <w:szCs w:val="28"/>
        </w:rPr>
      </w:pPr>
      <w:r w:rsidRPr="006E2B57">
        <w:rPr>
          <w:b/>
          <w:bCs/>
          <w:sz w:val="28"/>
          <w:szCs w:val="28"/>
        </w:rPr>
        <w:t>(УГТУ)</w:t>
      </w:r>
    </w:p>
    <w:p w:rsidR="00BB712B" w:rsidRPr="006E2B57" w:rsidRDefault="00BB712B" w:rsidP="00BB712B">
      <w:pPr>
        <w:spacing w:line="276" w:lineRule="auto"/>
        <w:ind w:firstLine="0"/>
        <w:jc w:val="center"/>
        <w:rPr>
          <w:b/>
          <w:bCs/>
          <w:sz w:val="28"/>
          <w:szCs w:val="28"/>
        </w:rPr>
      </w:pPr>
    </w:p>
    <w:p w:rsidR="00BB712B" w:rsidRPr="00DC12AE" w:rsidRDefault="00BB712B" w:rsidP="00BB712B">
      <w:pPr>
        <w:spacing w:line="276" w:lineRule="auto"/>
        <w:ind w:firstLine="0"/>
        <w:jc w:val="center"/>
        <w:rPr>
          <w:bCs/>
          <w:sz w:val="28"/>
          <w:szCs w:val="28"/>
        </w:rPr>
      </w:pPr>
      <w:r w:rsidRPr="00DC12AE">
        <w:rPr>
          <w:bCs/>
          <w:sz w:val="28"/>
          <w:szCs w:val="28"/>
        </w:rPr>
        <w:t xml:space="preserve">Кафедра </w:t>
      </w:r>
      <w:r w:rsidR="00F61805">
        <w:rPr>
          <w:bCs/>
          <w:sz w:val="28"/>
          <w:szCs w:val="28"/>
        </w:rPr>
        <w:t>Электроэнергетики и метрологии</w:t>
      </w:r>
    </w:p>
    <w:p w:rsidR="00BB712B" w:rsidRDefault="00BB712B" w:rsidP="00BB712B">
      <w:pPr>
        <w:spacing w:line="276" w:lineRule="auto"/>
        <w:ind w:firstLine="0"/>
        <w:jc w:val="center"/>
        <w:rPr>
          <w:b/>
          <w:sz w:val="28"/>
          <w:szCs w:val="28"/>
        </w:rPr>
      </w:pPr>
    </w:p>
    <w:p w:rsidR="00BB712B" w:rsidRPr="006E2B57" w:rsidRDefault="00BB712B" w:rsidP="00BB712B">
      <w:pPr>
        <w:spacing w:line="276" w:lineRule="auto"/>
        <w:ind w:firstLine="0"/>
        <w:jc w:val="center"/>
        <w:rPr>
          <w:b/>
          <w:sz w:val="28"/>
          <w:szCs w:val="28"/>
        </w:rPr>
      </w:pPr>
    </w:p>
    <w:p w:rsidR="00BB712B" w:rsidRDefault="00BB712B" w:rsidP="00BB712B">
      <w:pPr>
        <w:spacing w:line="276" w:lineRule="auto"/>
        <w:ind w:firstLine="0"/>
        <w:jc w:val="center"/>
        <w:rPr>
          <w:b/>
          <w:sz w:val="28"/>
          <w:szCs w:val="28"/>
        </w:rPr>
      </w:pPr>
    </w:p>
    <w:p w:rsidR="00BB712B" w:rsidRPr="006E2B57" w:rsidRDefault="00BB712B" w:rsidP="00BB712B">
      <w:pPr>
        <w:spacing w:line="276" w:lineRule="auto"/>
        <w:ind w:firstLine="0"/>
        <w:jc w:val="center"/>
        <w:rPr>
          <w:b/>
          <w:sz w:val="28"/>
          <w:szCs w:val="28"/>
        </w:rPr>
      </w:pPr>
    </w:p>
    <w:p w:rsidR="00996891" w:rsidRPr="00E763EA" w:rsidRDefault="00BB712B" w:rsidP="00996891">
      <w:pPr>
        <w:spacing w:line="240" w:lineRule="auto"/>
        <w:ind w:firstLine="0"/>
        <w:jc w:val="center"/>
        <w:rPr>
          <w:b/>
          <w:sz w:val="28"/>
        </w:rPr>
      </w:pPr>
      <w:r w:rsidRPr="00F327EC">
        <w:rPr>
          <w:b/>
          <w:bCs/>
        </w:rPr>
        <w:t>ПР</w:t>
      </w:r>
      <w:r w:rsidR="00DA1D94" w:rsidRPr="00F327EC">
        <w:rPr>
          <w:b/>
          <w:bCs/>
        </w:rPr>
        <w:t>ОИЗВОДСТВЕН</w:t>
      </w:r>
      <w:r w:rsidRPr="00F327EC">
        <w:rPr>
          <w:b/>
          <w:bCs/>
        </w:rPr>
        <w:t>НАЯ</w:t>
      </w:r>
      <w:r w:rsidR="00D33C1C">
        <w:rPr>
          <w:b/>
          <w:bCs/>
        </w:rPr>
        <w:t xml:space="preserve"> </w:t>
      </w:r>
    </w:p>
    <w:p w:rsidR="00996891" w:rsidRPr="00996891" w:rsidRDefault="00996891" w:rsidP="00996891">
      <w:pPr>
        <w:spacing w:line="240" w:lineRule="auto"/>
        <w:ind w:firstLine="0"/>
        <w:jc w:val="center"/>
        <w:rPr>
          <w:b/>
        </w:rPr>
      </w:pPr>
      <w:r w:rsidRPr="00996891">
        <w:rPr>
          <w:b/>
        </w:rPr>
        <w:t>(ТЕХНОЛОГИЧЕСКАЯ (ПРОИЗВОДСТВЕННО-ТЕХНОЛОГИЧЕСКАЯ)) ПРАКТИКА</w:t>
      </w:r>
    </w:p>
    <w:p w:rsidR="00BB712B" w:rsidRPr="001E4A1E" w:rsidRDefault="00BB712B" w:rsidP="00BB712B">
      <w:pPr>
        <w:ind w:firstLine="0"/>
        <w:contextualSpacing/>
        <w:jc w:val="center"/>
      </w:pPr>
      <w:r w:rsidRPr="001E4A1E">
        <w:t xml:space="preserve">Направление подготовки: </w:t>
      </w:r>
      <w:r>
        <w:t xml:space="preserve"> 27</w:t>
      </w:r>
      <w:r w:rsidRPr="001E4A1E">
        <w:t>.0</w:t>
      </w:r>
      <w:r>
        <w:t>3</w:t>
      </w:r>
      <w:r w:rsidRPr="001E4A1E">
        <w:t>.0</w:t>
      </w:r>
      <w:r>
        <w:t>1</w:t>
      </w:r>
      <w:r w:rsidRPr="001E4A1E">
        <w:t xml:space="preserve"> </w:t>
      </w:r>
      <w:r w:rsidR="00D401BD">
        <w:t>С</w:t>
      </w:r>
      <w:r>
        <w:t>тандартизация и метрология</w:t>
      </w:r>
    </w:p>
    <w:p w:rsidR="00BB712B" w:rsidRPr="001E4A1E" w:rsidRDefault="00BB712B" w:rsidP="00BB712B">
      <w:pPr>
        <w:ind w:firstLine="0"/>
        <w:contextualSpacing/>
        <w:jc w:val="center"/>
      </w:pPr>
      <w:r>
        <w:t>профиль</w:t>
      </w:r>
      <w:r>
        <w:rPr>
          <w:color w:val="FF0000"/>
        </w:rPr>
        <w:t xml:space="preserve"> </w:t>
      </w:r>
      <w:r w:rsidRPr="001E4A1E">
        <w:t>подготовки: «</w:t>
      </w:r>
      <w:r w:rsidRPr="00597D68">
        <w:t>Метрология и метрологическое обеспечение в нефтяной и  газовой промышленности</w:t>
      </w:r>
      <w:r w:rsidRPr="001E4A1E">
        <w:t>»,</w:t>
      </w:r>
    </w:p>
    <w:p w:rsidR="00BB712B" w:rsidRPr="001E4A1E" w:rsidRDefault="00BB712B" w:rsidP="00BB712B">
      <w:pPr>
        <w:ind w:firstLine="0"/>
        <w:contextualSpacing/>
        <w:jc w:val="center"/>
      </w:pPr>
      <w:r w:rsidRPr="001E4A1E">
        <w:t xml:space="preserve">Квалификация выпускника: </w:t>
      </w:r>
      <w:r>
        <w:t>бакалавр</w:t>
      </w:r>
    </w:p>
    <w:p w:rsidR="00BB712B" w:rsidRPr="006E2B57" w:rsidRDefault="00BB712B" w:rsidP="00BB712B">
      <w:pPr>
        <w:spacing w:line="276" w:lineRule="auto"/>
        <w:ind w:firstLine="0"/>
        <w:jc w:val="center"/>
        <w:rPr>
          <w:sz w:val="28"/>
          <w:szCs w:val="28"/>
          <w:vertAlign w:val="superscript"/>
        </w:rPr>
      </w:pPr>
    </w:p>
    <w:p w:rsidR="00BB712B" w:rsidRDefault="00BB712B" w:rsidP="00BB712B">
      <w:pPr>
        <w:spacing w:line="276" w:lineRule="auto"/>
        <w:ind w:firstLine="0"/>
        <w:jc w:val="center"/>
        <w:rPr>
          <w:b/>
          <w:sz w:val="28"/>
          <w:szCs w:val="28"/>
          <w:u w:val="single"/>
        </w:rPr>
      </w:pPr>
    </w:p>
    <w:p w:rsidR="00BB712B" w:rsidRPr="006E2B57" w:rsidRDefault="00BB712B" w:rsidP="00BB712B">
      <w:pPr>
        <w:spacing w:line="276" w:lineRule="auto"/>
        <w:ind w:firstLine="0"/>
        <w:jc w:val="center"/>
        <w:rPr>
          <w:b/>
          <w:sz w:val="28"/>
          <w:szCs w:val="28"/>
          <w:u w:val="single"/>
        </w:rPr>
      </w:pPr>
    </w:p>
    <w:p w:rsidR="00BB712B" w:rsidRPr="00F327EC" w:rsidRDefault="00BB712B" w:rsidP="00BB712B">
      <w:pPr>
        <w:spacing w:line="276" w:lineRule="auto"/>
        <w:ind w:firstLine="0"/>
        <w:jc w:val="center"/>
        <w:rPr>
          <w:b/>
        </w:rPr>
      </w:pPr>
      <w:r w:rsidRPr="00F327EC">
        <w:rPr>
          <w:b/>
        </w:rPr>
        <w:t>Общие требования к структуре и содержанию отчета о прохождении пр</w:t>
      </w:r>
      <w:r w:rsidR="00DA1D94" w:rsidRPr="00F327EC">
        <w:rPr>
          <w:b/>
        </w:rPr>
        <w:t>оизводствен</w:t>
      </w:r>
      <w:r w:rsidRPr="00F327EC">
        <w:rPr>
          <w:b/>
        </w:rPr>
        <w:t>ной практики</w:t>
      </w:r>
    </w:p>
    <w:p w:rsidR="00BB712B" w:rsidRDefault="00BB712B" w:rsidP="008E6829">
      <w:pPr>
        <w:tabs>
          <w:tab w:val="left" w:pos="851"/>
        </w:tabs>
        <w:spacing w:line="240" w:lineRule="auto"/>
        <w:ind w:left="720" w:firstLine="0"/>
        <w:rPr>
          <w:sz w:val="28"/>
          <w:szCs w:val="28"/>
        </w:rPr>
      </w:pPr>
    </w:p>
    <w:p w:rsidR="00BB712B" w:rsidRPr="003E55E0" w:rsidRDefault="00BB712B" w:rsidP="008E6829">
      <w:pPr>
        <w:spacing w:line="240" w:lineRule="auto"/>
      </w:pPr>
      <w:r w:rsidRPr="003E55E0">
        <w:t>Отчет о прохождении пр</w:t>
      </w:r>
      <w:r w:rsidR="00DA1D94" w:rsidRPr="003E55E0">
        <w:t>оизводствен</w:t>
      </w:r>
      <w:r w:rsidRPr="003E55E0">
        <w:t>ной практики должен полностью отражать результаты, достигнутые обучающимся в процессе осуществления изыскательской деятельности на предприятии, при проведении информационного поиска и анализа нормативно-технической документации, а также других источников научно-технической информации по проблематике, определенной исходя из актуальных задач предприятия и современных направлений научно-исследовательских работ в области научных интересов.</w:t>
      </w:r>
    </w:p>
    <w:p w:rsidR="00BB712B" w:rsidRPr="003E55E0" w:rsidRDefault="00DA1D94" w:rsidP="008E6829">
      <w:pPr>
        <w:spacing w:line="240" w:lineRule="auto"/>
      </w:pPr>
      <w:r w:rsidRPr="003E55E0">
        <w:t>П</w:t>
      </w:r>
      <w:r w:rsidR="00BB712B" w:rsidRPr="003E55E0">
        <w:t>еречень структурных элементов отчета и краткое описание их содержания:</w:t>
      </w:r>
    </w:p>
    <w:p w:rsidR="00BB712B" w:rsidRPr="003E55E0" w:rsidRDefault="00BB712B" w:rsidP="008E6829">
      <w:pPr>
        <w:numPr>
          <w:ilvl w:val="0"/>
          <w:numId w:val="30"/>
        </w:numPr>
        <w:tabs>
          <w:tab w:val="left" w:pos="993"/>
        </w:tabs>
        <w:spacing w:line="240" w:lineRule="auto"/>
        <w:ind w:left="0" w:firstLine="709"/>
      </w:pPr>
      <w:r w:rsidRPr="003E55E0">
        <w:t>Титульный лист.</w:t>
      </w:r>
    </w:p>
    <w:p w:rsidR="00BB712B" w:rsidRPr="003E55E0" w:rsidRDefault="00BB712B" w:rsidP="008E6829">
      <w:pPr>
        <w:numPr>
          <w:ilvl w:val="0"/>
          <w:numId w:val="30"/>
        </w:numPr>
        <w:tabs>
          <w:tab w:val="left" w:pos="993"/>
        </w:tabs>
        <w:spacing w:line="240" w:lineRule="auto"/>
        <w:ind w:left="0" w:firstLine="709"/>
      </w:pPr>
      <w:r w:rsidRPr="003E55E0">
        <w:t>Содержание.</w:t>
      </w:r>
    </w:p>
    <w:p w:rsidR="00BB712B" w:rsidRPr="003E55E0" w:rsidRDefault="00BB712B" w:rsidP="008E6829">
      <w:pPr>
        <w:numPr>
          <w:ilvl w:val="0"/>
          <w:numId w:val="30"/>
        </w:numPr>
        <w:tabs>
          <w:tab w:val="left" w:pos="993"/>
        </w:tabs>
        <w:spacing w:line="240" w:lineRule="auto"/>
        <w:ind w:left="0" w:firstLine="709"/>
      </w:pPr>
      <w:r w:rsidRPr="003E55E0">
        <w:t>Введение.</w:t>
      </w:r>
    </w:p>
    <w:p w:rsidR="00BB712B" w:rsidRPr="003E55E0" w:rsidRDefault="00BB712B" w:rsidP="008E6829">
      <w:pPr>
        <w:tabs>
          <w:tab w:val="left" w:pos="993"/>
        </w:tabs>
        <w:spacing w:line="240" w:lineRule="auto"/>
      </w:pPr>
      <w:r w:rsidRPr="003E55E0">
        <w:t xml:space="preserve">Характеристика </w:t>
      </w:r>
      <w:r w:rsidR="00DA1D94" w:rsidRPr="003E55E0">
        <w:t>производственной</w:t>
      </w:r>
      <w:r w:rsidRPr="003E55E0">
        <w:t xml:space="preserve"> практики как составляющей учебного плана подготовки, постановка цели и задач практики.</w:t>
      </w:r>
    </w:p>
    <w:p w:rsidR="00BB712B" w:rsidRPr="003E55E0" w:rsidRDefault="00BB712B" w:rsidP="008E6829">
      <w:pPr>
        <w:numPr>
          <w:ilvl w:val="0"/>
          <w:numId w:val="30"/>
        </w:numPr>
        <w:tabs>
          <w:tab w:val="left" w:pos="993"/>
        </w:tabs>
        <w:spacing w:line="240" w:lineRule="auto"/>
        <w:ind w:left="0" w:firstLine="709"/>
      </w:pPr>
      <w:r w:rsidRPr="003E55E0">
        <w:t>Объект исследования.</w:t>
      </w:r>
    </w:p>
    <w:p w:rsidR="00BB712B" w:rsidRPr="003E55E0" w:rsidRDefault="00BB712B" w:rsidP="008E6829">
      <w:pPr>
        <w:tabs>
          <w:tab w:val="left" w:pos="993"/>
        </w:tabs>
        <w:spacing w:line="240" w:lineRule="auto"/>
      </w:pPr>
      <w:r w:rsidRPr="003E55E0">
        <w:t>Описание объекта исследования (агрегата, установки, системы, аппарата, также объектом могут быть процессы, явления, физические величины) с обозначением его места в технологическом процессе предприятия.</w:t>
      </w:r>
    </w:p>
    <w:p w:rsidR="00BB712B" w:rsidRPr="003E55E0" w:rsidRDefault="00BB712B" w:rsidP="008E6829">
      <w:pPr>
        <w:numPr>
          <w:ilvl w:val="0"/>
          <w:numId w:val="30"/>
        </w:numPr>
        <w:tabs>
          <w:tab w:val="left" w:pos="993"/>
        </w:tabs>
        <w:spacing w:line="240" w:lineRule="auto"/>
        <w:ind w:left="0" w:firstLine="709"/>
      </w:pPr>
      <w:r w:rsidRPr="003E55E0">
        <w:t>Актуальность, цель и задачи исследования.</w:t>
      </w:r>
    </w:p>
    <w:p w:rsidR="00BB712B" w:rsidRPr="003E55E0" w:rsidRDefault="00BB712B" w:rsidP="008E6829">
      <w:pPr>
        <w:tabs>
          <w:tab w:val="left" w:pos="993"/>
        </w:tabs>
        <w:spacing w:line="240" w:lineRule="auto"/>
      </w:pPr>
      <w:r w:rsidRPr="003E55E0">
        <w:t>Обоснование актуальности исследования по данному объекту. Постановка цели и задач исследования.</w:t>
      </w:r>
    </w:p>
    <w:p w:rsidR="00BB712B" w:rsidRPr="003E55E0" w:rsidRDefault="00BB712B" w:rsidP="008E6829">
      <w:pPr>
        <w:numPr>
          <w:ilvl w:val="0"/>
          <w:numId w:val="30"/>
        </w:numPr>
        <w:tabs>
          <w:tab w:val="left" w:pos="993"/>
        </w:tabs>
        <w:spacing w:line="240" w:lineRule="auto"/>
        <w:ind w:left="0" w:firstLine="709"/>
      </w:pPr>
      <w:r w:rsidRPr="003E55E0">
        <w:t>Методы исследования.</w:t>
      </w:r>
    </w:p>
    <w:p w:rsidR="00BB712B" w:rsidRPr="003E55E0" w:rsidRDefault="00BB712B" w:rsidP="008E6829">
      <w:pPr>
        <w:tabs>
          <w:tab w:val="left" w:pos="993"/>
        </w:tabs>
        <w:spacing w:line="240" w:lineRule="auto"/>
      </w:pPr>
      <w:r w:rsidRPr="003E55E0">
        <w:t>Описание методов, применяемых в исследовании. В работе могут использоваться математические методы (например, численные методы вычислений, метод</w:t>
      </w:r>
      <w:r w:rsidR="00034369" w:rsidRPr="003E55E0">
        <w:t xml:space="preserve"> анализа размерностей</w:t>
      </w:r>
      <w:r w:rsidRPr="003E55E0">
        <w:t>, спектральный анализ и т.д.), физический эксперимент и др.</w:t>
      </w:r>
    </w:p>
    <w:p w:rsidR="00BB712B" w:rsidRPr="003E55E0" w:rsidRDefault="00BB712B" w:rsidP="008E6829">
      <w:pPr>
        <w:numPr>
          <w:ilvl w:val="0"/>
          <w:numId w:val="30"/>
        </w:numPr>
        <w:tabs>
          <w:tab w:val="left" w:pos="993"/>
        </w:tabs>
        <w:spacing w:line="240" w:lineRule="auto"/>
        <w:ind w:left="0" w:firstLine="709"/>
      </w:pPr>
      <w:r w:rsidRPr="003E55E0">
        <w:lastRenderedPageBreak/>
        <w:t>Заключение.</w:t>
      </w:r>
    </w:p>
    <w:p w:rsidR="00BB712B" w:rsidRPr="003E55E0" w:rsidRDefault="00BB712B" w:rsidP="008E6829">
      <w:pPr>
        <w:tabs>
          <w:tab w:val="left" w:pos="993"/>
        </w:tabs>
        <w:spacing w:line="240" w:lineRule="auto"/>
      </w:pPr>
      <w:r w:rsidRPr="003E55E0">
        <w:t>Изложение планируемых результатов исследований, выполняемых в рамках ВКР.</w:t>
      </w:r>
    </w:p>
    <w:p w:rsidR="00BB712B" w:rsidRDefault="00BB712B" w:rsidP="008E6829">
      <w:pPr>
        <w:numPr>
          <w:ilvl w:val="0"/>
          <w:numId w:val="30"/>
        </w:numPr>
        <w:tabs>
          <w:tab w:val="left" w:pos="993"/>
        </w:tabs>
        <w:spacing w:line="240" w:lineRule="auto"/>
        <w:ind w:left="0" w:firstLine="709"/>
      </w:pPr>
      <w:r w:rsidRPr="003E55E0">
        <w:t>Список использованной литературы (оформляется в соответствии с ГОСТ Р 7.0.5–2008).</w:t>
      </w:r>
    </w:p>
    <w:p w:rsidR="00917E5C" w:rsidRDefault="00917E5C" w:rsidP="00917E5C">
      <w:pPr>
        <w:tabs>
          <w:tab w:val="left" w:pos="993"/>
        </w:tabs>
        <w:spacing w:line="240" w:lineRule="auto"/>
      </w:pPr>
    </w:p>
    <w:p w:rsidR="00917E5C" w:rsidRDefault="00917E5C" w:rsidP="00917E5C">
      <w:pPr>
        <w:tabs>
          <w:tab w:val="left" w:pos="993"/>
        </w:tabs>
        <w:spacing w:line="240" w:lineRule="auto"/>
      </w:pPr>
    </w:p>
    <w:p w:rsidR="00917E5C" w:rsidRDefault="00917E5C" w:rsidP="00917E5C">
      <w:pPr>
        <w:tabs>
          <w:tab w:val="left" w:pos="993"/>
        </w:tabs>
        <w:spacing w:line="240" w:lineRule="auto"/>
      </w:pPr>
    </w:p>
    <w:p w:rsidR="00917E5C" w:rsidRDefault="00917E5C" w:rsidP="00917E5C">
      <w:pPr>
        <w:tabs>
          <w:tab w:val="left" w:pos="993"/>
        </w:tabs>
        <w:spacing w:line="240" w:lineRule="auto"/>
      </w:pPr>
    </w:p>
    <w:p w:rsidR="00917E5C" w:rsidRDefault="00917E5C" w:rsidP="00917E5C">
      <w:pPr>
        <w:tabs>
          <w:tab w:val="left" w:pos="993"/>
        </w:tabs>
        <w:spacing w:line="240" w:lineRule="auto"/>
      </w:pPr>
    </w:p>
    <w:p w:rsidR="00917E5C" w:rsidRDefault="00917E5C" w:rsidP="00917E5C">
      <w:pPr>
        <w:tabs>
          <w:tab w:val="left" w:pos="993"/>
        </w:tabs>
        <w:spacing w:line="240" w:lineRule="auto"/>
      </w:pPr>
    </w:p>
    <w:p w:rsidR="00917E5C" w:rsidRDefault="00917E5C" w:rsidP="00917E5C">
      <w:pPr>
        <w:tabs>
          <w:tab w:val="left" w:pos="993"/>
        </w:tabs>
        <w:spacing w:line="240" w:lineRule="auto"/>
      </w:pPr>
    </w:p>
    <w:p w:rsidR="00917E5C" w:rsidRPr="003E55E0" w:rsidRDefault="00917E5C" w:rsidP="00917E5C">
      <w:pPr>
        <w:tabs>
          <w:tab w:val="left" w:pos="993"/>
        </w:tabs>
        <w:spacing w:line="240" w:lineRule="auto"/>
      </w:pPr>
    </w:p>
    <w:p w:rsidR="002F3DB7" w:rsidRDefault="002F3DB7">
      <w:pPr>
        <w:spacing w:line="240" w:lineRule="auto"/>
        <w:ind w:firstLine="0"/>
        <w:jc w:val="left"/>
      </w:pPr>
      <w:r>
        <w:br w:type="page"/>
      </w:r>
    </w:p>
    <w:p w:rsidR="002F3DB7" w:rsidRPr="00257AE7" w:rsidRDefault="002F3DB7" w:rsidP="00D33C1C">
      <w:pPr>
        <w:spacing w:line="240" w:lineRule="auto"/>
        <w:ind w:firstLine="0"/>
        <w:jc w:val="center"/>
        <w:rPr>
          <w:b/>
          <w:bCs/>
          <w:sz w:val="32"/>
          <w:szCs w:val="32"/>
        </w:rPr>
      </w:pPr>
      <w:r w:rsidRPr="00257AE7">
        <w:rPr>
          <w:rFonts w:ascii="Cambria" w:hAnsi="Cambria"/>
          <w:b/>
          <w:bCs/>
          <w:kern w:val="32"/>
          <w:sz w:val="32"/>
          <w:szCs w:val="32"/>
        </w:rPr>
        <w:lastRenderedPageBreak/>
        <w:t>МИНОБРНАУКИ РОССИИ</w:t>
      </w:r>
    </w:p>
    <w:p w:rsidR="002F3DB7" w:rsidRPr="002C3B43" w:rsidRDefault="002F3DB7" w:rsidP="00D33C1C">
      <w:pPr>
        <w:spacing w:line="240" w:lineRule="auto"/>
        <w:ind w:firstLine="0"/>
        <w:jc w:val="center"/>
      </w:pPr>
      <w:r w:rsidRPr="002C3B43">
        <w:t xml:space="preserve">Федеральное государственное бюджетное </w:t>
      </w:r>
    </w:p>
    <w:p w:rsidR="002F3DB7" w:rsidRPr="002C3B43" w:rsidRDefault="002F3DB7" w:rsidP="00D33C1C">
      <w:pPr>
        <w:spacing w:line="240" w:lineRule="auto"/>
        <w:ind w:firstLine="0"/>
        <w:jc w:val="center"/>
      </w:pPr>
      <w:r w:rsidRPr="002C3B43">
        <w:t>образовательное учреждение высшего образования</w:t>
      </w:r>
    </w:p>
    <w:p w:rsidR="002F3DB7" w:rsidRPr="002C3B43" w:rsidRDefault="002F3DB7" w:rsidP="00D33C1C">
      <w:pPr>
        <w:spacing w:line="240" w:lineRule="auto"/>
        <w:ind w:firstLine="0"/>
        <w:contextualSpacing/>
        <w:jc w:val="center"/>
        <w:rPr>
          <w:b/>
          <w:bCs/>
        </w:rPr>
      </w:pPr>
      <w:r w:rsidRPr="002C3B43">
        <w:t>«Ухтинский государственный технический университет»</w:t>
      </w:r>
    </w:p>
    <w:p w:rsidR="002F3DB7" w:rsidRPr="00257AE7" w:rsidRDefault="002F3DB7" w:rsidP="002F3DB7">
      <w:pPr>
        <w:ind w:firstLine="0"/>
        <w:contextualSpacing/>
        <w:jc w:val="center"/>
        <w:rPr>
          <w:b/>
          <w:bCs/>
          <w:sz w:val="28"/>
          <w:szCs w:val="28"/>
        </w:rPr>
      </w:pPr>
    </w:p>
    <w:p w:rsidR="002F3DB7" w:rsidRDefault="002F3DB7" w:rsidP="002F3DB7">
      <w:pPr>
        <w:keepNext/>
        <w:ind w:firstLine="0"/>
        <w:jc w:val="center"/>
        <w:outlineLvl w:val="3"/>
      </w:pPr>
      <w:r w:rsidRPr="00257AE7">
        <w:t xml:space="preserve">Кафедра </w:t>
      </w:r>
      <w:r w:rsidR="00F61805">
        <w:t>электроэнергетики и метрологии</w:t>
      </w:r>
    </w:p>
    <w:p w:rsidR="002F3DB7" w:rsidRDefault="002F3DB7" w:rsidP="002F3DB7">
      <w:pPr>
        <w:spacing w:line="276" w:lineRule="auto"/>
        <w:ind w:firstLine="0"/>
        <w:jc w:val="center"/>
        <w:rPr>
          <w:b/>
          <w:bCs/>
          <w:sz w:val="28"/>
          <w:szCs w:val="28"/>
        </w:rPr>
      </w:pPr>
    </w:p>
    <w:p w:rsidR="002F3DB7" w:rsidRPr="00F73C47" w:rsidRDefault="002F3DB7" w:rsidP="002F3DB7">
      <w:pPr>
        <w:spacing w:line="276" w:lineRule="auto"/>
        <w:ind w:firstLine="0"/>
        <w:jc w:val="center"/>
        <w:rPr>
          <w:bCs/>
        </w:rPr>
      </w:pPr>
      <w:r w:rsidRPr="00F73C47">
        <w:rPr>
          <w:b/>
          <w:bCs/>
        </w:rPr>
        <w:t>ПРОИЗВОДСТВЕННАЯ ПРАКТИКА</w:t>
      </w:r>
    </w:p>
    <w:p w:rsidR="002F3DB7" w:rsidRPr="00257AE7" w:rsidRDefault="002F3DB7" w:rsidP="002F3DB7">
      <w:pPr>
        <w:keepNext/>
        <w:ind w:firstLine="0"/>
        <w:jc w:val="center"/>
        <w:outlineLvl w:val="3"/>
        <w:rPr>
          <w:bCs/>
        </w:rPr>
      </w:pPr>
    </w:p>
    <w:tbl>
      <w:tblPr>
        <w:tblW w:w="10428" w:type="dxa"/>
        <w:jc w:val="center"/>
        <w:tblLayout w:type="fixed"/>
        <w:tblLook w:val="0000" w:firstRow="0" w:lastRow="0" w:firstColumn="0" w:lastColumn="0" w:noHBand="0" w:noVBand="0"/>
      </w:tblPr>
      <w:tblGrid>
        <w:gridCol w:w="3520"/>
        <w:gridCol w:w="6908"/>
      </w:tblGrid>
      <w:tr w:rsidR="002F3DB7" w:rsidRPr="00646EC0" w:rsidTr="00D84B18">
        <w:trPr>
          <w:jc w:val="center"/>
        </w:trPr>
        <w:tc>
          <w:tcPr>
            <w:tcW w:w="3520" w:type="dxa"/>
          </w:tcPr>
          <w:p w:rsidR="002F3DB7" w:rsidRPr="00CB7B7F" w:rsidRDefault="002F3DB7" w:rsidP="00D84B18">
            <w:pPr>
              <w:spacing w:line="276" w:lineRule="auto"/>
              <w:ind w:firstLine="0"/>
              <w:jc w:val="left"/>
            </w:pPr>
          </w:p>
          <w:p w:rsidR="002F3DB7" w:rsidRPr="00CB7B7F" w:rsidRDefault="002F3DB7" w:rsidP="00D84B18">
            <w:pPr>
              <w:spacing w:line="276" w:lineRule="auto"/>
              <w:ind w:firstLine="0"/>
              <w:jc w:val="left"/>
            </w:pPr>
            <w:r w:rsidRPr="00CB7B7F">
              <w:t>Профиль подготовки</w:t>
            </w:r>
          </w:p>
          <w:p w:rsidR="002F3DB7" w:rsidRPr="00CB7B7F" w:rsidRDefault="002F3DB7" w:rsidP="00D84B18">
            <w:pPr>
              <w:spacing w:line="276" w:lineRule="auto"/>
              <w:ind w:firstLine="0"/>
              <w:jc w:val="left"/>
            </w:pPr>
            <w:r w:rsidRPr="00CB7B7F">
              <w:t xml:space="preserve">(программа)             </w:t>
            </w:r>
          </w:p>
        </w:tc>
        <w:tc>
          <w:tcPr>
            <w:tcW w:w="6908" w:type="dxa"/>
            <w:vAlign w:val="center"/>
          </w:tcPr>
          <w:p w:rsidR="002F3DB7" w:rsidRPr="00CB7B7F" w:rsidRDefault="002F3DB7" w:rsidP="00D84B18">
            <w:pPr>
              <w:spacing w:line="276" w:lineRule="auto"/>
              <w:ind w:firstLine="0"/>
              <w:jc w:val="left"/>
            </w:pPr>
          </w:p>
          <w:p w:rsidR="002F3DB7" w:rsidRPr="00CB7B7F" w:rsidRDefault="002F3DB7" w:rsidP="00D84B18">
            <w:pPr>
              <w:spacing w:line="276" w:lineRule="auto"/>
              <w:ind w:firstLine="0"/>
            </w:pPr>
            <w:r w:rsidRPr="00CB7B7F">
              <w:t>Метрология и метрологическое обеспечение в нефтяной и  газовой промышленности</w:t>
            </w:r>
          </w:p>
        </w:tc>
      </w:tr>
    </w:tbl>
    <w:p w:rsidR="002F3DB7" w:rsidRDefault="002F3DB7" w:rsidP="002F3DB7">
      <w:pPr>
        <w:tabs>
          <w:tab w:val="right" w:leader="underscore" w:pos="8505"/>
        </w:tabs>
        <w:spacing w:line="236" w:lineRule="auto"/>
        <w:ind w:firstLine="0"/>
        <w:jc w:val="center"/>
        <w:rPr>
          <w:b/>
          <w:bCs/>
          <w:iCs/>
          <w:sz w:val="28"/>
          <w:szCs w:val="28"/>
        </w:rPr>
      </w:pPr>
    </w:p>
    <w:p w:rsidR="002F3DB7" w:rsidRPr="00F73C47" w:rsidRDefault="002F3DB7" w:rsidP="002F3DB7">
      <w:pPr>
        <w:spacing w:line="276" w:lineRule="auto"/>
        <w:ind w:firstLine="0"/>
        <w:jc w:val="center"/>
        <w:rPr>
          <w:b/>
        </w:rPr>
      </w:pPr>
      <w:r w:rsidRPr="00F73C47">
        <w:rPr>
          <w:b/>
        </w:rPr>
        <w:t>Индивидуальное задание</w:t>
      </w:r>
    </w:p>
    <w:p w:rsidR="002F3DB7" w:rsidRPr="00F73C47" w:rsidRDefault="002F3DB7" w:rsidP="002F3DB7">
      <w:pPr>
        <w:numPr>
          <w:ilvl w:val="0"/>
          <w:numId w:val="32"/>
        </w:numPr>
        <w:tabs>
          <w:tab w:val="left" w:pos="851"/>
        </w:tabs>
        <w:spacing w:line="240" w:lineRule="auto"/>
        <w:ind w:left="0" w:firstLine="567"/>
      </w:pPr>
      <w:r w:rsidRPr="00F73C47">
        <w:t>Ознакомиться с про</w:t>
      </w:r>
      <w:r w:rsidRPr="00F73C47">
        <w:rPr>
          <w:b/>
        </w:rPr>
        <w:t>и</w:t>
      </w:r>
      <w:r w:rsidRPr="00F73C47">
        <w:t>зводственной деятельностью и организационной структурой предприятия.</w:t>
      </w:r>
    </w:p>
    <w:p w:rsidR="002F3DB7" w:rsidRPr="00F73C47" w:rsidRDefault="002F3DB7" w:rsidP="002F3DB7">
      <w:pPr>
        <w:numPr>
          <w:ilvl w:val="0"/>
          <w:numId w:val="32"/>
        </w:numPr>
        <w:tabs>
          <w:tab w:val="left" w:pos="851"/>
        </w:tabs>
        <w:spacing w:line="240" w:lineRule="auto"/>
        <w:ind w:left="0" w:firstLine="567"/>
      </w:pPr>
      <w:r w:rsidRPr="00F73C47">
        <w:t>Получить сведения об основном эксплуатируемом оборудований и средствах автоматизированного контроля и управления (назначение, принцип работы, схемы, маркировки, год выпуска, ориентировочная стоимость).</w:t>
      </w:r>
    </w:p>
    <w:p w:rsidR="002F3DB7" w:rsidRPr="00F73C47" w:rsidRDefault="002F3DB7" w:rsidP="002F3DB7">
      <w:pPr>
        <w:numPr>
          <w:ilvl w:val="0"/>
          <w:numId w:val="32"/>
        </w:numPr>
        <w:tabs>
          <w:tab w:val="left" w:pos="851"/>
        </w:tabs>
        <w:spacing w:line="240" w:lineRule="auto"/>
        <w:ind w:left="0" w:firstLine="567"/>
      </w:pPr>
      <w:r w:rsidRPr="00F73C47">
        <w:t>Определить перечень и содержание нормативно-технической документации, регламентирующей основные технические требования к эксплуатируемому оборудованию и элементам систем автоматизированного управления технологическим процессом, в том числе, устанавливающей требования к рабочим параметрам, условиям применения, метрологическим характеристикам, методам испытаний, процедурам ремонтов.</w:t>
      </w:r>
    </w:p>
    <w:p w:rsidR="002F3DB7" w:rsidRPr="00F73C47" w:rsidRDefault="002F3DB7" w:rsidP="002F3DB7">
      <w:pPr>
        <w:numPr>
          <w:ilvl w:val="0"/>
          <w:numId w:val="32"/>
        </w:numPr>
        <w:tabs>
          <w:tab w:val="left" w:pos="851"/>
        </w:tabs>
        <w:spacing w:line="240" w:lineRule="auto"/>
        <w:ind w:left="0" w:firstLine="567"/>
      </w:pPr>
      <w:r w:rsidRPr="00F73C47">
        <w:t>Собрать данные о</w:t>
      </w:r>
      <w:r w:rsidR="00E3780D" w:rsidRPr="00F73C47">
        <w:t xml:space="preserve"> системе менеджмента качества</w:t>
      </w:r>
      <w:r w:rsidRPr="00F73C47">
        <w:t xml:space="preserve"> производственных объектов, схемах систем автоматизированного контроля и управления.</w:t>
      </w:r>
    </w:p>
    <w:p w:rsidR="002F3DB7" w:rsidRPr="00F73C47" w:rsidRDefault="002F3DB7" w:rsidP="002F3DB7">
      <w:pPr>
        <w:numPr>
          <w:ilvl w:val="0"/>
          <w:numId w:val="32"/>
        </w:numPr>
        <w:tabs>
          <w:tab w:val="left" w:pos="851"/>
        </w:tabs>
        <w:spacing w:line="240" w:lineRule="auto"/>
        <w:ind w:left="0" w:firstLine="567"/>
      </w:pPr>
      <w:r w:rsidRPr="00F73C47">
        <w:t>Выполнять трудовые функции, определенные руководителем практики от организации, соответствующие направлению и профилю подготовки.</w:t>
      </w:r>
    </w:p>
    <w:p w:rsidR="002F3DB7" w:rsidRPr="00F73C47" w:rsidRDefault="002F3DB7" w:rsidP="002F3DB7">
      <w:pPr>
        <w:numPr>
          <w:ilvl w:val="0"/>
          <w:numId w:val="32"/>
        </w:numPr>
        <w:tabs>
          <w:tab w:val="left" w:pos="851"/>
        </w:tabs>
        <w:spacing w:line="240" w:lineRule="auto"/>
        <w:ind w:left="0" w:firstLine="567"/>
      </w:pPr>
      <w:r w:rsidRPr="00F73C47">
        <w:t>Своевременно представить к защите отчет о прохождении практики и дневник производственной практики, оформленный в соответствии с требованиями рабочей программы.</w:t>
      </w:r>
    </w:p>
    <w:p w:rsidR="00FA315C" w:rsidRPr="00257AE7" w:rsidRDefault="00FA315C" w:rsidP="00D33C1C">
      <w:pPr>
        <w:spacing w:line="240" w:lineRule="auto"/>
        <w:ind w:firstLine="0"/>
        <w:jc w:val="center"/>
        <w:rPr>
          <w:b/>
          <w:bCs/>
          <w:sz w:val="32"/>
          <w:szCs w:val="32"/>
        </w:rPr>
      </w:pPr>
      <w:r>
        <w:br w:type="page"/>
      </w:r>
      <w:r w:rsidRPr="00257AE7">
        <w:rPr>
          <w:rFonts w:ascii="Cambria" w:hAnsi="Cambria"/>
          <w:b/>
          <w:bCs/>
          <w:kern w:val="32"/>
          <w:sz w:val="32"/>
          <w:szCs w:val="32"/>
        </w:rPr>
        <w:lastRenderedPageBreak/>
        <w:t>МИНОБРНАУКИ РОССИИ</w:t>
      </w:r>
    </w:p>
    <w:p w:rsidR="00FA315C" w:rsidRPr="002C3B43" w:rsidRDefault="00FA315C" w:rsidP="00D33C1C">
      <w:pPr>
        <w:spacing w:line="240" w:lineRule="auto"/>
        <w:ind w:firstLine="0"/>
        <w:jc w:val="center"/>
      </w:pPr>
      <w:r w:rsidRPr="002C3B43">
        <w:t xml:space="preserve">Федеральное государственное бюджетное </w:t>
      </w:r>
    </w:p>
    <w:p w:rsidR="00FA315C" w:rsidRPr="002C3B43" w:rsidRDefault="00FA315C" w:rsidP="00D33C1C">
      <w:pPr>
        <w:spacing w:line="240" w:lineRule="auto"/>
        <w:ind w:firstLine="0"/>
        <w:jc w:val="center"/>
      </w:pPr>
      <w:r w:rsidRPr="002C3B43">
        <w:t>образовательное учреждение высшего образования</w:t>
      </w:r>
    </w:p>
    <w:p w:rsidR="00FA315C" w:rsidRPr="002C3B43" w:rsidRDefault="00FA315C" w:rsidP="00D33C1C">
      <w:pPr>
        <w:spacing w:line="240" w:lineRule="auto"/>
        <w:ind w:firstLine="0"/>
        <w:contextualSpacing/>
        <w:jc w:val="center"/>
        <w:rPr>
          <w:b/>
          <w:bCs/>
        </w:rPr>
      </w:pPr>
      <w:r w:rsidRPr="002C3B43">
        <w:t>«Ухтинский государственный технический университет»</w:t>
      </w:r>
    </w:p>
    <w:p w:rsidR="00FA315C" w:rsidRPr="00257AE7" w:rsidRDefault="00FA315C" w:rsidP="00FA315C">
      <w:pPr>
        <w:ind w:firstLine="0"/>
        <w:contextualSpacing/>
        <w:jc w:val="center"/>
        <w:rPr>
          <w:b/>
          <w:bCs/>
          <w:sz w:val="28"/>
          <w:szCs w:val="28"/>
        </w:rPr>
      </w:pPr>
    </w:p>
    <w:p w:rsidR="00FA315C" w:rsidRPr="00257AE7" w:rsidRDefault="00FA315C" w:rsidP="00FA315C">
      <w:pPr>
        <w:keepNext/>
        <w:ind w:firstLine="0"/>
        <w:jc w:val="center"/>
        <w:outlineLvl w:val="3"/>
        <w:rPr>
          <w:bCs/>
        </w:rPr>
      </w:pPr>
      <w:r w:rsidRPr="00257AE7">
        <w:t xml:space="preserve">Кафедра </w:t>
      </w:r>
      <w:r w:rsidR="00F61805">
        <w:t>электроэнергетики и метрологии</w:t>
      </w:r>
    </w:p>
    <w:tbl>
      <w:tblPr>
        <w:tblW w:w="10428" w:type="dxa"/>
        <w:jc w:val="center"/>
        <w:tblLayout w:type="fixed"/>
        <w:tblLook w:val="0000" w:firstRow="0" w:lastRow="0" w:firstColumn="0" w:lastColumn="0" w:noHBand="0" w:noVBand="0"/>
      </w:tblPr>
      <w:tblGrid>
        <w:gridCol w:w="3520"/>
        <w:gridCol w:w="6908"/>
      </w:tblGrid>
      <w:tr w:rsidR="00FA315C" w:rsidRPr="00646EC0">
        <w:trPr>
          <w:jc w:val="center"/>
        </w:trPr>
        <w:tc>
          <w:tcPr>
            <w:tcW w:w="3520" w:type="dxa"/>
          </w:tcPr>
          <w:p w:rsidR="00FA315C" w:rsidRPr="00CB7B7F" w:rsidRDefault="00FA315C" w:rsidP="00FA315C">
            <w:pPr>
              <w:spacing w:line="276" w:lineRule="auto"/>
              <w:ind w:firstLine="0"/>
              <w:jc w:val="left"/>
            </w:pPr>
          </w:p>
          <w:p w:rsidR="00FA315C" w:rsidRPr="00CB7B7F" w:rsidRDefault="00FA315C" w:rsidP="00FA315C">
            <w:pPr>
              <w:spacing w:line="276" w:lineRule="auto"/>
              <w:ind w:firstLine="0"/>
              <w:jc w:val="left"/>
            </w:pPr>
            <w:r w:rsidRPr="00CB7B7F">
              <w:t>Профиль подготовки</w:t>
            </w:r>
          </w:p>
          <w:p w:rsidR="00FA315C" w:rsidRPr="00CB7B7F" w:rsidRDefault="00FA315C" w:rsidP="00FA315C">
            <w:pPr>
              <w:spacing w:line="276" w:lineRule="auto"/>
              <w:ind w:firstLine="0"/>
              <w:jc w:val="left"/>
            </w:pPr>
            <w:r w:rsidRPr="00CB7B7F">
              <w:t xml:space="preserve">(программа)             </w:t>
            </w:r>
          </w:p>
        </w:tc>
        <w:tc>
          <w:tcPr>
            <w:tcW w:w="6908" w:type="dxa"/>
            <w:vAlign w:val="center"/>
          </w:tcPr>
          <w:p w:rsidR="00FA315C" w:rsidRPr="00CB7B7F" w:rsidRDefault="00FA315C" w:rsidP="00FA315C">
            <w:pPr>
              <w:spacing w:line="276" w:lineRule="auto"/>
              <w:ind w:firstLine="0"/>
              <w:jc w:val="left"/>
            </w:pPr>
          </w:p>
          <w:p w:rsidR="00FA315C" w:rsidRPr="00CB7B7F" w:rsidRDefault="00FA315C" w:rsidP="00FA315C">
            <w:pPr>
              <w:spacing w:line="276" w:lineRule="auto"/>
              <w:ind w:firstLine="0"/>
            </w:pPr>
            <w:r w:rsidRPr="00CB7B7F">
              <w:t>Метрология и метрологическое обеспечение в нефтяной и  газовой промышленности</w:t>
            </w:r>
          </w:p>
        </w:tc>
      </w:tr>
    </w:tbl>
    <w:p w:rsidR="00FA315C" w:rsidRDefault="00FA315C" w:rsidP="00FA315C">
      <w:pPr>
        <w:tabs>
          <w:tab w:val="right" w:leader="underscore" w:pos="8505"/>
        </w:tabs>
        <w:spacing w:line="236" w:lineRule="auto"/>
        <w:ind w:firstLine="0"/>
        <w:jc w:val="center"/>
        <w:rPr>
          <w:b/>
          <w:bCs/>
          <w:iCs/>
          <w:sz w:val="28"/>
          <w:szCs w:val="28"/>
        </w:rPr>
      </w:pPr>
    </w:p>
    <w:p w:rsidR="00FA315C" w:rsidRPr="00257AE7" w:rsidRDefault="00FA315C" w:rsidP="00FA315C">
      <w:pPr>
        <w:autoSpaceDE w:val="0"/>
        <w:autoSpaceDN w:val="0"/>
        <w:adjustRightInd w:val="0"/>
        <w:ind w:firstLine="0"/>
        <w:contextualSpacing/>
        <w:jc w:val="center"/>
      </w:pPr>
      <w:r w:rsidRPr="00257AE7">
        <w:t>В</w:t>
      </w:r>
      <w:r>
        <w:t>опросы для собеседования и подготовки к зачету</w:t>
      </w:r>
    </w:p>
    <w:p w:rsidR="00996891" w:rsidRPr="00996891" w:rsidRDefault="00996891" w:rsidP="00996891">
      <w:pPr>
        <w:spacing w:line="240" w:lineRule="auto"/>
        <w:ind w:firstLine="0"/>
        <w:jc w:val="center"/>
      </w:pPr>
      <w:r w:rsidRPr="00996891">
        <w:t xml:space="preserve">по производственной </w:t>
      </w:r>
    </w:p>
    <w:p w:rsidR="00996891" w:rsidRPr="00996891" w:rsidRDefault="00996891" w:rsidP="00996891">
      <w:pPr>
        <w:spacing w:line="240" w:lineRule="auto"/>
        <w:ind w:firstLine="0"/>
        <w:jc w:val="center"/>
      </w:pPr>
      <w:r w:rsidRPr="00996891">
        <w:t>(технологической (производственно-технологической)) практике</w:t>
      </w:r>
    </w:p>
    <w:p w:rsidR="00FA315C" w:rsidRPr="00DD7E63" w:rsidRDefault="00FA315C" w:rsidP="00FA315C">
      <w:pPr>
        <w:tabs>
          <w:tab w:val="right" w:leader="underscore" w:pos="8505"/>
        </w:tabs>
        <w:spacing w:line="236" w:lineRule="auto"/>
        <w:ind w:left="567" w:firstLine="0"/>
        <w:jc w:val="center"/>
        <w:rPr>
          <w:sz w:val="28"/>
          <w:szCs w:val="28"/>
          <w:shd w:val="clear" w:color="auto" w:fill="FFFFFF"/>
        </w:rPr>
      </w:pPr>
      <w:r w:rsidRPr="00DD7E63">
        <w:t xml:space="preserve">                     </w:t>
      </w:r>
      <w:r w:rsidRPr="00DD7E63">
        <w:rPr>
          <w:sz w:val="28"/>
          <w:szCs w:val="28"/>
          <w:shd w:val="clear" w:color="auto" w:fill="FFFFFF"/>
        </w:rPr>
        <w:t xml:space="preserve">  </w:t>
      </w:r>
    </w:p>
    <w:p w:rsidR="00FA315C" w:rsidRPr="002C3B43" w:rsidRDefault="00FA315C" w:rsidP="00FA315C">
      <w:pPr>
        <w:pStyle w:val="16"/>
        <w:numPr>
          <w:ilvl w:val="0"/>
          <w:numId w:val="12"/>
        </w:numPr>
        <w:shd w:val="clear" w:color="auto" w:fill="auto"/>
        <w:tabs>
          <w:tab w:val="left" w:pos="426"/>
        </w:tabs>
        <w:spacing w:before="0" w:after="0" w:line="240" w:lineRule="auto"/>
        <w:contextualSpacing/>
        <w:jc w:val="both"/>
        <w:rPr>
          <w:sz w:val="24"/>
          <w:szCs w:val="24"/>
        </w:rPr>
      </w:pPr>
      <w:r w:rsidRPr="002C3B43">
        <w:rPr>
          <w:sz w:val="24"/>
          <w:szCs w:val="24"/>
        </w:rPr>
        <w:t>Дать определение понятия технического регулирования.</w:t>
      </w:r>
    </w:p>
    <w:p w:rsidR="00FA315C" w:rsidRPr="002C3B43" w:rsidRDefault="00FA315C" w:rsidP="00FA315C">
      <w:pPr>
        <w:pStyle w:val="16"/>
        <w:numPr>
          <w:ilvl w:val="0"/>
          <w:numId w:val="12"/>
        </w:numPr>
        <w:shd w:val="clear" w:color="auto" w:fill="auto"/>
        <w:tabs>
          <w:tab w:val="left" w:pos="426"/>
          <w:tab w:val="left" w:pos="608"/>
        </w:tabs>
        <w:spacing w:before="0" w:after="0" w:line="240" w:lineRule="auto"/>
        <w:contextualSpacing/>
        <w:jc w:val="both"/>
        <w:rPr>
          <w:sz w:val="24"/>
          <w:szCs w:val="24"/>
        </w:rPr>
      </w:pPr>
      <w:r w:rsidRPr="002C3B43">
        <w:rPr>
          <w:sz w:val="24"/>
          <w:szCs w:val="24"/>
        </w:rPr>
        <w:t xml:space="preserve">Каковы правовые основы технического регулирования? </w:t>
      </w:r>
    </w:p>
    <w:p w:rsidR="00FA315C" w:rsidRPr="002C3B43" w:rsidRDefault="00FA315C" w:rsidP="00FA315C">
      <w:pPr>
        <w:pStyle w:val="16"/>
        <w:numPr>
          <w:ilvl w:val="0"/>
          <w:numId w:val="12"/>
        </w:numPr>
        <w:shd w:val="clear" w:color="auto" w:fill="auto"/>
        <w:tabs>
          <w:tab w:val="left" w:pos="426"/>
          <w:tab w:val="left" w:pos="618"/>
        </w:tabs>
        <w:spacing w:before="0" w:after="0" w:line="240" w:lineRule="auto"/>
        <w:contextualSpacing/>
        <w:jc w:val="both"/>
        <w:rPr>
          <w:sz w:val="24"/>
          <w:szCs w:val="24"/>
        </w:rPr>
      </w:pPr>
      <w:r w:rsidRPr="002C3B43">
        <w:rPr>
          <w:sz w:val="24"/>
          <w:szCs w:val="24"/>
        </w:rPr>
        <w:t>Какова структура технических регламентов и их виды?</w:t>
      </w:r>
    </w:p>
    <w:p w:rsidR="00FA315C" w:rsidRPr="002C3B43" w:rsidRDefault="00FA315C" w:rsidP="00FA315C">
      <w:pPr>
        <w:pStyle w:val="16"/>
        <w:numPr>
          <w:ilvl w:val="0"/>
          <w:numId w:val="12"/>
        </w:numPr>
        <w:shd w:val="clear" w:color="auto" w:fill="auto"/>
        <w:tabs>
          <w:tab w:val="left" w:pos="426"/>
          <w:tab w:val="left" w:pos="736"/>
        </w:tabs>
        <w:spacing w:before="0" w:after="0" w:line="240" w:lineRule="auto"/>
        <w:contextualSpacing/>
        <w:jc w:val="both"/>
        <w:rPr>
          <w:sz w:val="24"/>
          <w:szCs w:val="24"/>
        </w:rPr>
      </w:pPr>
      <w:r w:rsidRPr="002C3B43">
        <w:rPr>
          <w:sz w:val="24"/>
          <w:szCs w:val="24"/>
        </w:rPr>
        <w:t>Назовите органы и объекты государственного контроля (надзора).</w:t>
      </w:r>
    </w:p>
    <w:p w:rsidR="00FA315C" w:rsidRPr="002C3B43" w:rsidRDefault="00FA315C" w:rsidP="00FA315C">
      <w:pPr>
        <w:pStyle w:val="16"/>
        <w:numPr>
          <w:ilvl w:val="0"/>
          <w:numId w:val="12"/>
        </w:numPr>
        <w:shd w:val="clear" w:color="auto" w:fill="auto"/>
        <w:tabs>
          <w:tab w:val="left" w:pos="426"/>
          <w:tab w:val="left" w:pos="736"/>
        </w:tabs>
        <w:spacing w:before="0" w:after="0" w:line="240" w:lineRule="auto"/>
        <w:contextualSpacing/>
        <w:jc w:val="both"/>
        <w:rPr>
          <w:sz w:val="24"/>
          <w:szCs w:val="24"/>
        </w:rPr>
      </w:pPr>
      <w:r w:rsidRPr="002C3B43">
        <w:rPr>
          <w:sz w:val="24"/>
          <w:szCs w:val="24"/>
        </w:rPr>
        <w:t>Каковы полномочия органов государственного контроля (надзора)?</w:t>
      </w:r>
    </w:p>
    <w:p w:rsidR="00FA315C" w:rsidRPr="002C3B43" w:rsidRDefault="00FA315C" w:rsidP="00FA315C">
      <w:pPr>
        <w:pStyle w:val="16"/>
        <w:numPr>
          <w:ilvl w:val="0"/>
          <w:numId w:val="12"/>
        </w:numPr>
        <w:shd w:val="clear" w:color="auto" w:fill="auto"/>
        <w:tabs>
          <w:tab w:val="left" w:pos="426"/>
          <w:tab w:val="left" w:pos="726"/>
        </w:tabs>
        <w:spacing w:before="0" w:after="0" w:line="240" w:lineRule="auto"/>
        <w:contextualSpacing/>
        <w:jc w:val="both"/>
        <w:rPr>
          <w:sz w:val="24"/>
          <w:szCs w:val="24"/>
        </w:rPr>
      </w:pPr>
      <w:r w:rsidRPr="002C3B43">
        <w:rPr>
          <w:sz w:val="24"/>
          <w:szCs w:val="24"/>
        </w:rPr>
        <w:t>В чем состоит государственный метрологический контроль и надзор?</w:t>
      </w:r>
    </w:p>
    <w:p w:rsidR="00FA315C" w:rsidRPr="002C3B43" w:rsidRDefault="00FA315C" w:rsidP="00FA315C">
      <w:pPr>
        <w:pStyle w:val="16"/>
        <w:numPr>
          <w:ilvl w:val="0"/>
          <w:numId w:val="12"/>
        </w:numPr>
        <w:shd w:val="clear" w:color="auto" w:fill="auto"/>
        <w:tabs>
          <w:tab w:val="left" w:pos="426"/>
          <w:tab w:val="left" w:pos="731"/>
        </w:tabs>
        <w:spacing w:before="0" w:after="0" w:line="240" w:lineRule="auto"/>
        <w:contextualSpacing/>
        <w:jc w:val="both"/>
        <w:rPr>
          <w:sz w:val="24"/>
          <w:szCs w:val="24"/>
        </w:rPr>
      </w:pPr>
      <w:r w:rsidRPr="002C3B43">
        <w:rPr>
          <w:sz w:val="24"/>
          <w:szCs w:val="24"/>
        </w:rPr>
        <w:t>Укажите основные цели и задачи проведения государственного контроля и надзора.</w:t>
      </w:r>
    </w:p>
    <w:p w:rsidR="00FA315C" w:rsidRPr="002C3B43" w:rsidRDefault="00FA315C" w:rsidP="00FA315C">
      <w:pPr>
        <w:pStyle w:val="16"/>
        <w:numPr>
          <w:ilvl w:val="0"/>
          <w:numId w:val="12"/>
        </w:numPr>
        <w:shd w:val="clear" w:color="auto" w:fill="auto"/>
        <w:tabs>
          <w:tab w:val="left" w:pos="426"/>
          <w:tab w:val="left" w:pos="731"/>
        </w:tabs>
        <w:spacing w:before="0" w:after="0" w:line="240" w:lineRule="auto"/>
        <w:contextualSpacing/>
        <w:jc w:val="both"/>
        <w:rPr>
          <w:sz w:val="24"/>
          <w:szCs w:val="24"/>
        </w:rPr>
      </w:pPr>
      <w:r w:rsidRPr="002C3B43">
        <w:rPr>
          <w:sz w:val="24"/>
          <w:szCs w:val="24"/>
        </w:rPr>
        <w:t>Каковы сферы распространения государственного метрологического контроля и надзора?</w:t>
      </w:r>
    </w:p>
    <w:p w:rsidR="00FA315C" w:rsidRPr="002C3B43" w:rsidRDefault="00FA315C" w:rsidP="00FA315C">
      <w:pPr>
        <w:pStyle w:val="16"/>
        <w:numPr>
          <w:ilvl w:val="0"/>
          <w:numId w:val="12"/>
        </w:numPr>
        <w:shd w:val="clear" w:color="auto" w:fill="auto"/>
        <w:tabs>
          <w:tab w:val="left" w:pos="426"/>
          <w:tab w:val="left" w:pos="613"/>
        </w:tabs>
        <w:spacing w:before="0" w:after="0" w:line="240" w:lineRule="auto"/>
        <w:contextualSpacing/>
        <w:jc w:val="both"/>
        <w:rPr>
          <w:sz w:val="24"/>
          <w:szCs w:val="24"/>
        </w:rPr>
      </w:pPr>
      <w:r w:rsidRPr="002C3B43">
        <w:rPr>
          <w:sz w:val="24"/>
          <w:szCs w:val="24"/>
        </w:rPr>
        <w:t>Назовите виды метрологического контроля и надзора.</w:t>
      </w:r>
    </w:p>
    <w:p w:rsidR="00FA315C" w:rsidRPr="002C3B43" w:rsidRDefault="00FA315C" w:rsidP="00FA315C">
      <w:pPr>
        <w:pStyle w:val="16"/>
        <w:numPr>
          <w:ilvl w:val="0"/>
          <w:numId w:val="12"/>
        </w:numPr>
        <w:shd w:val="clear" w:color="auto" w:fill="auto"/>
        <w:tabs>
          <w:tab w:val="left" w:pos="426"/>
          <w:tab w:val="left" w:pos="746"/>
        </w:tabs>
        <w:spacing w:before="0" w:after="0" w:line="240" w:lineRule="auto"/>
        <w:contextualSpacing/>
        <w:jc w:val="both"/>
        <w:rPr>
          <w:sz w:val="24"/>
          <w:szCs w:val="24"/>
        </w:rPr>
      </w:pPr>
      <w:r w:rsidRPr="002C3B43">
        <w:rPr>
          <w:sz w:val="24"/>
          <w:szCs w:val="24"/>
        </w:rPr>
        <w:t>В чем заключается государственный метрологический надзор за выпуском, состоянием и применением средств измерений, аттестованными методиками выполнения измерений, эталонами и соблюдением метрологических правил и норм?</w:t>
      </w:r>
    </w:p>
    <w:p w:rsidR="00FA315C" w:rsidRPr="002C3B43" w:rsidRDefault="00FA315C" w:rsidP="00FA315C">
      <w:pPr>
        <w:pStyle w:val="16"/>
        <w:numPr>
          <w:ilvl w:val="0"/>
          <w:numId w:val="12"/>
        </w:numPr>
        <w:shd w:val="clear" w:color="auto" w:fill="auto"/>
        <w:tabs>
          <w:tab w:val="left" w:pos="426"/>
          <w:tab w:val="left" w:pos="731"/>
        </w:tabs>
        <w:spacing w:before="0" w:after="0" w:line="240" w:lineRule="auto"/>
        <w:contextualSpacing/>
        <w:jc w:val="both"/>
        <w:rPr>
          <w:sz w:val="24"/>
          <w:szCs w:val="24"/>
        </w:rPr>
      </w:pPr>
      <w:r w:rsidRPr="002C3B43">
        <w:rPr>
          <w:sz w:val="24"/>
          <w:szCs w:val="24"/>
        </w:rPr>
        <w:t>Сформулируйте основные требования к аттестованным методикам выполнения измерений.</w:t>
      </w:r>
    </w:p>
    <w:p w:rsidR="00FA315C" w:rsidRPr="002C3B43" w:rsidRDefault="00FA315C" w:rsidP="00FA315C">
      <w:pPr>
        <w:pStyle w:val="16"/>
        <w:numPr>
          <w:ilvl w:val="0"/>
          <w:numId w:val="12"/>
        </w:numPr>
        <w:shd w:val="clear" w:color="auto" w:fill="auto"/>
        <w:tabs>
          <w:tab w:val="left" w:pos="426"/>
          <w:tab w:val="left" w:pos="731"/>
        </w:tabs>
        <w:spacing w:before="0" w:after="0" w:line="240" w:lineRule="auto"/>
        <w:contextualSpacing/>
        <w:jc w:val="both"/>
        <w:rPr>
          <w:sz w:val="24"/>
          <w:szCs w:val="24"/>
        </w:rPr>
      </w:pPr>
      <w:r w:rsidRPr="002C3B43">
        <w:rPr>
          <w:sz w:val="24"/>
          <w:szCs w:val="24"/>
        </w:rPr>
        <w:t>Назовите порядок аккредитации метрологических служб юридических лиц па право аттестации методик выполнения измерений и проведения метрологической экспертизы документов.</w:t>
      </w:r>
    </w:p>
    <w:p w:rsidR="00FA315C" w:rsidRPr="002C3B43" w:rsidRDefault="00FA315C" w:rsidP="00FA315C">
      <w:pPr>
        <w:pStyle w:val="16"/>
        <w:numPr>
          <w:ilvl w:val="0"/>
          <w:numId w:val="12"/>
        </w:numPr>
        <w:shd w:val="clear" w:color="auto" w:fill="auto"/>
        <w:tabs>
          <w:tab w:val="left" w:pos="426"/>
          <w:tab w:val="left" w:pos="618"/>
        </w:tabs>
        <w:spacing w:before="0" w:after="0" w:line="240" w:lineRule="auto"/>
        <w:contextualSpacing/>
        <w:jc w:val="both"/>
        <w:rPr>
          <w:sz w:val="24"/>
          <w:szCs w:val="24"/>
        </w:rPr>
      </w:pPr>
      <w:r w:rsidRPr="002C3B43">
        <w:rPr>
          <w:sz w:val="24"/>
          <w:szCs w:val="24"/>
        </w:rPr>
        <w:t>Какова структура технических регламентов и их виды?</w:t>
      </w:r>
    </w:p>
    <w:p w:rsidR="00FA315C" w:rsidRPr="002C3B43" w:rsidRDefault="00FA315C" w:rsidP="00FA315C">
      <w:pPr>
        <w:pStyle w:val="16"/>
        <w:numPr>
          <w:ilvl w:val="0"/>
          <w:numId w:val="12"/>
        </w:numPr>
        <w:shd w:val="clear" w:color="auto" w:fill="auto"/>
        <w:tabs>
          <w:tab w:val="left" w:pos="426"/>
          <w:tab w:val="left" w:pos="736"/>
        </w:tabs>
        <w:spacing w:before="0" w:after="0" w:line="240" w:lineRule="auto"/>
        <w:contextualSpacing/>
        <w:jc w:val="both"/>
        <w:rPr>
          <w:sz w:val="24"/>
          <w:szCs w:val="24"/>
        </w:rPr>
      </w:pPr>
      <w:r w:rsidRPr="002C3B43">
        <w:rPr>
          <w:sz w:val="24"/>
          <w:szCs w:val="24"/>
        </w:rPr>
        <w:t>Назовите органы и объекты государственного контроля (надзора).</w:t>
      </w:r>
    </w:p>
    <w:p w:rsidR="00FA315C" w:rsidRPr="002C3B43" w:rsidRDefault="00FA315C" w:rsidP="00FA315C">
      <w:pPr>
        <w:pStyle w:val="16"/>
        <w:numPr>
          <w:ilvl w:val="0"/>
          <w:numId w:val="12"/>
        </w:numPr>
        <w:shd w:val="clear" w:color="auto" w:fill="auto"/>
        <w:tabs>
          <w:tab w:val="left" w:pos="426"/>
          <w:tab w:val="left" w:pos="618"/>
        </w:tabs>
        <w:spacing w:before="0" w:after="0" w:line="240" w:lineRule="auto"/>
        <w:contextualSpacing/>
        <w:jc w:val="both"/>
        <w:rPr>
          <w:sz w:val="24"/>
          <w:szCs w:val="24"/>
        </w:rPr>
      </w:pPr>
      <w:r w:rsidRPr="002C3B43">
        <w:rPr>
          <w:sz w:val="24"/>
          <w:szCs w:val="24"/>
        </w:rPr>
        <w:t>Какова структура технических регламентов и их виды?</w:t>
      </w:r>
    </w:p>
    <w:p w:rsidR="00FA315C" w:rsidRPr="002C3B43" w:rsidRDefault="00FA315C" w:rsidP="00FA315C">
      <w:pPr>
        <w:pStyle w:val="16"/>
        <w:numPr>
          <w:ilvl w:val="0"/>
          <w:numId w:val="12"/>
        </w:numPr>
        <w:shd w:val="clear" w:color="auto" w:fill="auto"/>
        <w:tabs>
          <w:tab w:val="left" w:pos="426"/>
          <w:tab w:val="left" w:pos="736"/>
        </w:tabs>
        <w:spacing w:before="0" w:after="0" w:line="240" w:lineRule="auto"/>
        <w:contextualSpacing/>
        <w:jc w:val="both"/>
        <w:rPr>
          <w:sz w:val="24"/>
          <w:szCs w:val="24"/>
        </w:rPr>
      </w:pPr>
      <w:r w:rsidRPr="002C3B43">
        <w:rPr>
          <w:sz w:val="24"/>
          <w:szCs w:val="24"/>
        </w:rPr>
        <w:t>Назовите органы и объекты государственного контроля (надзора).</w:t>
      </w:r>
    </w:p>
    <w:p w:rsidR="00FA315C" w:rsidRPr="002C3B43" w:rsidRDefault="00FA315C" w:rsidP="00FA315C">
      <w:pPr>
        <w:pStyle w:val="16"/>
        <w:numPr>
          <w:ilvl w:val="0"/>
          <w:numId w:val="12"/>
        </w:numPr>
        <w:shd w:val="clear" w:color="auto" w:fill="auto"/>
        <w:tabs>
          <w:tab w:val="left" w:pos="426"/>
          <w:tab w:val="left" w:pos="618"/>
        </w:tabs>
        <w:spacing w:before="0" w:after="0" w:line="240" w:lineRule="auto"/>
        <w:contextualSpacing/>
        <w:jc w:val="both"/>
        <w:rPr>
          <w:sz w:val="24"/>
          <w:szCs w:val="24"/>
        </w:rPr>
      </w:pPr>
      <w:r w:rsidRPr="002C3B43">
        <w:rPr>
          <w:sz w:val="24"/>
          <w:szCs w:val="24"/>
        </w:rPr>
        <w:t>Какова структура технических регламентов и их виды?</w:t>
      </w:r>
    </w:p>
    <w:p w:rsidR="00FA315C" w:rsidRPr="002C3B43" w:rsidRDefault="00FA315C" w:rsidP="00FA315C">
      <w:pPr>
        <w:pStyle w:val="16"/>
        <w:numPr>
          <w:ilvl w:val="0"/>
          <w:numId w:val="12"/>
        </w:numPr>
        <w:shd w:val="clear" w:color="auto" w:fill="auto"/>
        <w:tabs>
          <w:tab w:val="left" w:pos="426"/>
          <w:tab w:val="left" w:pos="736"/>
        </w:tabs>
        <w:spacing w:before="0" w:after="0" w:line="240" w:lineRule="auto"/>
        <w:contextualSpacing/>
        <w:jc w:val="both"/>
        <w:rPr>
          <w:sz w:val="24"/>
          <w:szCs w:val="24"/>
        </w:rPr>
      </w:pPr>
      <w:r w:rsidRPr="002C3B43">
        <w:rPr>
          <w:sz w:val="24"/>
          <w:szCs w:val="24"/>
        </w:rPr>
        <w:t>Назовите органы и объекты государственного контроля (надзора).</w:t>
      </w:r>
    </w:p>
    <w:p w:rsidR="00FA315C" w:rsidRPr="002C3B43" w:rsidRDefault="00FA315C" w:rsidP="00FA315C">
      <w:pPr>
        <w:pStyle w:val="16"/>
        <w:numPr>
          <w:ilvl w:val="0"/>
          <w:numId w:val="12"/>
        </w:numPr>
        <w:shd w:val="clear" w:color="auto" w:fill="auto"/>
        <w:tabs>
          <w:tab w:val="left" w:pos="426"/>
          <w:tab w:val="left" w:pos="736"/>
        </w:tabs>
        <w:spacing w:before="0" w:after="0" w:line="240" w:lineRule="auto"/>
        <w:contextualSpacing/>
        <w:jc w:val="both"/>
        <w:rPr>
          <w:sz w:val="24"/>
          <w:szCs w:val="24"/>
        </w:rPr>
      </w:pPr>
      <w:r w:rsidRPr="002C3B43">
        <w:rPr>
          <w:sz w:val="24"/>
          <w:szCs w:val="24"/>
        </w:rPr>
        <w:t>Каковы полномочия органов государственного контроля (надзора)?</w:t>
      </w:r>
    </w:p>
    <w:p w:rsidR="00FA315C" w:rsidRPr="002C3B43" w:rsidRDefault="00FA315C" w:rsidP="00FA315C">
      <w:pPr>
        <w:pStyle w:val="16"/>
        <w:numPr>
          <w:ilvl w:val="0"/>
          <w:numId w:val="12"/>
        </w:numPr>
        <w:shd w:val="clear" w:color="auto" w:fill="auto"/>
        <w:tabs>
          <w:tab w:val="left" w:pos="426"/>
          <w:tab w:val="left" w:pos="726"/>
        </w:tabs>
        <w:spacing w:before="0" w:after="0" w:line="240" w:lineRule="auto"/>
        <w:contextualSpacing/>
        <w:jc w:val="both"/>
        <w:rPr>
          <w:sz w:val="24"/>
          <w:szCs w:val="24"/>
        </w:rPr>
      </w:pPr>
      <w:r w:rsidRPr="002C3B43">
        <w:rPr>
          <w:sz w:val="24"/>
          <w:szCs w:val="24"/>
        </w:rPr>
        <w:t>В чем состоит государственный метрологический контроль и надзор?</w:t>
      </w:r>
    </w:p>
    <w:p w:rsidR="00FA315C" w:rsidRPr="002C3B43" w:rsidRDefault="00FA315C" w:rsidP="00FA315C">
      <w:pPr>
        <w:pStyle w:val="16"/>
        <w:numPr>
          <w:ilvl w:val="0"/>
          <w:numId w:val="12"/>
        </w:numPr>
        <w:shd w:val="clear" w:color="auto" w:fill="auto"/>
        <w:tabs>
          <w:tab w:val="left" w:pos="426"/>
          <w:tab w:val="left" w:pos="731"/>
        </w:tabs>
        <w:spacing w:before="0" w:after="0" w:line="240" w:lineRule="auto"/>
        <w:contextualSpacing/>
        <w:jc w:val="both"/>
        <w:rPr>
          <w:sz w:val="24"/>
          <w:szCs w:val="24"/>
        </w:rPr>
      </w:pPr>
      <w:r w:rsidRPr="002C3B43">
        <w:rPr>
          <w:sz w:val="24"/>
          <w:szCs w:val="24"/>
        </w:rPr>
        <w:t>Укажите основные цели и задачи проведения государственного контроля и надзора.</w:t>
      </w:r>
    </w:p>
    <w:p w:rsidR="00FA315C" w:rsidRPr="002C3B43" w:rsidRDefault="00FA315C" w:rsidP="00FA315C">
      <w:pPr>
        <w:pStyle w:val="16"/>
        <w:numPr>
          <w:ilvl w:val="0"/>
          <w:numId w:val="12"/>
        </w:numPr>
        <w:shd w:val="clear" w:color="auto" w:fill="auto"/>
        <w:tabs>
          <w:tab w:val="left" w:pos="426"/>
          <w:tab w:val="left" w:pos="731"/>
        </w:tabs>
        <w:spacing w:before="0" w:after="0" w:line="240" w:lineRule="auto"/>
        <w:contextualSpacing/>
        <w:jc w:val="both"/>
        <w:rPr>
          <w:sz w:val="24"/>
          <w:szCs w:val="24"/>
        </w:rPr>
      </w:pPr>
      <w:r w:rsidRPr="002C3B43">
        <w:rPr>
          <w:sz w:val="24"/>
          <w:szCs w:val="24"/>
        </w:rPr>
        <w:t>Каковы сферы распространения государственного метрологического контроля и надзора?</w:t>
      </w:r>
    </w:p>
    <w:p w:rsidR="00FA315C" w:rsidRPr="002C3B43" w:rsidRDefault="00FA315C" w:rsidP="00FA315C">
      <w:pPr>
        <w:pStyle w:val="16"/>
        <w:numPr>
          <w:ilvl w:val="0"/>
          <w:numId w:val="12"/>
        </w:numPr>
        <w:shd w:val="clear" w:color="auto" w:fill="auto"/>
        <w:tabs>
          <w:tab w:val="left" w:pos="426"/>
          <w:tab w:val="left" w:pos="613"/>
        </w:tabs>
        <w:spacing w:before="0" w:after="0" w:line="240" w:lineRule="auto"/>
        <w:contextualSpacing/>
        <w:jc w:val="both"/>
        <w:rPr>
          <w:sz w:val="24"/>
          <w:szCs w:val="24"/>
        </w:rPr>
      </w:pPr>
      <w:r w:rsidRPr="002C3B43">
        <w:rPr>
          <w:sz w:val="24"/>
          <w:szCs w:val="24"/>
        </w:rPr>
        <w:t>Назовите виды метрологического контроля и надзора.</w:t>
      </w:r>
    </w:p>
    <w:p w:rsidR="00FA315C" w:rsidRPr="002C3B43" w:rsidRDefault="00FA315C" w:rsidP="00FA315C">
      <w:pPr>
        <w:pStyle w:val="16"/>
        <w:numPr>
          <w:ilvl w:val="0"/>
          <w:numId w:val="12"/>
        </w:numPr>
        <w:shd w:val="clear" w:color="auto" w:fill="auto"/>
        <w:tabs>
          <w:tab w:val="left" w:pos="426"/>
          <w:tab w:val="left" w:pos="746"/>
        </w:tabs>
        <w:spacing w:before="0" w:after="0" w:line="240" w:lineRule="auto"/>
        <w:contextualSpacing/>
        <w:jc w:val="both"/>
        <w:rPr>
          <w:sz w:val="24"/>
          <w:szCs w:val="24"/>
        </w:rPr>
      </w:pPr>
      <w:r w:rsidRPr="002C3B43">
        <w:rPr>
          <w:sz w:val="24"/>
          <w:szCs w:val="24"/>
        </w:rPr>
        <w:t>В чем заключается государственный метрологический надзор за выпуском, состоянием и применением средств измерений, аттестованными методиками выполнения измерений, эталонами и соблюдением метрологических правил и норм?</w:t>
      </w:r>
    </w:p>
    <w:p w:rsidR="00FA315C" w:rsidRPr="002C3B43" w:rsidRDefault="00FA315C" w:rsidP="00FA315C">
      <w:pPr>
        <w:pStyle w:val="16"/>
        <w:numPr>
          <w:ilvl w:val="0"/>
          <w:numId w:val="12"/>
        </w:numPr>
        <w:shd w:val="clear" w:color="auto" w:fill="auto"/>
        <w:tabs>
          <w:tab w:val="left" w:pos="426"/>
          <w:tab w:val="left" w:pos="731"/>
        </w:tabs>
        <w:spacing w:before="0" w:after="0" w:line="240" w:lineRule="auto"/>
        <w:contextualSpacing/>
        <w:jc w:val="both"/>
        <w:rPr>
          <w:sz w:val="24"/>
          <w:szCs w:val="24"/>
        </w:rPr>
      </w:pPr>
      <w:r w:rsidRPr="002C3B43">
        <w:rPr>
          <w:sz w:val="24"/>
          <w:szCs w:val="24"/>
        </w:rPr>
        <w:t>Сформулируйте основные требования к аттестованным методикам выполнения измерений.</w:t>
      </w:r>
    </w:p>
    <w:p w:rsidR="00FA315C" w:rsidRPr="002C3B43" w:rsidRDefault="00FA315C" w:rsidP="00FA315C">
      <w:pPr>
        <w:pStyle w:val="16"/>
        <w:numPr>
          <w:ilvl w:val="0"/>
          <w:numId w:val="12"/>
        </w:numPr>
        <w:shd w:val="clear" w:color="auto" w:fill="auto"/>
        <w:tabs>
          <w:tab w:val="left" w:pos="426"/>
          <w:tab w:val="left" w:pos="731"/>
        </w:tabs>
        <w:spacing w:before="0" w:after="0" w:line="240" w:lineRule="auto"/>
        <w:contextualSpacing/>
        <w:jc w:val="both"/>
        <w:rPr>
          <w:sz w:val="24"/>
          <w:szCs w:val="24"/>
        </w:rPr>
      </w:pPr>
      <w:r w:rsidRPr="002C3B43">
        <w:rPr>
          <w:sz w:val="24"/>
          <w:szCs w:val="24"/>
        </w:rPr>
        <w:t>Назовите порядок аккредитации метрологических служб юридических лиц па право аттестации методик выполнения измерений и проведения метрологической экспертизы документов.</w:t>
      </w:r>
    </w:p>
    <w:p w:rsidR="00FA315C" w:rsidRPr="002C3B43" w:rsidRDefault="00FA315C" w:rsidP="00FA315C">
      <w:pPr>
        <w:pStyle w:val="16"/>
        <w:numPr>
          <w:ilvl w:val="0"/>
          <w:numId w:val="12"/>
        </w:numPr>
        <w:shd w:val="clear" w:color="auto" w:fill="auto"/>
        <w:tabs>
          <w:tab w:val="left" w:pos="426"/>
          <w:tab w:val="left" w:pos="736"/>
        </w:tabs>
        <w:spacing w:before="0" w:after="0" w:line="240" w:lineRule="auto"/>
        <w:contextualSpacing/>
        <w:jc w:val="both"/>
        <w:rPr>
          <w:sz w:val="24"/>
          <w:szCs w:val="24"/>
        </w:rPr>
      </w:pPr>
      <w:r w:rsidRPr="002C3B43">
        <w:rPr>
          <w:sz w:val="24"/>
          <w:szCs w:val="24"/>
        </w:rPr>
        <w:t>Назовите функции государственных инспекторов по обеспечению единства измерений.</w:t>
      </w:r>
    </w:p>
    <w:p w:rsidR="00FA315C" w:rsidRPr="002C3B43" w:rsidRDefault="00FA315C" w:rsidP="00FA315C">
      <w:pPr>
        <w:pStyle w:val="16"/>
        <w:numPr>
          <w:ilvl w:val="0"/>
          <w:numId w:val="12"/>
        </w:numPr>
        <w:shd w:val="clear" w:color="auto" w:fill="auto"/>
        <w:tabs>
          <w:tab w:val="left" w:pos="426"/>
          <w:tab w:val="left" w:pos="736"/>
        </w:tabs>
        <w:spacing w:before="0" w:after="0" w:line="240" w:lineRule="auto"/>
        <w:contextualSpacing/>
        <w:jc w:val="both"/>
        <w:rPr>
          <w:sz w:val="24"/>
          <w:szCs w:val="24"/>
        </w:rPr>
      </w:pPr>
      <w:r w:rsidRPr="002C3B43">
        <w:rPr>
          <w:sz w:val="24"/>
          <w:szCs w:val="24"/>
        </w:rPr>
        <w:t>Каковы основные принципы государственных испытаний средств измерений?</w:t>
      </w:r>
    </w:p>
    <w:p w:rsidR="00FA315C" w:rsidRPr="002C3B43" w:rsidRDefault="00FA315C" w:rsidP="00FA315C">
      <w:pPr>
        <w:pStyle w:val="16"/>
        <w:numPr>
          <w:ilvl w:val="0"/>
          <w:numId w:val="12"/>
        </w:numPr>
        <w:shd w:val="clear" w:color="auto" w:fill="auto"/>
        <w:tabs>
          <w:tab w:val="left" w:pos="426"/>
        </w:tabs>
        <w:spacing w:before="0" w:after="0" w:line="240" w:lineRule="auto"/>
        <w:contextualSpacing/>
        <w:jc w:val="both"/>
        <w:rPr>
          <w:sz w:val="24"/>
          <w:szCs w:val="24"/>
        </w:rPr>
      </w:pPr>
      <w:r w:rsidRPr="002C3B43">
        <w:rPr>
          <w:sz w:val="24"/>
          <w:szCs w:val="24"/>
        </w:rPr>
        <w:t>Какие виды поверок средств измерений существуют?</w:t>
      </w:r>
    </w:p>
    <w:p w:rsidR="00FA315C" w:rsidRPr="002C3B43" w:rsidRDefault="00FA315C" w:rsidP="00FA315C">
      <w:pPr>
        <w:pStyle w:val="16"/>
        <w:numPr>
          <w:ilvl w:val="0"/>
          <w:numId w:val="12"/>
        </w:numPr>
        <w:shd w:val="clear" w:color="auto" w:fill="auto"/>
        <w:tabs>
          <w:tab w:val="left" w:pos="426"/>
        </w:tabs>
        <w:spacing w:before="0" w:after="0" w:line="240" w:lineRule="auto"/>
        <w:contextualSpacing/>
        <w:jc w:val="both"/>
        <w:rPr>
          <w:sz w:val="24"/>
          <w:szCs w:val="24"/>
        </w:rPr>
      </w:pPr>
      <w:r w:rsidRPr="002C3B43">
        <w:rPr>
          <w:sz w:val="24"/>
          <w:szCs w:val="24"/>
        </w:rPr>
        <w:t>Что является результатом поверки?</w:t>
      </w:r>
    </w:p>
    <w:p w:rsidR="00FA315C" w:rsidRPr="002C3B43" w:rsidRDefault="00FA315C" w:rsidP="00FA315C">
      <w:pPr>
        <w:pStyle w:val="16"/>
        <w:numPr>
          <w:ilvl w:val="0"/>
          <w:numId w:val="12"/>
        </w:numPr>
        <w:shd w:val="clear" w:color="auto" w:fill="auto"/>
        <w:tabs>
          <w:tab w:val="left" w:pos="426"/>
          <w:tab w:val="left" w:pos="736"/>
        </w:tabs>
        <w:spacing w:before="0" w:after="0" w:line="240" w:lineRule="auto"/>
        <w:contextualSpacing/>
        <w:jc w:val="both"/>
        <w:rPr>
          <w:sz w:val="24"/>
          <w:szCs w:val="24"/>
        </w:rPr>
      </w:pPr>
      <w:r w:rsidRPr="002C3B43">
        <w:rPr>
          <w:sz w:val="24"/>
          <w:szCs w:val="24"/>
        </w:rPr>
        <w:lastRenderedPageBreak/>
        <w:t>Охарактеризуйте различия требования к аккредитации метрологических служб юридических лиц и государственных мет</w:t>
      </w:r>
      <w:r w:rsidRPr="002C3B43">
        <w:rPr>
          <w:sz w:val="24"/>
          <w:szCs w:val="24"/>
        </w:rPr>
        <w:softHyphen/>
        <w:t>рологических служб на право проведения аттестации методик выполнения измерений и метрологической экспертизы.</w:t>
      </w:r>
    </w:p>
    <w:p w:rsidR="00FA315C" w:rsidRPr="002C3B43" w:rsidRDefault="00FA315C" w:rsidP="00FA315C">
      <w:pPr>
        <w:pStyle w:val="16"/>
        <w:numPr>
          <w:ilvl w:val="0"/>
          <w:numId w:val="12"/>
        </w:numPr>
        <w:shd w:val="clear" w:color="auto" w:fill="auto"/>
        <w:tabs>
          <w:tab w:val="left" w:pos="426"/>
        </w:tabs>
        <w:spacing w:before="0" w:after="0" w:line="240" w:lineRule="auto"/>
        <w:contextualSpacing/>
        <w:jc w:val="both"/>
        <w:rPr>
          <w:sz w:val="24"/>
          <w:szCs w:val="24"/>
        </w:rPr>
      </w:pPr>
      <w:r w:rsidRPr="002C3B43">
        <w:rPr>
          <w:sz w:val="24"/>
          <w:szCs w:val="24"/>
        </w:rPr>
        <w:t>В чем заключается калибровка средств измерений?</w:t>
      </w:r>
    </w:p>
    <w:p w:rsidR="00FA315C" w:rsidRPr="002C3B43" w:rsidRDefault="00FA315C" w:rsidP="00FA315C">
      <w:pPr>
        <w:pStyle w:val="16"/>
        <w:numPr>
          <w:ilvl w:val="0"/>
          <w:numId w:val="12"/>
        </w:numPr>
        <w:shd w:val="clear" w:color="auto" w:fill="auto"/>
        <w:tabs>
          <w:tab w:val="left" w:pos="426"/>
        </w:tabs>
        <w:spacing w:before="0" w:after="0" w:line="240" w:lineRule="auto"/>
        <w:contextualSpacing/>
        <w:jc w:val="both"/>
        <w:rPr>
          <w:sz w:val="24"/>
          <w:szCs w:val="24"/>
        </w:rPr>
      </w:pPr>
      <w:r w:rsidRPr="002C3B43">
        <w:rPr>
          <w:sz w:val="24"/>
          <w:szCs w:val="24"/>
        </w:rPr>
        <w:t>Изложите принципы РСК.</w:t>
      </w:r>
    </w:p>
    <w:p w:rsidR="00FA315C" w:rsidRPr="002C3B43" w:rsidRDefault="00FA315C" w:rsidP="00FA315C">
      <w:pPr>
        <w:pStyle w:val="16"/>
        <w:numPr>
          <w:ilvl w:val="0"/>
          <w:numId w:val="12"/>
        </w:numPr>
        <w:shd w:val="clear" w:color="auto" w:fill="auto"/>
        <w:tabs>
          <w:tab w:val="left" w:pos="426"/>
        </w:tabs>
        <w:spacing w:before="0" w:after="0" w:line="240" w:lineRule="auto"/>
        <w:contextualSpacing/>
        <w:jc w:val="both"/>
        <w:rPr>
          <w:sz w:val="24"/>
          <w:szCs w:val="24"/>
        </w:rPr>
      </w:pPr>
      <w:r w:rsidRPr="002C3B43">
        <w:rPr>
          <w:sz w:val="24"/>
          <w:szCs w:val="24"/>
        </w:rPr>
        <w:t>В чем суть метрологической экспертизы НТД?</w:t>
      </w:r>
    </w:p>
    <w:p w:rsidR="00FA315C" w:rsidRPr="002C3B43" w:rsidRDefault="00FA315C" w:rsidP="00FA315C">
      <w:pPr>
        <w:pStyle w:val="16"/>
        <w:numPr>
          <w:ilvl w:val="0"/>
          <w:numId w:val="12"/>
        </w:numPr>
        <w:shd w:val="clear" w:color="auto" w:fill="auto"/>
        <w:tabs>
          <w:tab w:val="left" w:pos="426"/>
          <w:tab w:val="left" w:pos="732"/>
        </w:tabs>
        <w:spacing w:before="0" w:after="0" w:line="240" w:lineRule="auto"/>
        <w:contextualSpacing/>
        <w:jc w:val="both"/>
        <w:rPr>
          <w:sz w:val="24"/>
          <w:szCs w:val="24"/>
        </w:rPr>
      </w:pPr>
      <w:r w:rsidRPr="002C3B43">
        <w:rPr>
          <w:sz w:val="24"/>
          <w:szCs w:val="24"/>
        </w:rPr>
        <w:t>Дайте понятие анализа состояния измерений на предприятии.</w:t>
      </w:r>
    </w:p>
    <w:p w:rsidR="00FA315C" w:rsidRPr="002C3B43" w:rsidRDefault="00FA315C" w:rsidP="00FA315C">
      <w:pPr>
        <w:pStyle w:val="16"/>
        <w:numPr>
          <w:ilvl w:val="0"/>
          <w:numId w:val="12"/>
        </w:numPr>
        <w:shd w:val="clear" w:color="auto" w:fill="auto"/>
        <w:tabs>
          <w:tab w:val="left" w:pos="426"/>
          <w:tab w:val="left" w:pos="751"/>
        </w:tabs>
        <w:spacing w:before="0" w:after="0" w:line="240" w:lineRule="auto"/>
        <w:contextualSpacing/>
        <w:jc w:val="both"/>
        <w:rPr>
          <w:sz w:val="24"/>
          <w:szCs w:val="24"/>
        </w:rPr>
      </w:pPr>
      <w:r w:rsidRPr="002C3B43">
        <w:rPr>
          <w:sz w:val="24"/>
          <w:szCs w:val="24"/>
        </w:rPr>
        <w:t>В чем заключается система метрологического обеспечения организации (предприятия)?</w:t>
      </w:r>
    </w:p>
    <w:p w:rsidR="00FA315C" w:rsidRPr="002C3B43" w:rsidRDefault="00FA315C" w:rsidP="00FA315C">
      <w:pPr>
        <w:pStyle w:val="16"/>
        <w:numPr>
          <w:ilvl w:val="0"/>
          <w:numId w:val="12"/>
        </w:numPr>
        <w:shd w:val="clear" w:color="auto" w:fill="auto"/>
        <w:tabs>
          <w:tab w:val="left" w:pos="426"/>
          <w:tab w:val="left" w:pos="473"/>
        </w:tabs>
        <w:spacing w:before="0" w:after="0" w:line="240" w:lineRule="auto"/>
        <w:contextualSpacing/>
        <w:jc w:val="both"/>
        <w:rPr>
          <w:sz w:val="24"/>
          <w:szCs w:val="24"/>
        </w:rPr>
      </w:pPr>
      <w:r w:rsidRPr="002C3B43">
        <w:rPr>
          <w:sz w:val="24"/>
          <w:szCs w:val="24"/>
        </w:rPr>
        <w:t>Что такое метрологическое обеспечение?</w:t>
      </w:r>
    </w:p>
    <w:p w:rsidR="00FA315C" w:rsidRPr="002C3B43" w:rsidRDefault="00FA315C" w:rsidP="00FA315C">
      <w:pPr>
        <w:pStyle w:val="16"/>
        <w:numPr>
          <w:ilvl w:val="0"/>
          <w:numId w:val="12"/>
        </w:numPr>
        <w:shd w:val="clear" w:color="auto" w:fill="auto"/>
        <w:tabs>
          <w:tab w:val="left" w:pos="426"/>
          <w:tab w:val="left" w:pos="468"/>
        </w:tabs>
        <w:spacing w:before="0" w:after="0" w:line="240" w:lineRule="auto"/>
        <w:contextualSpacing/>
        <w:jc w:val="both"/>
        <w:rPr>
          <w:sz w:val="24"/>
          <w:szCs w:val="24"/>
        </w:rPr>
      </w:pPr>
      <w:r w:rsidRPr="002C3B43">
        <w:rPr>
          <w:sz w:val="24"/>
          <w:szCs w:val="24"/>
        </w:rPr>
        <w:t>В чем суть Закона об обеспечении единства измерений?</w:t>
      </w:r>
    </w:p>
    <w:p w:rsidR="00FA315C" w:rsidRPr="002C3B43" w:rsidRDefault="00FA315C" w:rsidP="00FA315C">
      <w:pPr>
        <w:pStyle w:val="16"/>
        <w:numPr>
          <w:ilvl w:val="0"/>
          <w:numId w:val="12"/>
        </w:numPr>
        <w:shd w:val="clear" w:color="auto" w:fill="auto"/>
        <w:tabs>
          <w:tab w:val="left" w:pos="426"/>
          <w:tab w:val="left" w:pos="751"/>
        </w:tabs>
        <w:spacing w:before="0" w:after="0" w:line="240" w:lineRule="auto"/>
        <w:contextualSpacing/>
        <w:jc w:val="both"/>
        <w:rPr>
          <w:sz w:val="24"/>
          <w:szCs w:val="24"/>
        </w:rPr>
      </w:pPr>
      <w:r w:rsidRPr="002C3B43">
        <w:rPr>
          <w:sz w:val="24"/>
          <w:szCs w:val="24"/>
        </w:rPr>
        <w:t>Назовите функции, задачи и обязанности Федерального агентства по техническому регулированию и метрологии в сфере метрологии.</w:t>
      </w:r>
    </w:p>
    <w:p w:rsidR="00FA315C" w:rsidRPr="002C3B43" w:rsidRDefault="00FA315C" w:rsidP="00FA315C">
      <w:pPr>
        <w:pStyle w:val="16"/>
        <w:numPr>
          <w:ilvl w:val="0"/>
          <w:numId w:val="12"/>
        </w:numPr>
        <w:shd w:val="clear" w:color="auto" w:fill="auto"/>
        <w:tabs>
          <w:tab w:val="left" w:pos="426"/>
          <w:tab w:val="left" w:pos="458"/>
        </w:tabs>
        <w:spacing w:before="0" w:after="0" w:line="240" w:lineRule="auto"/>
        <w:contextualSpacing/>
        <w:jc w:val="both"/>
        <w:rPr>
          <w:sz w:val="24"/>
          <w:szCs w:val="24"/>
        </w:rPr>
      </w:pPr>
      <w:r w:rsidRPr="002C3B43">
        <w:rPr>
          <w:sz w:val="24"/>
          <w:szCs w:val="24"/>
        </w:rPr>
        <w:t>Что такое «утверждение типа СИ»?</w:t>
      </w:r>
    </w:p>
    <w:p w:rsidR="00FA315C" w:rsidRPr="002C3B43" w:rsidRDefault="00FA315C" w:rsidP="00FA315C">
      <w:pPr>
        <w:pStyle w:val="16"/>
        <w:numPr>
          <w:ilvl w:val="0"/>
          <w:numId w:val="12"/>
        </w:numPr>
        <w:shd w:val="clear" w:color="auto" w:fill="auto"/>
        <w:tabs>
          <w:tab w:val="left" w:pos="426"/>
          <w:tab w:val="left" w:pos="468"/>
        </w:tabs>
        <w:spacing w:before="0" w:after="0" w:line="240" w:lineRule="auto"/>
        <w:contextualSpacing/>
        <w:jc w:val="both"/>
        <w:rPr>
          <w:sz w:val="24"/>
          <w:szCs w:val="24"/>
        </w:rPr>
      </w:pPr>
      <w:r w:rsidRPr="002C3B43">
        <w:rPr>
          <w:sz w:val="24"/>
          <w:szCs w:val="24"/>
        </w:rPr>
        <w:t>Сопоставьте операции поверки и калибровки.</w:t>
      </w:r>
    </w:p>
    <w:p w:rsidR="00FA315C" w:rsidRPr="002C3B43" w:rsidRDefault="00FA315C" w:rsidP="00FA315C">
      <w:pPr>
        <w:pStyle w:val="16"/>
        <w:numPr>
          <w:ilvl w:val="0"/>
          <w:numId w:val="12"/>
        </w:numPr>
        <w:shd w:val="clear" w:color="auto" w:fill="auto"/>
        <w:tabs>
          <w:tab w:val="left" w:pos="426"/>
          <w:tab w:val="left" w:pos="618"/>
        </w:tabs>
        <w:spacing w:before="0" w:after="0" w:line="240" w:lineRule="auto"/>
        <w:contextualSpacing/>
        <w:jc w:val="both"/>
        <w:rPr>
          <w:sz w:val="24"/>
          <w:szCs w:val="24"/>
        </w:rPr>
      </w:pPr>
      <w:r w:rsidRPr="002C3B43">
        <w:rPr>
          <w:sz w:val="24"/>
          <w:szCs w:val="24"/>
        </w:rPr>
        <w:t>Какова структура технических регламентов и их виды?</w:t>
      </w:r>
    </w:p>
    <w:p w:rsidR="00FA315C" w:rsidRPr="002C3B43" w:rsidRDefault="00FA315C" w:rsidP="00FA315C">
      <w:pPr>
        <w:pStyle w:val="16"/>
        <w:numPr>
          <w:ilvl w:val="0"/>
          <w:numId w:val="12"/>
        </w:numPr>
        <w:shd w:val="clear" w:color="auto" w:fill="auto"/>
        <w:tabs>
          <w:tab w:val="left" w:pos="426"/>
          <w:tab w:val="left" w:pos="736"/>
        </w:tabs>
        <w:spacing w:before="0" w:after="0" w:line="240" w:lineRule="auto"/>
        <w:contextualSpacing/>
        <w:jc w:val="both"/>
        <w:rPr>
          <w:sz w:val="24"/>
          <w:szCs w:val="24"/>
        </w:rPr>
      </w:pPr>
      <w:r w:rsidRPr="002C3B43">
        <w:rPr>
          <w:sz w:val="24"/>
          <w:szCs w:val="24"/>
        </w:rPr>
        <w:t>Назовите органы и объекты государственного контроля (надзора).</w:t>
      </w:r>
    </w:p>
    <w:p w:rsidR="00FA315C" w:rsidRPr="002C3B43" w:rsidRDefault="00FA315C" w:rsidP="00FA315C">
      <w:pPr>
        <w:pStyle w:val="16"/>
        <w:numPr>
          <w:ilvl w:val="0"/>
          <w:numId w:val="12"/>
        </w:numPr>
        <w:shd w:val="clear" w:color="auto" w:fill="auto"/>
        <w:tabs>
          <w:tab w:val="left" w:pos="426"/>
          <w:tab w:val="left" w:pos="736"/>
        </w:tabs>
        <w:spacing w:before="0" w:after="0" w:line="240" w:lineRule="auto"/>
        <w:contextualSpacing/>
        <w:jc w:val="both"/>
        <w:rPr>
          <w:sz w:val="24"/>
          <w:szCs w:val="24"/>
        </w:rPr>
      </w:pPr>
      <w:r w:rsidRPr="002C3B43">
        <w:rPr>
          <w:sz w:val="24"/>
          <w:szCs w:val="24"/>
        </w:rPr>
        <w:t>Каковы полномочия органов государственного контроля (надзора)?</w:t>
      </w:r>
    </w:p>
    <w:p w:rsidR="00FA315C" w:rsidRPr="002C3B43" w:rsidRDefault="00FA315C" w:rsidP="00FA315C">
      <w:pPr>
        <w:pStyle w:val="16"/>
        <w:numPr>
          <w:ilvl w:val="0"/>
          <w:numId w:val="12"/>
        </w:numPr>
        <w:shd w:val="clear" w:color="auto" w:fill="auto"/>
        <w:tabs>
          <w:tab w:val="left" w:pos="426"/>
          <w:tab w:val="left" w:pos="726"/>
        </w:tabs>
        <w:spacing w:before="0" w:after="0" w:line="240" w:lineRule="auto"/>
        <w:contextualSpacing/>
        <w:jc w:val="both"/>
        <w:rPr>
          <w:sz w:val="24"/>
          <w:szCs w:val="24"/>
        </w:rPr>
      </w:pPr>
      <w:r w:rsidRPr="002C3B43">
        <w:rPr>
          <w:sz w:val="24"/>
          <w:szCs w:val="24"/>
        </w:rPr>
        <w:t>В чем состоит государственный метрологический контроль и надзор?</w:t>
      </w:r>
    </w:p>
    <w:p w:rsidR="00FA315C" w:rsidRPr="002C3B43" w:rsidRDefault="00FA315C" w:rsidP="00FA315C">
      <w:pPr>
        <w:pStyle w:val="16"/>
        <w:numPr>
          <w:ilvl w:val="0"/>
          <w:numId w:val="12"/>
        </w:numPr>
        <w:shd w:val="clear" w:color="auto" w:fill="auto"/>
        <w:tabs>
          <w:tab w:val="left" w:pos="426"/>
          <w:tab w:val="left" w:pos="731"/>
        </w:tabs>
        <w:spacing w:before="0" w:after="0" w:line="240" w:lineRule="auto"/>
        <w:contextualSpacing/>
        <w:jc w:val="both"/>
        <w:rPr>
          <w:sz w:val="24"/>
          <w:szCs w:val="24"/>
        </w:rPr>
      </w:pPr>
      <w:r w:rsidRPr="002C3B43">
        <w:rPr>
          <w:sz w:val="24"/>
          <w:szCs w:val="24"/>
        </w:rPr>
        <w:t>Укажите основные цели и задачи проведения государственного контроля и надзора.</w:t>
      </w:r>
    </w:p>
    <w:p w:rsidR="00FA315C" w:rsidRPr="002C3B43" w:rsidRDefault="00FA315C" w:rsidP="00FA315C">
      <w:pPr>
        <w:pStyle w:val="16"/>
        <w:numPr>
          <w:ilvl w:val="0"/>
          <w:numId w:val="12"/>
        </w:numPr>
        <w:shd w:val="clear" w:color="auto" w:fill="auto"/>
        <w:tabs>
          <w:tab w:val="left" w:pos="426"/>
          <w:tab w:val="left" w:pos="731"/>
        </w:tabs>
        <w:spacing w:before="0" w:after="0" w:line="240" w:lineRule="auto"/>
        <w:contextualSpacing/>
        <w:jc w:val="both"/>
        <w:rPr>
          <w:sz w:val="24"/>
          <w:szCs w:val="24"/>
        </w:rPr>
      </w:pPr>
      <w:r w:rsidRPr="002C3B43">
        <w:rPr>
          <w:sz w:val="24"/>
          <w:szCs w:val="24"/>
        </w:rPr>
        <w:t>Каковы сферы распространения государственного метрологического контроля и надзора?</w:t>
      </w:r>
    </w:p>
    <w:p w:rsidR="00FA315C" w:rsidRPr="002C3B43" w:rsidRDefault="00FA315C" w:rsidP="00FA315C">
      <w:pPr>
        <w:pStyle w:val="16"/>
        <w:numPr>
          <w:ilvl w:val="0"/>
          <w:numId w:val="12"/>
        </w:numPr>
        <w:shd w:val="clear" w:color="auto" w:fill="auto"/>
        <w:tabs>
          <w:tab w:val="left" w:pos="426"/>
          <w:tab w:val="left" w:pos="613"/>
        </w:tabs>
        <w:spacing w:before="0" w:after="0" w:line="240" w:lineRule="auto"/>
        <w:contextualSpacing/>
        <w:jc w:val="both"/>
        <w:rPr>
          <w:sz w:val="24"/>
          <w:szCs w:val="24"/>
        </w:rPr>
      </w:pPr>
      <w:r w:rsidRPr="002C3B43">
        <w:rPr>
          <w:sz w:val="24"/>
          <w:szCs w:val="24"/>
        </w:rPr>
        <w:t>Назовите виды метрологического контроля и надзора.</w:t>
      </w:r>
    </w:p>
    <w:p w:rsidR="00FA315C" w:rsidRPr="002C3B43" w:rsidRDefault="00FA315C" w:rsidP="00FA315C">
      <w:pPr>
        <w:pStyle w:val="16"/>
        <w:numPr>
          <w:ilvl w:val="0"/>
          <w:numId w:val="12"/>
        </w:numPr>
        <w:shd w:val="clear" w:color="auto" w:fill="auto"/>
        <w:tabs>
          <w:tab w:val="left" w:pos="426"/>
          <w:tab w:val="left" w:pos="746"/>
        </w:tabs>
        <w:spacing w:before="0" w:after="0" w:line="240" w:lineRule="auto"/>
        <w:contextualSpacing/>
        <w:jc w:val="both"/>
        <w:rPr>
          <w:sz w:val="24"/>
          <w:szCs w:val="24"/>
        </w:rPr>
      </w:pPr>
      <w:r w:rsidRPr="002C3B43">
        <w:rPr>
          <w:sz w:val="24"/>
          <w:szCs w:val="24"/>
        </w:rPr>
        <w:t>В чем заключается государственный метрологический надзор за выпуском, состоянием и применением средств измерений, аттестованными методиками выполнения измерений, эталонами и соблюдением метрологических правил и норм?</w:t>
      </w:r>
    </w:p>
    <w:p w:rsidR="00FA315C" w:rsidRPr="002C3B43" w:rsidRDefault="00FA315C" w:rsidP="00FA315C">
      <w:pPr>
        <w:pStyle w:val="16"/>
        <w:numPr>
          <w:ilvl w:val="0"/>
          <w:numId w:val="12"/>
        </w:numPr>
        <w:shd w:val="clear" w:color="auto" w:fill="auto"/>
        <w:tabs>
          <w:tab w:val="left" w:pos="426"/>
          <w:tab w:val="left" w:pos="731"/>
        </w:tabs>
        <w:spacing w:before="0" w:after="0" w:line="240" w:lineRule="auto"/>
        <w:contextualSpacing/>
        <w:jc w:val="both"/>
        <w:rPr>
          <w:sz w:val="24"/>
          <w:szCs w:val="24"/>
        </w:rPr>
      </w:pPr>
      <w:r w:rsidRPr="002C3B43">
        <w:rPr>
          <w:sz w:val="24"/>
          <w:szCs w:val="24"/>
        </w:rPr>
        <w:t>Сформулируйте основные требования к аттестованным методикам выполнения измерений.</w:t>
      </w:r>
    </w:p>
    <w:p w:rsidR="00FA315C" w:rsidRPr="002C3B43" w:rsidRDefault="00FA315C" w:rsidP="00FA315C">
      <w:pPr>
        <w:pStyle w:val="16"/>
        <w:numPr>
          <w:ilvl w:val="0"/>
          <w:numId w:val="12"/>
        </w:numPr>
        <w:shd w:val="clear" w:color="auto" w:fill="auto"/>
        <w:tabs>
          <w:tab w:val="left" w:pos="426"/>
          <w:tab w:val="left" w:pos="731"/>
        </w:tabs>
        <w:spacing w:before="0" w:after="0" w:line="240" w:lineRule="auto"/>
        <w:contextualSpacing/>
        <w:jc w:val="both"/>
        <w:rPr>
          <w:sz w:val="24"/>
          <w:szCs w:val="24"/>
        </w:rPr>
      </w:pPr>
      <w:r w:rsidRPr="002C3B43">
        <w:rPr>
          <w:sz w:val="24"/>
          <w:szCs w:val="24"/>
        </w:rPr>
        <w:t>Назовите порядок аккредитации метрологических служб юридических лиц па право аттестации методик выполнения измерений и проведения метрологической экспертизы документов.</w:t>
      </w:r>
    </w:p>
    <w:p w:rsidR="00FA315C" w:rsidRPr="002C3B43" w:rsidRDefault="00FA315C" w:rsidP="00FA315C">
      <w:pPr>
        <w:pStyle w:val="16"/>
        <w:numPr>
          <w:ilvl w:val="0"/>
          <w:numId w:val="12"/>
        </w:numPr>
        <w:shd w:val="clear" w:color="auto" w:fill="auto"/>
        <w:tabs>
          <w:tab w:val="left" w:pos="426"/>
          <w:tab w:val="left" w:pos="736"/>
        </w:tabs>
        <w:spacing w:before="0" w:after="0" w:line="240" w:lineRule="auto"/>
        <w:contextualSpacing/>
        <w:jc w:val="both"/>
        <w:rPr>
          <w:sz w:val="24"/>
          <w:szCs w:val="24"/>
        </w:rPr>
      </w:pPr>
      <w:r w:rsidRPr="002C3B43">
        <w:rPr>
          <w:sz w:val="24"/>
          <w:szCs w:val="24"/>
        </w:rPr>
        <w:t>Назовите функции государственных инспекторов по обеспечению единства измерений.</w:t>
      </w:r>
    </w:p>
    <w:p w:rsidR="00FA315C" w:rsidRPr="002C3B43" w:rsidRDefault="00FA315C" w:rsidP="00FA315C">
      <w:pPr>
        <w:pStyle w:val="16"/>
        <w:numPr>
          <w:ilvl w:val="0"/>
          <w:numId w:val="12"/>
        </w:numPr>
        <w:shd w:val="clear" w:color="auto" w:fill="auto"/>
        <w:tabs>
          <w:tab w:val="left" w:pos="426"/>
          <w:tab w:val="left" w:pos="736"/>
        </w:tabs>
        <w:spacing w:before="0" w:after="0" w:line="240" w:lineRule="auto"/>
        <w:contextualSpacing/>
        <w:jc w:val="both"/>
        <w:rPr>
          <w:sz w:val="24"/>
          <w:szCs w:val="24"/>
        </w:rPr>
      </w:pPr>
      <w:r w:rsidRPr="002C3B43">
        <w:rPr>
          <w:sz w:val="24"/>
          <w:szCs w:val="24"/>
        </w:rPr>
        <w:t>Каковы основные принципы государственных испытаний средств измерений?</w:t>
      </w:r>
    </w:p>
    <w:p w:rsidR="00FA315C" w:rsidRPr="002C3B43" w:rsidRDefault="00FA315C" w:rsidP="00FA315C">
      <w:pPr>
        <w:pStyle w:val="16"/>
        <w:numPr>
          <w:ilvl w:val="0"/>
          <w:numId w:val="12"/>
        </w:numPr>
        <w:shd w:val="clear" w:color="auto" w:fill="auto"/>
        <w:tabs>
          <w:tab w:val="left" w:pos="426"/>
        </w:tabs>
        <w:spacing w:before="0" w:after="0" w:line="240" w:lineRule="auto"/>
        <w:contextualSpacing/>
        <w:jc w:val="both"/>
        <w:rPr>
          <w:sz w:val="24"/>
          <w:szCs w:val="24"/>
        </w:rPr>
      </w:pPr>
      <w:r w:rsidRPr="002C3B43">
        <w:rPr>
          <w:sz w:val="24"/>
          <w:szCs w:val="24"/>
        </w:rPr>
        <w:t>Какие виды поверок средств измерений существуют?</w:t>
      </w:r>
    </w:p>
    <w:p w:rsidR="00FA315C" w:rsidRPr="002C3B43" w:rsidRDefault="00FA315C" w:rsidP="00FA315C">
      <w:pPr>
        <w:pStyle w:val="16"/>
        <w:numPr>
          <w:ilvl w:val="0"/>
          <w:numId w:val="12"/>
        </w:numPr>
        <w:shd w:val="clear" w:color="auto" w:fill="auto"/>
        <w:tabs>
          <w:tab w:val="left" w:pos="426"/>
        </w:tabs>
        <w:spacing w:before="0" w:after="0" w:line="240" w:lineRule="auto"/>
        <w:contextualSpacing/>
        <w:jc w:val="both"/>
        <w:rPr>
          <w:sz w:val="24"/>
          <w:szCs w:val="24"/>
        </w:rPr>
      </w:pPr>
      <w:r w:rsidRPr="002C3B43">
        <w:rPr>
          <w:sz w:val="24"/>
          <w:szCs w:val="24"/>
        </w:rPr>
        <w:t>Что является результатом поверки?</w:t>
      </w:r>
    </w:p>
    <w:p w:rsidR="00FA315C" w:rsidRPr="002C3B43" w:rsidRDefault="00FA315C" w:rsidP="00FA315C">
      <w:pPr>
        <w:pStyle w:val="16"/>
        <w:numPr>
          <w:ilvl w:val="0"/>
          <w:numId w:val="12"/>
        </w:numPr>
        <w:shd w:val="clear" w:color="auto" w:fill="auto"/>
        <w:tabs>
          <w:tab w:val="left" w:pos="426"/>
          <w:tab w:val="left" w:pos="736"/>
        </w:tabs>
        <w:spacing w:before="0" w:after="0" w:line="240" w:lineRule="auto"/>
        <w:contextualSpacing/>
        <w:jc w:val="both"/>
        <w:rPr>
          <w:sz w:val="24"/>
          <w:szCs w:val="24"/>
        </w:rPr>
      </w:pPr>
      <w:r w:rsidRPr="002C3B43">
        <w:rPr>
          <w:sz w:val="24"/>
          <w:szCs w:val="24"/>
        </w:rPr>
        <w:t>Охарактеризуйте различия требования к аккредитации метрологических служб юридических лиц и государственных мет</w:t>
      </w:r>
      <w:r w:rsidRPr="002C3B43">
        <w:rPr>
          <w:sz w:val="24"/>
          <w:szCs w:val="24"/>
        </w:rPr>
        <w:softHyphen/>
        <w:t>рологических служб на право проведения аттестации методик выполнения измерений и метрологической экспертизы.</w:t>
      </w:r>
    </w:p>
    <w:p w:rsidR="00FA315C" w:rsidRPr="002C3B43" w:rsidRDefault="00FA315C" w:rsidP="00FA315C">
      <w:pPr>
        <w:pStyle w:val="16"/>
        <w:numPr>
          <w:ilvl w:val="0"/>
          <w:numId w:val="12"/>
        </w:numPr>
        <w:shd w:val="clear" w:color="auto" w:fill="auto"/>
        <w:tabs>
          <w:tab w:val="left" w:pos="426"/>
        </w:tabs>
        <w:spacing w:before="0" w:after="0" w:line="240" w:lineRule="auto"/>
        <w:contextualSpacing/>
        <w:jc w:val="both"/>
        <w:rPr>
          <w:sz w:val="24"/>
          <w:szCs w:val="24"/>
        </w:rPr>
      </w:pPr>
      <w:r w:rsidRPr="002C3B43">
        <w:rPr>
          <w:sz w:val="24"/>
          <w:szCs w:val="24"/>
        </w:rPr>
        <w:t>В чем заключается калибровка средств измерений?</w:t>
      </w:r>
    </w:p>
    <w:p w:rsidR="00FA315C" w:rsidRPr="002C3B43" w:rsidRDefault="00FA315C" w:rsidP="00FA315C">
      <w:pPr>
        <w:pStyle w:val="16"/>
        <w:numPr>
          <w:ilvl w:val="0"/>
          <w:numId w:val="12"/>
        </w:numPr>
        <w:shd w:val="clear" w:color="auto" w:fill="auto"/>
        <w:tabs>
          <w:tab w:val="left" w:pos="426"/>
        </w:tabs>
        <w:spacing w:before="0" w:after="0" w:line="240" w:lineRule="auto"/>
        <w:contextualSpacing/>
        <w:jc w:val="both"/>
        <w:rPr>
          <w:sz w:val="24"/>
          <w:szCs w:val="24"/>
        </w:rPr>
      </w:pPr>
      <w:r w:rsidRPr="002C3B43">
        <w:rPr>
          <w:sz w:val="24"/>
          <w:szCs w:val="24"/>
        </w:rPr>
        <w:t>Изложите принципы РСК.</w:t>
      </w:r>
    </w:p>
    <w:p w:rsidR="00FA315C" w:rsidRPr="002C3B43" w:rsidRDefault="00FA315C" w:rsidP="00FA315C">
      <w:pPr>
        <w:pStyle w:val="16"/>
        <w:numPr>
          <w:ilvl w:val="0"/>
          <w:numId w:val="12"/>
        </w:numPr>
        <w:shd w:val="clear" w:color="auto" w:fill="auto"/>
        <w:tabs>
          <w:tab w:val="left" w:pos="426"/>
        </w:tabs>
        <w:spacing w:before="0" w:after="0" w:line="240" w:lineRule="auto"/>
        <w:contextualSpacing/>
        <w:jc w:val="both"/>
        <w:rPr>
          <w:sz w:val="24"/>
          <w:szCs w:val="24"/>
        </w:rPr>
      </w:pPr>
      <w:r w:rsidRPr="002C3B43">
        <w:rPr>
          <w:sz w:val="24"/>
          <w:szCs w:val="24"/>
        </w:rPr>
        <w:t>В чем суть метрологической экспертизы НТД?</w:t>
      </w:r>
    </w:p>
    <w:p w:rsidR="00FA315C" w:rsidRPr="002C3B43" w:rsidRDefault="00FA315C" w:rsidP="00FA315C">
      <w:pPr>
        <w:pStyle w:val="16"/>
        <w:numPr>
          <w:ilvl w:val="0"/>
          <w:numId w:val="12"/>
        </w:numPr>
        <w:shd w:val="clear" w:color="auto" w:fill="auto"/>
        <w:tabs>
          <w:tab w:val="left" w:pos="426"/>
          <w:tab w:val="left" w:pos="732"/>
        </w:tabs>
        <w:spacing w:before="0" w:after="0" w:line="240" w:lineRule="auto"/>
        <w:contextualSpacing/>
        <w:jc w:val="both"/>
        <w:rPr>
          <w:sz w:val="24"/>
          <w:szCs w:val="24"/>
        </w:rPr>
      </w:pPr>
      <w:r w:rsidRPr="002C3B43">
        <w:rPr>
          <w:sz w:val="24"/>
          <w:szCs w:val="24"/>
        </w:rPr>
        <w:t>Дайте понятие анализа состояния измерений на предприятии.</w:t>
      </w:r>
    </w:p>
    <w:p w:rsidR="000B1DBE" w:rsidRPr="00FA315C" w:rsidRDefault="000B1DBE" w:rsidP="00BB712B">
      <w:pPr>
        <w:pStyle w:val="16"/>
        <w:shd w:val="clear" w:color="auto" w:fill="auto"/>
        <w:tabs>
          <w:tab w:val="left" w:pos="426"/>
          <w:tab w:val="left" w:pos="732"/>
        </w:tabs>
        <w:spacing w:before="0" w:after="0" w:line="240" w:lineRule="auto"/>
        <w:ind w:firstLine="0"/>
        <w:contextualSpacing/>
        <w:jc w:val="both"/>
        <w:rPr>
          <w:sz w:val="24"/>
          <w:szCs w:val="24"/>
        </w:rPr>
      </w:pPr>
    </w:p>
    <w:p w:rsidR="00CB7B7F" w:rsidRPr="00257AE7" w:rsidRDefault="00CB7B7F" w:rsidP="00CB7B7F">
      <w:pPr>
        <w:autoSpaceDE w:val="0"/>
        <w:autoSpaceDN w:val="0"/>
        <w:adjustRightInd w:val="0"/>
        <w:ind w:firstLine="0"/>
        <w:contextualSpacing/>
        <w:rPr>
          <w:bCs/>
        </w:rPr>
      </w:pPr>
      <w:r w:rsidRPr="00257AE7">
        <w:t xml:space="preserve">Разработчик </w:t>
      </w:r>
      <w:r w:rsidRPr="00257AE7">
        <w:rPr>
          <w:bCs/>
        </w:rPr>
        <w:t xml:space="preserve">________________________ </w:t>
      </w:r>
      <w:r>
        <w:rPr>
          <w:bCs/>
        </w:rPr>
        <w:t>Б</w:t>
      </w:r>
      <w:r w:rsidRPr="00257AE7">
        <w:rPr>
          <w:bCs/>
        </w:rPr>
        <w:t xml:space="preserve">. </w:t>
      </w:r>
      <w:r>
        <w:rPr>
          <w:bCs/>
        </w:rPr>
        <w:t>С</w:t>
      </w:r>
      <w:r w:rsidRPr="00257AE7">
        <w:rPr>
          <w:bCs/>
        </w:rPr>
        <w:t xml:space="preserve">. </w:t>
      </w:r>
      <w:r>
        <w:rPr>
          <w:bCs/>
        </w:rPr>
        <w:t>Лиджиев</w:t>
      </w:r>
    </w:p>
    <w:p w:rsidR="00CB7B7F" w:rsidRPr="00257AE7" w:rsidRDefault="00CB7B7F" w:rsidP="00CB7B7F">
      <w:pPr>
        <w:ind w:firstLine="0"/>
        <w:contextualSpacing/>
      </w:pPr>
    </w:p>
    <w:p w:rsidR="00CB7B7F" w:rsidRPr="00DD074F" w:rsidRDefault="00CB7B7F" w:rsidP="007928C0">
      <w:pPr>
        <w:pStyle w:val="16"/>
        <w:shd w:val="clear" w:color="auto" w:fill="auto"/>
        <w:tabs>
          <w:tab w:val="left" w:pos="426"/>
          <w:tab w:val="left" w:pos="732"/>
        </w:tabs>
        <w:spacing w:before="0" w:after="0" w:line="240" w:lineRule="auto"/>
        <w:ind w:firstLine="0"/>
        <w:contextualSpacing/>
        <w:jc w:val="both"/>
        <w:rPr>
          <w:sz w:val="28"/>
          <w:szCs w:val="28"/>
        </w:rPr>
      </w:pPr>
      <w:r w:rsidRPr="00480725">
        <w:rPr>
          <w:bCs/>
        </w:rPr>
        <w:t xml:space="preserve"> </w:t>
      </w:r>
    </w:p>
    <w:p w:rsidR="00CB7B7F" w:rsidRPr="002530DE" w:rsidRDefault="00CB7B7F" w:rsidP="009D488A">
      <w:pPr>
        <w:tabs>
          <w:tab w:val="left" w:pos="993"/>
        </w:tabs>
        <w:spacing w:line="240" w:lineRule="auto"/>
        <w:ind w:firstLine="0"/>
        <w:rPr>
          <w:sz w:val="28"/>
          <w:szCs w:val="22"/>
        </w:rPr>
      </w:pPr>
    </w:p>
    <w:sectPr w:rsidR="00CB7B7F" w:rsidRPr="002530DE" w:rsidSect="00CC23B2">
      <w:footerReference w:type="even" r:id="rId27"/>
      <w:footerReference w:type="default" r:id="rId28"/>
      <w:pgSz w:w="11906" w:h="16838"/>
      <w:pgMar w:top="709" w:right="851" w:bottom="1134" w:left="1134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852DD2" w:rsidRDefault="00852DD2">
      <w:r>
        <w:separator/>
      </w:r>
    </w:p>
  </w:endnote>
  <w:endnote w:type="continuationSeparator" w:id="0">
    <w:p w:rsidR="00852DD2" w:rsidRDefault="00852DD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Petersburg">
    <w:altName w:val="Courier New"/>
    <w:charset w:val="00"/>
    <w:family w:val="roman"/>
    <w:pitch w:val="variable"/>
    <w:sig w:usb0="00000203" w:usb1="00000000" w:usb2="00000000" w:usb3="00000000" w:csb0="00000005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FB4A34" w:rsidRDefault="00FB4A34" w:rsidP="0054544B">
    <w:pPr>
      <w:pStyle w:val="af4"/>
      <w:framePr w:wrap="around" w:vAnchor="text" w:hAnchor="margin" w:xAlign="right" w:y="1"/>
      <w:rPr>
        <w:rStyle w:val="af6"/>
      </w:rPr>
    </w:pPr>
    <w:r>
      <w:rPr>
        <w:rStyle w:val="af6"/>
      </w:rPr>
      <w:fldChar w:fldCharType="begin"/>
    </w:r>
    <w:r>
      <w:rPr>
        <w:rStyle w:val="af6"/>
      </w:rPr>
      <w:instrText xml:space="preserve">PAGE  </w:instrText>
    </w:r>
    <w:r>
      <w:rPr>
        <w:rStyle w:val="af6"/>
      </w:rPr>
      <w:fldChar w:fldCharType="separate"/>
    </w:r>
    <w:r>
      <w:rPr>
        <w:rStyle w:val="af6"/>
        <w:noProof/>
      </w:rPr>
      <w:t>17</w:t>
    </w:r>
    <w:r>
      <w:rPr>
        <w:rStyle w:val="af6"/>
      </w:rPr>
      <w:fldChar w:fldCharType="end"/>
    </w:r>
  </w:p>
  <w:p w:rsidR="00FB4A34" w:rsidRDefault="00FB4A34" w:rsidP="002C5D7E">
    <w:pPr>
      <w:pStyle w:val="af4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-206797485"/>
      <w:docPartObj>
        <w:docPartGallery w:val="Page Numbers (Bottom of Page)"/>
        <w:docPartUnique/>
      </w:docPartObj>
    </w:sdtPr>
    <w:sdtEndPr/>
    <w:sdtContent>
      <w:p w:rsidR="00FB4A34" w:rsidRDefault="00FB4A34">
        <w:pPr>
          <w:pStyle w:val="af4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9B285A">
          <w:rPr>
            <w:noProof/>
          </w:rPr>
          <w:t>29</w:t>
        </w:r>
        <w:r>
          <w:fldChar w:fldCharType="end"/>
        </w:r>
      </w:p>
    </w:sdtContent>
  </w:sdt>
  <w:p w:rsidR="00FB4A34" w:rsidRDefault="00FB4A34" w:rsidP="002C5D7E">
    <w:pPr>
      <w:pStyle w:val="af4"/>
      <w:ind w:right="360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852DD2" w:rsidRDefault="00852DD2">
      <w:r>
        <w:separator/>
      </w:r>
    </w:p>
  </w:footnote>
  <w:footnote w:type="continuationSeparator" w:id="0">
    <w:p w:rsidR="00852DD2" w:rsidRDefault="00852DD2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11C90D16"/>
    <w:multiLevelType w:val="hybridMultilevel"/>
    <w:tmpl w:val="5ED4408E"/>
    <w:lvl w:ilvl="0" w:tplc="475035C4">
      <w:start w:val="1"/>
      <w:numFmt w:val="bullet"/>
      <w:lvlText w:val="–"/>
      <w:lvlJc w:val="left"/>
      <w:pPr>
        <w:ind w:left="360" w:hanging="360"/>
      </w:pPr>
      <w:rPr>
        <w:rFonts w:ascii="Times New Roman" w:hAnsi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" w15:restartNumberingAfterBreak="0">
    <w:nsid w:val="148A29B8"/>
    <w:multiLevelType w:val="hybridMultilevel"/>
    <w:tmpl w:val="61B86EF4"/>
    <w:lvl w:ilvl="0" w:tplc="475035C4">
      <w:start w:val="1"/>
      <w:numFmt w:val="bullet"/>
      <w:lvlText w:val="–"/>
      <w:lvlJc w:val="left"/>
      <w:pPr>
        <w:ind w:left="1429" w:hanging="360"/>
      </w:pPr>
      <w:rPr>
        <w:rFonts w:ascii="Times New Roman" w:hAnsi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" w15:restartNumberingAfterBreak="0">
    <w:nsid w:val="158A7942"/>
    <w:multiLevelType w:val="multilevel"/>
    <w:tmpl w:val="DD7C9C8C"/>
    <w:lvl w:ilvl="0">
      <w:start w:val="1"/>
      <w:numFmt w:val="decimal"/>
      <w:lvlText w:val="5.%1"/>
      <w:lvlJc w:val="left"/>
      <w:pPr>
        <w:ind w:left="0" w:firstLine="0"/>
      </w:pPr>
      <w:rPr>
        <w:rFonts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</w:rPr>
    </w:lvl>
    <w:lvl w:ilvl="1">
      <w:start w:val="1"/>
      <w:numFmt w:val="decimal"/>
      <w:lvlText w:val="%2."/>
      <w:lvlJc w:val="left"/>
      <w:pPr>
        <w:ind w:left="0" w:firstLine="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</w:rPr>
    </w:lvl>
    <w:lvl w:ilvl="2">
      <w:start w:val="1"/>
      <w:numFmt w:val="decimal"/>
      <w:lvlText w:val="%3."/>
      <w:lvlJc w:val="left"/>
      <w:pPr>
        <w:ind w:left="0" w:firstLine="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</w:rPr>
    </w:lvl>
    <w:lvl w:ilvl="3">
      <w:numFmt w:val="decimal"/>
      <w:lvlText w:val=""/>
      <w:lvlJc w:val="left"/>
      <w:pPr>
        <w:ind w:left="0" w:firstLine="0"/>
      </w:pPr>
      <w:rPr>
        <w:rFonts w:hint="default"/>
      </w:rPr>
    </w:lvl>
    <w:lvl w:ilvl="4">
      <w:numFmt w:val="decimal"/>
      <w:lvlText w:val=""/>
      <w:lvlJc w:val="left"/>
      <w:pPr>
        <w:ind w:left="0" w:firstLine="0"/>
      </w:pPr>
      <w:rPr>
        <w:rFonts w:hint="default"/>
      </w:rPr>
    </w:lvl>
    <w:lvl w:ilvl="5">
      <w:numFmt w:val="decimal"/>
      <w:lvlText w:val=""/>
      <w:lvlJc w:val="left"/>
      <w:pPr>
        <w:ind w:left="0" w:firstLine="0"/>
      </w:pPr>
      <w:rPr>
        <w:rFonts w:hint="default"/>
      </w:rPr>
    </w:lvl>
    <w:lvl w:ilvl="6">
      <w:numFmt w:val="decimal"/>
      <w:lvlText w:val=""/>
      <w:lvlJc w:val="left"/>
      <w:pPr>
        <w:ind w:left="0" w:firstLine="0"/>
      </w:pPr>
      <w:rPr>
        <w:rFonts w:hint="default"/>
      </w:rPr>
    </w:lvl>
    <w:lvl w:ilvl="7">
      <w:numFmt w:val="decimal"/>
      <w:lvlText w:val=""/>
      <w:lvlJc w:val="left"/>
      <w:pPr>
        <w:ind w:left="0" w:firstLine="0"/>
      </w:pPr>
      <w:rPr>
        <w:rFonts w:hint="default"/>
      </w:rPr>
    </w:lvl>
    <w:lvl w:ilvl="8">
      <w:numFmt w:val="decimal"/>
      <w:lvlText w:val=""/>
      <w:lvlJc w:val="left"/>
      <w:pPr>
        <w:ind w:left="0" w:firstLine="0"/>
      </w:pPr>
      <w:rPr>
        <w:rFonts w:hint="default"/>
      </w:rPr>
    </w:lvl>
  </w:abstractNum>
  <w:abstractNum w:abstractNumId="3" w15:restartNumberingAfterBreak="0">
    <w:nsid w:val="184303AB"/>
    <w:multiLevelType w:val="hybridMultilevel"/>
    <w:tmpl w:val="365022EC"/>
    <w:lvl w:ilvl="0" w:tplc="0DAE0A68">
      <w:start w:val="1"/>
      <w:numFmt w:val="decimal"/>
      <w:lvlText w:val="%1."/>
      <w:lvlJc w:val="left"/>
      <w:pPr>
        <w:ind w:left="928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648" w:hanging="360"/>
      </w:pPr>
    </w:lvl>
    <w:lvl w:ilvl="2" w:tplc="0419001B" w:tentative="1">
      <w:start w:val="1"/>
      <w:numFmt w:val="lowerRoman"/>
      <w:lvlText w:val="%3."/>
      <w:lvlJc w:val="right"/>
      <w:pPr>
        <w:ind w:left="2368" w:hanging="180"/>
      </w:pPr>
    </w:lvl>
    <w:lvl w:ilvl="3" w:tplc="0419000F" w:tentative="1">
      <w:start w:val="1"/>
      <w:numFmt w:val="decimal"/>
      <w:lvlText w:val="%4."/>
      <w:lvlJc w:val="left"/>
      <w:pPr>
        <w:ind w:left="3088" w:hanging="360"/>
      </w:pPr>
    </w:lvl>
    <w:lvl w:ilvl="4" w:tplc="04190019" w:tentative="1">
      <w:start w:val="1"/>
      <w:numFmt w:val="lowerLetter"/>
      <w:lvlText w:val="%5."/>
      <w:lvlJc w:val="left"/>
      <w:pPr>
        <w:ind w:left="3808" w:hanging="360"/>
      </w:pPr>
    </w:lvl>
    <w:lvl w:ilvl="5" w:tplc="0419001B" w:tentative="1">
      <w:start w:val="1"/>
      <w:numFmt w:val="lowerRoman"/>
      <w:lvlText w:val="%6."/>
      <w:lvlJc w:val="right"/>
      <w:pPr>
        <w:ind w:left="4528" w:hanging="180"/>
      </w:pPr>
    </w:lvl>
    <w:lvl w:ilvl="6" w:tplc="0419000F" w:tentative="1">
      <w:start w:val="1"/>
      <w:numFmt w:val="decimal"/>
      <w:lvlText w:val="%7."/>
      <w:lvlJc w:val="left"/>
      <w:pPr>
        <w:ind w:left="5248" w:hanging="360"/>
      </w:pPr>
    </w:lvl>
    <w:lvl w:ilvl="7" w:tplc="04190019" w:tentative="1">
      <w:start w:val="1"/>
      <w:numFmt w:val="lowerLetter"/>
      <w:lvlText w:val="%8."/>
      <w:lvlJc w:val="left"/>
      <w:pPr>
        <w:ind w:left="5968" w:hanging="360"/>
      </w:pPr>
    </w:lvl>
    <w:lvl w:ilvl="8" w:tplc="0419001B" w:tentative="1">
      <w:start w:val="1"/>
      <w:numFmt w:val="lowerRoman"/>
      <w:lvlText w:val="%9."/>
      <w:lvlJc w:val="right"/>
      <w:pPr>
        <w:ind w:left="6688" w:hanging="180"/>
      </w:pPr>
    </w:lvl>
  </w:abstractNum>
  <w:abstractNum w:abstractNumId="4" w15:restartNumberingAfterBreak="0">
    <w:nsid w:val="1B5006ED"/>
    <w:multiLevelType w:val="hybridMultilevel"/>
    <w:tmpl w:val="3BEEA51A"/>
    <w:lvl w:ilvl="0" w:tplc="599AD542">
      <w:start w:val="1"/>
      <w:numFmt w:val="decimal"/>
      <w:lvlText w:val="%1."/>
      <w:lvlJc w:val="left"/>
      <w:pPr>
        <w:ind w:left="720" w:hanging="360"/>
      </w:pPr>
      <w:rPr>
        <w:b w:val="0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D003F21"/>
    <w:multiLevelType w:val="hybridMultilevel"/>
    <w:tmpl w:val="643E390C"/>
    <w:styleLink w:val="list1"/>
    <w:lvl w:ilvl="0" w:tplc="041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78B8978A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 w15:restartNumberingAfterBreak="0">
    <w:nsid w:val="23192CD0"/>
    <w:multiLevelType w:val="hybridMultilevel"/>
    <w:tmpl w:val="B19C2EA8"/>
    <w:lvl w:ilvl="0" w:tplc="38D2485A">
      <w:start w:val="5"/>
      <w:numFmt w:val="decimal"/>
      <w:lvlText w:val="%1."/>
      <w:lvlJc w:val="left"/>
      <w:pPr>
        <w:tabs>
          <w:tab w:val="num" w:pos="1069"/>
        </w:tabs>
        <w:ind w:left="1069" w:hanging="360"/>
      </w:pPr>
      <w:rPr>
        <w:rFonts w:hint="default"/>
      </w:rPr>
    </w:lvl>
    <w:lvl w:ilvl="1" w:tplc="3A145BC6">
      <w:numFmt w:val="none"/>
      <w:lvlText w:val=""/>
      <w:lvlJc w:val="left"/>
      <w:pPr>
        <w:tabs>
          <w:tab w:val="num" w:pos="360"/>
        </w:tabs>
      </w:pPr>
    </w:lvl>
    <w:lvl w:ilvl="2" w:tplc="10DC356A">
      <w:numFmt w:val="none"/>
      <w:lvlText w:val=""/>
      <w:lvlJc w:val="left"/>
      <w:pPr>
        <w:tabs>
          <w:tab w:val="num" w:pos="360"/>
        </w:tabs>
      </w:pPr>
    </w:lvl>
    <w:lvl w:ilvl="3" w:tplc="9F8EBC02">
      <w:numFmt w:val="none"/>
      <w:lvlText w:val=""/>
      <w:lvlJc w:val="left"/>
      <w:pPr>
        <w:tabs>
          <w:tab w:val="num" w:pos="360"/>
        </w:tabs>
      </w:pPr>
    </w:lvl>
    <w:lvl w:ilvl="4" w:tplc="1BBEB1A4">
      <w:numFmt w:val="none"/>
      <w:lvlText w:val=""/>
      <w:lvlJc w:val="left"/>
      <w:pPr>
        <w:tabs>
          <w:tab w:val="num" w:pos="360"/>
        </w:tabs>
      </w:pPr>
    </w:lvl>
    <w:lvl w:ilvl="5" w:tplc="528635A8">
      <w:numFmt w:val="none"/>
      <w:lvlText w:val=""/>
      <w:lvlJc w:val="left"/>
      <w:pPr>
        <w:tabs>
          <w:tab w:val="num" w:pos="360"/>
        </w:tabs>
      </w:pPr>
    </w:lvl>
    <w:lvl w:ilvl="6" w:tplc="B73E60DC">
      <w:numFmt w:val="none"/>
      <w:lvlText w:val=""/>
      <w:lvlJc w:val="left"/>
      <w:pPr>
        <w:tabs>
          <w:tab w:val="num" w:pos="360"/>
        </w:tabs>
      </w:pPr>
    </w:lvl>
    <w:lvl w:ilvl="7" w:tplc="4B78A330">
      <w:numFmt w:val="none"/>
      <w:lvlText w:val=""/>
      <w:lvlJc w:val="left"/>
      <w:pPr>
        <w:tabs>
          <w:tab w:val="num" w:pos="360"/>
        </w:tabs>
      </w:pPr>
    </w:lvl>
    <w:lvl w:ilvl="8" w:tplc="13700C2E">
      <w:numFmt w:val="none"/>
      <w:lvlText w:val=""/>
      <w:lvlJc w:val="left"/>
      <w:pPr>
        <w:tabs>
          <w:tab w:val="num" w:pos="360"/>
        </w:tabs>
      </w:pPr>
    </w:lvl>
  </w:abstractNum>
  <w:abstractNum w:abstractNumId="7" w15:restartNumberingAfterBreak="0">
    <w:nsid w:val="251A1881"/>
    <w:multiLevelType w:val="hybridMultilevel"/>
    <w:tmpl w:val="E3A24C54"/>
    <w:lvl w:ilvl="0" w:tplc="475035C4">
      <w:start w:val="1"/>
      <w:numFmt w:val="bullet"/>
      <w:lvlText w:val="–"/>
      <w:lvlJc w:val="left"/>
      <w:pPr>
        <w:ind w:left="1429" w:hanging="360"/>
      </w:pPr>
      <w:rPr>
        <w:rFonts w:ascii="Times New Roman" w:hAnsi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8" w15:restartNumberingAfterBreak="0">
    <w:nsid w:val="264567E9"/>
    <w:multiLevelType w:val="hybridMultilevel"/>
    <w:tmpl w:val="8462336C"/>
    <w:lvl w:ilvl="0" w:tplc="0409000F">
      <w:start w:val="2"/>
      <w:numFmt w:val="bullet"/>
      <w:lvlText w:val="-"/>
      <w:lvlJc w:val="left"/>
      <w:pPr>
        <w:tabs>
          <w:tab w:val="num" w:pos="1069"/>
        </w:tabs>
        <w:ind w:left="1069" w:hanging="360"/>
      </w:pPr>
      <w:rPr>
        <w:rFonts w:ascii="Times New Roman" w:eastAsia="Times New Roman" w:hAnsi="Times New Roman" w:cs="Times New Roman" w:hint="default"/>
      </w:rPr>
    </w:lvl>
    <w:lvl w:ilvl="1" w:tplc="04190019" w:tentative="1">
      <w:start w:val="1"/>
      <w:numFmt w:val="bullet"/>
      <w:lvlText w:val="o"/>
      <w:lvlJc w:val="left"/>
      <w:pPr>
        <w:tabs>
          <w:tab w:val="num" w:pos="1789"/>
        </w:tabs>
        <w:ind w:left="1789" w:hanging="360"/>
      </w:pPr>
      <w:rPr>
        <w:rFonts w:ascii="Courier New" w:hAnsi="Courier New" w:hint="default"/>
      </w:rPr>
    </w:lvl>
    <w:lvl w:ilvl="2" w:tplc="0419001B" w:tentative="1">
      <w:start w:val="1"/>
      <w:numFmt w:val="bullet"/>
      <w:lvlText w:val=""/>
      <w:lvlJc w:val="left"/>
      <w:pPr>
        <w:tabs>
          <w:tab w:val="num" w:pos="2509"/>
        </w:tabs>
        <w:ind w:left="2509" w:hanging="360"/>
      </w:pPr>
      <w:rPr>
        <w:rFonts w:ascii="Wingdings" w:hAnsi="Wingdings" w:hint="default"/>
      </w:rPr>
    </w:lvl>
    <w:lvl w:ilvl="3" w:tplc="0419000F" w:tentative="1">
      <w:start w:val="1"/>
      <w:numFmt w:val="bullet"/>
      <w:lvlText w:val=""/>
      <w:lvlJc w:val="left"/>
      <w:pPr>
        <w:tabs>
          <w:tab w:val="num" w:pos="3229"/>
        </w:tabs>
        <w:ind w:left="3229" w:hanging="360"/>
      </w:pPr>
      <w:rPr>
        <w:rFonts w:ascii="Symbol" w:hAnsi="Symbol" w:hint="default"/>
      </w:rPr>
    </w:lvl>
    <w:lvl w:ilvl="4" w:tplc="04190019" w:tentative="1">
      <w:start w:val="1"/>
      <w:numFmt w:val="bullet"/>
      <w:lvlText w:val="o"/>
      <w:lvlJc w:val="left"/>
      <w:pPr>
        <w:tabs>
          <w:tab w:val="num" w:pos="3949"/>
        </w:tabs>
        <w:ind w:left="3949" w:hanging="360"/>
      </w:pPr>
      <w:rPr>
        <w:rFonts w:ascii="Courier New" w:hAnsi="Courier New" w:hint="default"/>
      </w:rPr>
    </w:lvl>
    <w:lvl w:ilvl="5" w:tplc="0419001B" w:tentative="1">
      <w:start w:val="1"/>
      <w:numFmt w:val="bullet"/>
      <w:lvlText w:val=""/>
      <w:lvlJc w:val="left"/>
      <w:pPr>
        <w:tabs>
          <w:tab w:val="num" w:pos="4669"/>
        </w:tabs>
        <w:ind w:left="4669" w:hanging="360"/>
      </w:pPr>
      <w:rPr>
        <w:rFonts w:ascii="Wingdings" w:hAnsi="Wingdings" w:hint="default"/>
      </w:rPr>
    </w:lvl>
    <w:lvl w:ilvl="6" w:tplc="0419000F" w:tentative="1">
      <w:start w:val="1"/>
      <w:numFmt w:val="bullet"/>
      <w:lvlText w:val=""/>
      <w:lvlJc w:val="left"/>
      <w:pPr>
        <w:tabs>
          <w:tab w:val="num" w:pos="5389"/>
        </w:tabs>
        <w:ind w:left="5389" w:hanging="360"/>
      </w:pPr>
      <w:rPr>
        <w:rFonts w:ascii="Symbol" w:hAnsi="Symbol" w:hint="default"/>
      </w:rPr>
    </w:lvl>
    <w:lvl w:ilvl="7" w:tplc="04190019" w:tentative="1">
      <w:start w:val="1"/>
      <w:numFmt w:val="bullet"/>
      <w:lvlText w:val="o"/>
      <w:lvlJc w:val="left"/>
      <w:pPr>
        <w:tabs>
          <w:tab w:val="num" w:pos="6109"/>
        </w:tabs>
        <w:ind w:left="6109" w:hanging="360"/>
      </w:pPr>
      <w:rPr>
        <w:rFonts w:ascii="Courier New" w:hAnsi="Courier New" w:hint="default"/>
      </w:rPr>
    </w:lvl>
    <w:lvl w:ilvl="8" w:tplc="0419001B" w:tentative="1">
      <w:start w:val="1"/>
      <w:numFmt w:val="bullet"/>
      <w:lvlText w:val=""/>
      <w:lvlJc w:val="left"/>
      <w:pPr>
        <w:tabs>
          <w:tab w:val="num" w:pos="6829"/>
        </w:tabs>
        <w:ind w:left="6829" w:hanging="360"/>
      </w:pPr>
      <w:rPr>
        <w:rFonts w:ascii="Wingdings" w:hAnsi="Wingdings" w:hint="default"/>
      </w:rPr>
    </w:lvl>
  </w:abstractNum>
  <w:abstractNum w:abstractNumId="9" w15:restartNumberingAfterBreak="0">
    <w:nsid w:val="30B005D3"/>
    <w:multiLevelType w:val="singleLevel"/>
    <w:tmpl w:val="F1AC09DE"/>
    <w:lvl w:ilvl="0">
      <w:start w:val="1"/>
      <w:numFmt w:val="bullet"/>
      <w:lvlText w:val="-"/>
      <w:lvlJc w:val="left"/>
      <w:pPr>
        <w:tabs>
          <w:tab w:val="num" w:pos="786"/>
        </w:tabs>
        <w:ind w:left="766" w:hanging="340"/>
      </w:pPr>
      <w:rPr>
        <w:rFonts w:hint="default"/>
      </w:rPr>
    </w:lvl>
  </w:abstractNum>
  <w:abstractNum w:abstractNumId="10" w15:restartNumberingAfterBreak="0">
    <w:nsid w:val="32133C97"/>
    <w:multiLevelType w:val="multilevel"/>
    <w:tmpl w:val="CAAE1F50"/>
    <w:lvl w:ilvl="0">
      <w:start w:val="3"/>
      <w:numFmt w:val="decimal"/>
      <w:lvlText w:val="%1."/>
      <w:lvlJc w:val="left"/>
      <w:pPr>
        <w:tabs>
          <w:tab w:val="num" w:pos="1069"/>
        </w:tabs>
        <w:ind w:left="1069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1789"/>
        </w:tabs>
        <w:ind w:left="1789" w:hanging="360"/>
      </w:pPr>
    </w:lvl>
    <w:lvl w:ilvl="2">
      <w:start w:val="1"/>
      <w:numFmt w:val="lowerRoman"/>
      <w:lvlText w:val="%3."/>
      <w:lvlJc w:val="right"/>
      <w:pPr>
        <w:tabs>
          <w:tab w:val="num" w:pos="2509"/>
        </w:tabs>
        <w:ind w:left="2509" w:hanging="180"/>
      </w:pPr>
    </w:lvl>
    <w:lvl w:ilvl="3">
      <w:start w:val="1"/>
      <w:numFmt w:val="decimal"/>
      <w:lvlText w:val="%4."/>
      <w:lvlJc w:val="left"/>
      <w:pPr>
        <w:tabs>
          <w:tab w:val="num" w:pos="3229"/>
        </w:tabs>
        <w:ind w:left="3229" w:hanging="360"/>
      </w:pPr>
    </w:lvl>
    <w:lvl w:ilvl="4">
      <w:start w:val="1"/>
      <w:numFmt w:val="lowerLetter"/>
      <w:lvlText w:val="%5."/>
      <w:lvlJc w:val="left"/>
      <w:pPr>
        <w:tabs>
          <w:tab w:val="num" w:pos="3949"/>
        </w:tabs>
        <w:ind w:left="3949" w:hanging="360"/>
      </w:pPr>
    </w:lvl>
    <w:lvl w:ilvl="5">
      <w:start w:val="1"/>
      <w:numFmt w:val="lowerRoman"/>
      <w:lvlText w:val="%6."/>
      <w:lvlJc w:val="right"/>
      <w:pPr>
        <w:tabs>
          <w:tab w:val="num" w:pos="4669"/>
        </w:tabs>
        <w:ind w:left="4669" w:hanging="180"/>
      </w:pPr>
    </w:lvl>
    <w:lvl w:ilvl="6">
      <w:start w:val="1"/>
      <w:numFmt w:val="decimal"/>
      <w:lvlText w:val="%7."/>
      <w:lvlJc w:val="left"/>
      <w:pPr>
        <w:tabs>
          <w:tab w:val="num" w:pos="5389"/>
        </w:tabs>
        <w:ind w:left="5389" w:hanging="360"/>
      </w:pPr>
    </w:lvl>
    <w:lvl w:ilvl="7">
      <w:start w:val="1"/>
      <w:numFmt w:val="lowerLetter"/>
      <w:lvlText w:val="%8."/>
      <w:lvlJc w:val="left"/>
      <w:pPr>
        <w:tabs>
          <w:tab w:val="num" w:pos="6109"/>
        </w:tabs>
        <w:ind w:left="6109" w:hanging="360"/>
      </w:pPr>
    </w:lvl>
    <w:lvl w:ilvl="8">
      <w:start w:val="1"/>
      <w:numFmt w:val="lowerRoman"/>
      <w:lvlText w:val="%9."/>
      <w:lvlJc w:val="right"/>
      <w:pPr>
        <w:tabs>
          <w:tab w:val="num" w:pos="6829"/>
        </w:tabs>
        <w:ind w:left="6829" w:hanging="180"/>
      </w:pPr>
    </w:lvl>
  </w:abstractNum>
  <w:abstractNum w:abstractNumId="11" w15:restartNumberingAfterBreak="0">
    <w:nsid w:val="346B3D09"/>
    <w:multiLevelType w:val="hybridMultilevel"/>
    <w:tmpl w:val="A7E6BBEC"/>
    <w:styleLink w:val="list2"/>
    <w:lvl w:ilvl="0" w:tplc="7624E5EC">
      <w:start w:val="1"/>
      <w:numFmt w:val="bullet"/>
      <w:pStyle w:val="a"/>
      <w:lvlText w:val=""/>
      <w:lvlJc w:val="left"/>
      <w:pPr>
        <w:tabs>
          <w:tab w:val="num" w:pos="4155"/>
        </w:tabs>
        <w:ind w:left="4155" w:hanging="255"/>
      </w:pPr>
      <w:rPr>
        <w:rFonts w:ascii="Symbol" w:hAnsi="Symbol" w:hint="default"/>
      </w:rPr>
    </w:lvl>
    <w:lvl w:ilvl="1" w:tplc="04190019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F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19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1B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F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19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1B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3A616667"/>
    <w:multiLevelType w:val="hybridMultilevel"/>
    <w:tmpl w:val="F30EEF3C"/>
    <w:lvl w:ilvl="0" w:tplc="338A7D72">
      <w:start w:val="1"/>
      <w:numFmt w:val="decimal"/>
      <w:lvlText w:val="%1)"/>
      <w:lvlJc w:val="left"/>
      <w:pPr>
        <w:ind w:left="927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" w15:restartNumberingAfterBreak="0">
    <w:nsid w:val="3BBC49E3"/>
    <w:multiLevelType w:val="hybridMultilevel"/>
    <w:tmpl w:val="05C6F22C"/>
    <w:lvl w:ilvl="0" w:tplc="07127E7C">
      <w:start w:val="3"/>
      <w:numFmt w:val="decimal"/>
      <w:lvlText w:val="%1."/>
      <w:lvlJc w:val="left"/>
      <w:pPr>
        <w:tabs>
          <w:tab w:val="num" w:pos="1069"/>
        </w:tabs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789"/>
        </w:tabs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09"/>
        </w:tabs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29"/>
        </w:tabs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49"/>
        </w:tabs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69"/>
        </w:tabs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389"/>
        </w:tabs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09"/>
        </w:tabs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29"/>
        </w:tabs>
        <w:ind w:left="6829" w:hanging="180"/>
      </w:pPr>
    </w:lvl>
  </w:abstractNum>
  <w:abstractNum w:abstractNumId="14" w15:restartNumberingAfterBreak="0">
    <w:nsid w:val="3CD27A42"/>
    <w:multiLevelType w:val="hybridMultilevel"/>
    <w:tmpl w:val="AE9C2690"/>
    <w:lvl w:ilvl="0" w:tplc="187A5C1A">
      <w:start w:val="1"/>
      <w:numFmt w:val="bullet"/>
      <w:pStyle w:val="a0"/>
      <w:lvlText w:val=""/>
      <w:lvlJc w:val="left"/>
      <w:pPr>
        <w:tabs>
          <w:tab w:val="num" w:pos="8960"/>
        </w:tabs>
        <w:ind w:left="896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5" w15:restartNumberingAfterBreak="0">
    <w:nsid w:val="40147762"/>
    <w:multiLevelType w:val="hybridMultilevel"/>
    <w:tmpl w:val="65B6694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447E583F"/>
    <w:multiLevelType w:val="hybridMultilevel"/>
    <w:tmpl w:val="87EAA85C"/>
    <w:lvl w:ilvl="0" w:tplc="0419000F">
      <w:start w:val="1"/>
      <w:numFmt w:val="decimal"/>
      <w:lvlText w:val="%1."/>
      <w:lvlJc w:val="left"/>
      <w:pPr>
        <w:ind w:left="234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3066" w:hanging="360"/>
      </w:pPr>
    </w:lvl>
    <w:lvl w:ilvl="2" w:tplc="0419001B" w:tentative="1">
      <w:start w:val="1"/>
      <w:numFmt w:val="lowerRoman"/>
      <w:lvlText w:val="%3."/>
      <w:lvlJc w:val="right"/>
      <w:pPr>
        <w:ind w:left="3786" w:hanging="180"/>
      </w:pPr>
    </w:lvl>
    <w:lvl w:ilvl="3" w:tplc="0419000F" w:tentative="1">
      <w:start w:val="1"/>
      <w:numFmt w:val="decimal"/>
      <w:lvlText w:val="%4."/>
      <w:lvlJc w:val="left"/>
      <w:pPr>
        <w:ind w:left="4506" w:hanging="360"/>
      </w:pPr>
    </w:lvl>
    <w:lvl w:ilvl="4" w:tplc="04190019" w:tentative="1">
      <w:start w:val="1"/>
      <w:numFmt w:val="lowerLetter"/>
      <w:lvlText w:val="%5."/>
      <w:lvlJc w:val="left"/>
      <w:pPr>
        <w:ind w:left="5226" w:hanging="360"/>
      </w:pPr>
    </w:lvl>
    <w:lvl w:ilvl="5" w:tplc="0419001B" w:tentative="1">
      <w:start w:val="1"/>
      <w:numFmt w:val="lowerRoman"/>
      <w:lvlText w:val="%6."/>
      <w:lvlJc w:val="right"/>
      <w:pPr>
        <w:ind w:left="5946" w:hanging="180"/>
      </w:pPr>
    </w:lvl>
    <w:lvl w:ilvl="6" w:tplc="0419000F" w:tentative="1">
      <w:start w:val="1"/>
      <w:numFmt w:val="decimal"/>
      <w:lvlText w:val="%7."/>
      <w:lvlJc w:val="left"/>
      <w:pPr>
        <w:ind w:left="6666" w:hanging="360"/>
      </w:pPr>
    </w:lvl>
    <w:lvl w:ilvl="7" w:tplc="04190019" w:tentative="1">
      <w:start w:val="1"/>
      <w:numFmt w:val="lowerLetter"/>
      <w:lvlText w:val="%8."/>
      <w:lvlJc w:val="left"/>
      <w:pPr>
        <w:ind w:left="7386" w:hanging="360"/>
      </w:pPr>
    </w:lvl>
    <w:lvl w:ilvl="8" w:tplc="0419001B" w:tentative="1">
      <w:start w:val="1"/>
      <w:numFmt w:val="lowerRoman"/>
      <w:lvlText w:val="%9."/>
      <w:lvlJc w:val="right"/>
      <w:pPr>
        <w:ind w:left="8106" w:hanging="180"/>
      </w:pPr>
    </w:lvl>
  </w:abstractNum>
  <w:abstractNum w:abstractNumId="17" w15:restartNumberingAfterBreak="0">
    <w:nsid w:val="461716F0"/>
    <w:multiLevelType w:val="hybridMultilevel"/>
    <w:tmpl w:val="4EE63D76"/>
    <w:lvl w:ilvl="0" w:tplc="35AA09B8">
      <w:start w:val="1"/>
      <w:numFmt w:val="decimal"/>
      <w:lvlText w:val="%1"/>
      <w:lvlJc w:val="left"/>
      <w:pPr>
        <w:tabs>
          <w:tab w:val="num" w:pos="57"/>
        </w:tabs>
        <w:ind w:left="57" w:firstLine="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8" w15:restartNumberingAfterBreak="0">
    <w:nsid w:val="46B5516E"/>
    <w:multiLevelType w:val="hybridMultilevel"/>
    <w:tmpl w:val="454E2800"/>
    <w:lvl w:ilvl="0" w:tplc="430A4CBC">
      <w:start w:val="1"/>
      <w:numFmt w:val="bullet"/>
      <w:lvlText w:val="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52D506E9"/>
    <w:multiLevelType w:val="hybridMultilevel"/>
    <w:tmpl w:val="9D9024EC"/>
    <w:lvl w:ilvl="0" w:tplc="3DBEEC30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0" w15:restartNumberingAfterBreak="0">
    <w:nsid w:val="53D12EF7"/>
    <w:multiLevelType w:val="hybridMultilevel"/>
    <w:tmpl w:val="D8AA89C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559F0A25"/>
    <w:multiLevelType w:val="hybridMultilevel"/>
    <w:tmpl w:val="80EC3EAA"/>
    <w:lvl w:ilvl="0" w:tplc="AE24446C">
      <w:start w:val="1"/>
      <w:numFmt w:val="bullet"/>
      <w:pStyle w:val="a1"/>
      <w:lvlText w:val=""/>
      <w:lvlJc w:val="left"/>
      <w:pPr>
        <w:tabs>
          <w:tab w:val="num" w:pos="780"/>
        </w:tabs>
        <w:ind w:left="780" w:hanging="360"/>
      </w:pPr>
      <w:rPr>
        <w:rFonts w:ascii="Wingdings" w:hAnsi="Wingdings" w:hint="default"/>
      </w:rPr>
    </w:lvl>
    <w:lvl w:ilvl="1" w:tplc="04190003">
      <w:start w:val="1"/>
      <w:numFmt w:val="bullet"/>
      <w:lvlText w:val="o"/>
      <w:lvlJc w:val="left"/>
      <w:pPr>
        <w:tabs>
          <w:tab w:val="num" w:pos="1500"/>
        </w:tabs>
        <w:ind w:left="15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220"/>
        </w:tabs>
        <w:ind w:left="22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940"/>
        </w:tabs>
        <w:ind w:left="29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60"/>
        </w:tabs>
        <w:ind w:left="36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80"/>
        </w:tabs>
        <w:ind w:left="43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100"/>
        </w:tabs>
        <w:ind w:left="51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820"/>
        </w:tabs>
        <w:ind w:left="58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540"/>
        </w:tabs>
        <w:ind w:left="6540" w:hanging="360"/>
      </w:pPr>
      <w:rPr>
        <w:rFonts w:ascii="Wingdings" w:hAnsi="Wingdings" w:hint="default"/>
      </w:rPr>
    </w:lvl>
  </w:abstractNum>
  <w:abstractNum w:abstractNumId="22" w15:restartNumberingAfterBreak="0">
    <w:nsid w:val="5D3F13D0"/>
    <w:multiLevelType w:val="hybridMultilevel"/>
    <w:tmpl w:val="7F88EC72"/>
    <w:lvl w:ilvl="0" w:tplc="C308802C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506" w:hanging="360"/>
      </w:pPr>
    </w:lvl>
    <w:lvl w:ilvl="2" w:tplc="0419001B" w:tentative="1">
      <w:start w:val="1"/>
      <w:numFmt w:val="lowerRoman"/>
      <w:lvlText w:val="%3."/>
      <w:lvlJc w:val="right"/>
      <w:pPr>
        <w:ind w:left="2226" w:hanging="180"/>
      </w:pPr>
    </w:lvl>
    <w:lvl w:ilvl="3" w:tplc="0419000F" w:tentative="1">
      <w:start w:val="1"/>
      <w:numFmt w:val="decimal"/>
      <w:lvlText w:val="%4."/>
      <w:lvlJc w:val="left"/>
      <w:pPr>
        <w:ind w:left="2946" w:hanging="360"/>
      </w:pPr>
    </w:lvl>
    <w:lvl w:ilvl="4" w:tplc="04190019" w:tentative="1">
      <w:start w:val="1"/>
      <w:numFmt w:val="lowerLetter"/>
      <w:lvlText w:val="%5."/>
      <w:lvlJc w:val="left"/>
      <w:pPr>
        <w:ind w:left="3666" w:hanging="360"/>
      </w:pPr>
    </w:lvl>
    <w:lvl w:ilvl="5" w:tplc="0419001B" w:tentative="1">
      <w:start w:val="1"/>
      <w:numFmt w:val="lowerRoman"/>
      <w:lvlText w:val="%6."/>
      <w:lvlJc w:val="right"/>
      <w:pPr>
        <w:ind w:left="4386" w:hanging="180"/>
      </w:pPr>
    </w:lvl>
    <w:lvl w:ilvl="6" w:tplc="0419000F" w:tentative="1">
      <w:start w:val="1"/>
      <w:numFmt w:val="decimal"/>
      <w:lvlText w:val="%7."/>
      <w:lvlJc w:val="left"/>
      <w:pPr>
        <w:ind w:left="5106" w:hanging="360"/>
      </w:pPr>
    </w:lvl>
    <w:lvl w:ilvl="7" w:tplc="04190019" w:tentative="1">
      <w:start w:val="1"/>
      <w:numFmt w:val="lowerLetter"/>
      <w:lvlText w:val="%8."/>
      <w:lvlJc w:val="left"/>
      <w:pPr>
        <w:ind w:left="5826" w:hanging="360"/>
      </w:pPr>
    </w:lvl>
    <w:lvl w:ilvl="8" w:tplc="041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23" w15:restartNumberingAfterBreak="0">
    <w:nsid w:val="5DA01F6D"/>
    <w:multiLevelType w:val="hybridMultilevel"/>
    <w:tmpl w:val="8E5A9BEA"/>
    <w:lvl w:ilvl="0" w:tplc="04190003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601016AF"/>
    <w:multiLevelType w:val="hybridMultilevel"/>
    <w:tmpl w:val="134CAB70"/>
    <w:lvl w:ilvl="0" w:tplc="AE24446C">
      <w:start w:val="1"/>
      <w:numFmt w:val="bullet"/>
      <w:pStyle w:val="a2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5" w15:restartNumberingAfterBreak="0">
    <w:nsid w:val="64ED1D70"/>
    <w:multiLevelType w:val="multilevel"/>
    <w:tmpl w:val="4092A5C0"/>
    <w:lvl w:ilvl="0">
      <w:start w:val="1"/>
      <w:numFmt w:val="decimal"/>
      <w:lvlText w:val="%1."/>
      <w:lvlJc w:val="left"/>
      <w:pPr>
        <w:ind w:left="0" w:firstLine="0"/>
      </w:pPr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4"/>
        <w:szCs w:val="24"/>
        <w:u w:val="none"/>
        <w:effect w:val="none"/>
      </w:rPr>
    </w:lvl>
    <w:lvl w:ilvl="1">
      <w:start w:val="29"/>
      <w:numFmt w:val="decimal"/>
      <w:lvlText w:val="%2."/>
      <w:lvlJc w:val="left"/>
      <w:pPr>
        <w:ind w:left="0" w:firstLine="0"/>
      </w:pPr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4"/>
        <w:szCs w:val="24"/>
        <w:u w:val="none"/>
        <w:effect w:val="none"/>
      </w:rPr>
    </w:lvl>
    <w:lvl w:ilvl="2">
      <w:numFmt w:val="decimal"/>
      <w:lvlText w:val=""/>
      <w:lvlJc w:val="left"/>
      <w:pPr>
        <w:ind w:left="0" w:firstLine="0"/>
      </w:pPr>
      <w:rPr>
        <w:rFonts w:cs="Times New Roman"/>
      </w:rPr>
    </w:lvl>
    <w:lvl w:ilvl="3">
      <w:numFmt w:val="decimal"/>
      <w:lvlText w:val=""/>
      <w:lvlJc w:val="left"/>
      <w:pPr>
        <w:ind w:left="0" w:firstLine="0"/>
      </w:pPr>
      <w:rPr>
        <w:rFonts w:cs="Times New Roman"/>
      </w:rPr>
    </w:lvl>
    <w:lvl w:ilvl="4">
      <w:numFmt w:val="decimal"/>
      <w:lvlText w:val=""/>
      <w:lvlJc w:val="left"/>
      <w:pPr>
        <w:ind w:left="0" w:firstLine="0"/>
      </w:pPr>
      <w:rPr>
        <w:rFonts w:cs="Times New Roman"/>
      </w:rPr>
    </w:lvl>
    <w:lvl w:ilvl="5">
      <w:numFmt w:val="decimal"/>
      <w:lvlText w:val=""/>
      <w:lvlJc w:val="left"/>
      <w:pPr>
        <w:ind w:left="0" w:firstLine="0"/>
      </w:pPr>
      <w:rPr>
        <w:rFonts w:cs="Times New Roman"/>
      </w:rPr>
    </w:lvl>
    <w:lvl w:ilvl="6">
      <w:numFmt w:val="decimal"/>
      <w:lvlText w:val=""/>
      <w:lvlJc w:val="left"/>
      <w:pPr>
        <w:ind w:left="0" w:firstLine="0"/>
      </w:pPr>
      <w:rPr>
        <w:rFonts w:cs="Times New Roman"/>
      </w:rPr>
    </w:lvl>
    <w:lvl w:ilvl="7">
      <w:numFmt w:val="decimal"/>
      <w:lvlText w:val=""/>
      <w:lvlJc w:val="left"/>
      <w:pPr>
        <w:ind w:left="0" w:firstLine="0"/>
      </w:pPr>
      <w:rPr>
        <w:rFonts w:cs="Times New Roman"/>
      </w:rPr>
    </w:lvl>
    <w:lvl w:ilvl="8">
      <w:numFmt w:val="decimal"/>
      <w:lvlText w:val=""/>
      <w:lvlJc w:val="left"/>
      <w:pPr>
        <w:ind w:left="0" w:firstLine="0"/>
      </w:pPr>
      <w:rPr>
        <w:rFonts w:cs="Times New Roman"/>
      </w:rPr>
    </w:lvl>
  </w:abstractNum>
  <w:abstractNum w:abstractNumId="26" w15:restartNumberingAfterBreak="0">
    <w:nsid w:val="65D60045"/>
    <w:multiLevelType w:val="multilevel"/>
    <w:tmpl w:val="4356A41C"/>
    <w:lvl w:ilvl="0">
      <w:start w:val="1"/>
      <w:numFmt w:val="bullet"/>
      <w:lvlText w:val="-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5"/>
        <w:szCs w:val="25"/>
        <w:u w:val="none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7" w15:restartNumberingAfterBreak="0">
    <w:nsid w:val="6643717A"/>
    <w:multiLevelType w:val="hybridMultilevel"/>
    <w:tmpl w:val="CC4284E8"/>
    <w:lvl w:ilvl="0" w:tplc="F07AFE20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28" w15:restartNumberingAfterBreak="0">
    <w:nsid w:val="677361A8"/>
    <w:multiLevelType w:val="multilevel"/>
    <w:tmpl w:val="DD7C9C8C"/>
    <w:lvl w:ilvl="0">
      <w:start w:val="1"/>
      <w:numFmt w:val="decimal"/>
      <w:lvlText w:val="5.%1"/>
      <w:lvlJc w:val="left"/>
      <w:pPr>
        <w:ind w:left="0" w:firstLine="0"/>
      </w:pPr>
      <w:rPr>
        <w:rFonts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</w:rPr>
    </w:lvl>
    <w:lvl w:ilvl="1">
      <w:start w:val="1"/>
      <w:numFmt w:val="decimal"/>
      <w:lvlText w:val="%2."/>
      <w:lvlJc w:val="left"/>
      <w:pPr>
        <w:ind w:left="0" w:firstLine="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</w:rPr>
    </w:lvl>
    <w:lvl w:ilvl="2">
      <w:start w:val="1"/>
      <w:numFmt w:val="decimal"/>
      <w:lvlText w:val="%3."/>
      <w:lvlJc w:val="left"/>
      <w:pPr>
        <w:ind w:left="0" w:firstLine="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</w:rPr>
    </w:lvl>
    <w:lvl w:ilvl="3">
      <w:numFmt w:val="decimal"/>
      <w:lvlText w:val=""/>
      <w:lvlJc w:val="left"/>
      <w:pPr>
        <w:ind w:left="0" w:firstLine="0"/>
      </w:pPr>
      <w:rPr>
        <w:rFonts w:hint="default"/>
      </w:rPr>
    </w:lvl>
    <w:lvl w:ilvl="4">
      <w:numFmt w:val="decimal"/>
      <w:lvlText w:val=""/>
      <w:lvlJc w:val="left"/>
      <w:pPr>
        <w:ind w:left="0" w:firstLine="0"/>
      </w:pPr>
      <w:rPr>
        <w:rFonts w:hint="default"/>
      </w:rPr>
    </w:lvl>
    <w:lvl w:ilvl="5">
      <w:numFmt w:val="decimal"/>
      <w:lvlText w:val=""/>
      <w:lvlJc w:val="left"/>
      <w:pPr>
        <w:ind w:left="0" w:firstLine="0"/>
      </w:pPr>
      <w:rPr>
        <w:rFonts w:hint="default"/>
      </w:rPr>
    </w:lvl>
    <w:lvl w:ilvl="6">
      <w:numFmt w:val="decimal"/>
      <w:lvlText w:val=""/>
      <w:lvlJc w:val="left"/>
      <w:pPr>
        <w:ind w:left="0" w:firstLine="0"/>
      </w:pPr>
      <w:rPr>
        <w:rFonts w:hint="default"/>
      </w:rPr>
    </w:lvl>
    <w:lvl w:ilvl="7">
      <w:numFmt w:val="decimal"/>
      <w:lvlText w:val=""/>
      <w:lvlJc w:val="left"/>
      <w:pPr>
        <w:ind w:left="0" w:firstLine="0"/>
      </w:pPr>
      <w:rPr>
        <w:rFonts w:hint="default"/>
      </w:rPr>
    </w:lvl>
    <w:lvl w:ilvl="8">
      <w:numFmt w:val="decimal"/>
      <w:lvlText w:val=""/>
      <w:lvlJc w:val="left"/>
      <w:pPr>
        <w:ind w:left="0" w:firstLine="0"/>
      </w:pPr>
      <w:rPr>
        <w:rFonts w:hint="default"/>
      </w:rPr>
    </w:lvl>
  </w:abstractNum>
  <w:abstractNum w:abstractNumId="29" w15:restartNumberingAfterBreak="0">
    <w:nsid w:val="6D6F0A66"/>
    <w:multiLevelType w:val="multilevel"/>
    <w:tmpl w:val="B1F47B80"/>
    <w:styleLink w:val="list3"/>
    <w:lvl w:ilvl="0">
      <w:start w:val="1"/>
      <w:numFmt w:val="bullet"/>
      <w:lvlText w:val=""/>
      <w:lvlJc w:val="left"/>
      <w:pPr>
        <w:tabs>
          <w:tab w:val="num" w:pos="851"/>
        </w:tabs>
        <w:ind w:left="851" w:hanging="284"/>
      </w:pPr>
      <w:rPr>
        <w:rFonts w:ascii="Symbol" w:hAnsi="Symbol" w:hint="default"/>
        <w:b/>
        <w:bCs/>
        <w:sz w:val="20"/>
      </w:rPr>
    </w:lvl>
    <w:lvl w:ilvl="1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6FBA7362"/>
    <w:multiLevelType w:val="hybridMultilevel"/>
    <w:tmpl w:val="9AF2E6BC"/>
    <w:lvl w:ilvl="0" w:tplc="2A149382">
      <w:start w:val="1"/>
      <w:numFmt w:val="bullet"/>
      <w:pStyle w:val="a3"/>
      <w:lvlText w:val=""/>
      <w:lvlJc w:val="left"/>
      <w:pPr>
        <w:tabs>
          <w:tab w:val="num" w:pos="1860"/>
        </w:tabs>
        <w:ind w:left="18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860"/>
        </w:tabs>
        <w:ind w:left="18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80"/>
        </w:tabs>
        <w:ind w:left="25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300"/>
        </w:tabs>
        <w:ind w:left="33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020"/>
        </w:tabs>
        <w:ind w:left="40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740"/>
        </w:tabs>
        <w:ind w:left="47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460"/>
        </w:tabs>
        <w:ind w:left="54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80"/>
        </w:tabs>
        <w:ind w:left="61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900"/>
        </w:tabs>
        <w:ind w:left="6900" w:hanging="360"/>
      </w:pPr>
      <w:rPr>
        <w:rFonts w:ascii="Wingdings" w:hAnsi="Wingdings" w:hint="default"/>
      </w:rPr>
    </w:lvl>
  </w:abstractNum>
  <w:abstractNum w:abstractNumId="31" w15:restartNumberingAfterBreak="0">
    <w:nsid w:val="75435324"/>
    <w:multiLevelType w:val="multilevel"/>
    <w:tmpl w:val="A74A7356"/>
    <w:lvl w:ilvl="0">
      <w:start w:val="1"/>
      <w:numFmt w:val="bullet"/>
      <w:lvlText w:val="•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2" w15:restartNumberingAfterBreak="0">
    <w:nsid w:val="78AB7C44"/>
    <w:multiLevelType w:val="hybridMultilevel"/>
    <w:tmpl w:val="18FCFC18"/>
    <w:lvl w:ilvl="0" w:tplc="F5B26786">
      <w:start w:val="1"/>
      <w:numFmt w:val="decimal"/>
      <w:lvlText w:val="%1."/>
      <w:lvlJc w:val="left"/>
      <w:pPr>
        <w:ind w:left="178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509" w:hanging="360"/>
      </w:pPr>
    </w:lvl>
    <w:lvl w:ilvl="2" w:tplc="0419001B" w:tentative="1">
      <w:start w:val="1"/>
      <w:numFmt w:val="lowerRoman"/>
      <w:lvlText w:val="%3."/>
      <w:lvlJc w:val="right"/>
      <w:pPr>
        <w:ind w:left="3229" w:hanging="180"/>
      </w:pPr>
    </w:lvl>
    <w:lvl w:ilvl="3" w:tplc="0419000F" w:tentative="1">
      <w:start w:val="1"/>
      <w:numFmt w:val="decimal"/>
      <w:lvlText w:val="%4."/>
      <w:lvlJc w:val="left"/>
      <w:pPr>
        <w:ind w:left="3949" w:hanging="360"/>
      </w:pPr>
    </w:lvl>
    <w:lvl w:ilvl="4" w:tplc="04190019" w:tentative="1">
      <w:start w:val="1"/>
      <w:numFmt w:val="lowerLetter"/>
      <w:lvlText w:val="%5."/>
      <w:lvlJc w:val="left"/>
      <w:pPr>
        <w:ind w:left="4669" w:hanging="360"/>
      </w:pPr>
    </w:lvl>
    <w:lvl w:ilvl="5" w:tplc="0419001B" w:tentative="1">
      <w:start w:val="1"/>
      <w:numFmt w:val="lowerRoman"/>
      <w:lvlText w:val="%6."/>
      <w:lvlJc w:val="right"/>
      <w:pPr>
        <w:ind w:left="5389" w:hanging="180"/>
      </w:pPr>
    </w:lvl>
    <w:lvl w:ilvl="6" w:tplc="0419000F" w:tentative="1">
      <w:start w:val="1"/>
      <w:numFmt w:val="decimal"/>
      <w:lvlText w:val="%7."/>
      <w:lvlJc w:val="left"/>
      <w:pPr>
        <w:ind w:left="6109" w:hanging="360"/>
      </w:pPr>
    </w:lvl>
    <w:lvl w:ilvl="7" w:tplc="04190019" w:tentative="1">
      <w:start w:val="1"/>
      <w:numFmt w:val="lowerLetter"/>
      <w:lvlText w:val="%8."/>
      <w:lvlJc w:val="left"/>
      <w:pPr>
        <w:ind w:left="6829" w:hanging="360"/>
      </w:pPr>
    </w:lvl>
    <w:lvl w:ilvl="8" w:tplc="0419001B" w:tentative="1">
      <w:start w:val="1"/>
      <w:numFmt w:val="lowerRoman"/>
      <w:lvlText w:val="%9."/>
      <w:lvlJc w:val="right"/>
      <w:pPr>
        <w:ind w:left="7549" w:hanging="180"/>
      </w:pPr>
    </w:lvl>
  </w:abstractNum>
  <w:abstractNum w:abstractNumId="33" w15:restartNumberingAfterBreak="0">
    <w:nsid w:val="7ABE1EAC"/>
    <w:multiLevelType w:val="hybridMultilevel"/>
    <w:tmpl w:val="B65EB97E"/>
    <w:lvl w:ilvl="0" w:tplc="CD364AE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7BA40A96"/>
    <w:multiLevelType w:val="hybridMultilevel"/>
    <w:tmpl w:val="9FEEE32E"/>
    <w:lvl w:ilvl="0" w:tplc="475035C4">
      <w:start w:val="1"/>
      <w:numFmt w:val="bullet"/>
      <w:lvlText w:val="–"/>
      <w:lvlJc w:val="left"/>
      <w:pPr>
        <w:ind w:left="1429" w:hanging="360"/>
      </w:pPr>
      <w:rPr>
        <w:rFonts w:ascii="Times New Roman" w:hAnsi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num w:numId="1">
    <w:abstractNumId w:val="11"/>
  </w:num>
  <w:num w:numId="2">
    <w:abstractNumId w:val="8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24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14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5"/>
  </w:num>
  <w:num w:numId="6">
    <w:abstractNumId w:val="29"/>
  </w:num>
  <w:num w:numId="7">
    <w:abstractNumId w:val="30"/>
  </w:num>
  <w:num w:numId="8">
    <w:abstractNumId w:val="21"/>
  </w:num>
  <w:num w:numId="9">
    <w:abstractNumId w:val="32"/>
  </w:num>
  <w:num w:numId="10">
    <w:abstractNumId w:val="9"/>
  </w:num>
  <w:num w:numId="11">
    <w:abstractNumId w:val="20"/>
  </w:num>
  <w:num w:numId="12">
    <w:abstractNumId w:val="25"/>
    <w:lvlOverride w:ilvl="0">
      <w:startOverride w:val="1"/>
    </w:lvlOverride>
    <w:lvlOverride w:ilvl="1">
      <w:startOverride w:val="29"/>
    </w:lvlOverride>
    <w:lvlOverride w:ilvl="2"/>
    <w:lvlOverride w:ilvl="3"/>
    <w:lvlOverride w:ilvl="4"/>
    <w:lvlOverride w:ilvl="5"/>
    <w:lvlOverride w:ilvl="6"/>
    <w:lvlOverride w:ilvl="7"/>
    <w:lvlOverride w:ilvl="8"/>
  </w:num>
  <w:num w:numId="13">
    <w:abstractNumId w:val="1"/>
  </w:num>
  <w:num w:numId="14">
    <w:abstractNumId w:val="0"/>
  </w:num>
  <w:num w:numId="15">
    <w:abstractNumId w:val="7"/>
  </w:num>
  <w:num w:numId="16">
    <w:abstractNumId w:val="34"/>
  </w:num>
  <w:num w:numId="17">
    <w:abstractNumId w:val="13"/>
  </w:num>
  <w:num w:numId="18">
    <w:abstractNumId w:val="6"/>
  </w:num>
  <w:num w:numId="19">
    <w:abstractNumId w:val="16"/>
  </w:num>
  <w:num w:numId="20">
    <w:abstractNumId w:val="17"/>
  </w:num>
  <w:num w:numId="21">
    <w:abstractNumId w:val="23"/>
  </w:num>
  <w:num w:numId="22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>
    <w:abstractNumId w:val="26"/>
  </w:num>
  <w:num w:numId="24">
    <w:abstractNumId w:val="22"/>
  </w:num>
  <w:num w:numId="25">
    <w:abstractNumId w:val="28"/>
  </w:num>
  <w:num w:numId="26">
    <w:abstractNumId w:val="2"/>
  </w:num>
  <w:num w:numId="27">
    <w:abstractNumId w:val="31"/>
  </w:num>
  <w:num w:numId="28">
    <w:abstractNumId w:val="10"/>
  </w:num>
  <w:num w:numId="29">
    <w:abstractNumId w:val="4"/>
  </w:num>
  <w:num w:numId="30">
    <w:abstractNumId w:val="3"/>
  </w:num>
  <w:num w:numId="31">
    <w:abstractNumId w:val="19"/>
  </w:num>
  <w:num w:numId="32">
    <w:abstractNumId w:val="15"/>
  </w:num>
  <w:num w:numId="33">
    <w:abstractNumId w:val="27"/>
  </w:num>
  <w:num w:numId="34">
    <w:abstractNumId w:val="18"/>
  </w:num>
  <w:num w:numId="35">
    <w:abstractNumId w:val="33"/>
  </w:num>
  <w:numIdMacAtCleanup w:val="2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autoHyphenation/>
  <w:hyphenationZone w:val="357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36D97"/>
    <w:rsid w:val="00001FE2"/>
    <w:rsid w:val="00002342"/>
    <w:rsid w:val="00002B66"/>
    <w:rsid w:val="0000637B"/>
    <w:rsid w:val="00010277"/>
    <w:rsid w:val="00012F2C"/>
    <w:rsid w:val="00013995"/>
    <w:rsid w:val="000229B0"/>
    <w:rsid w:val="00023C84"/>
    <w:rsid w:val="00025396"/>
    <w:rsid w:val="000253E8"/>
    <w:rsid w:val="00026C76"/>
    <w:rsid w:val="000305B4"/>
    <w:rsid w:val="000327FC"/>
    <w:rsid w:val="00034369"/>
    <w:rsid w:val="00036D97"/>
    <w:rsid w:val="000432A7"/>
    <w:rsid w:val="000446A2"/>
    <w:rsid w:val="00050549"/>
    <w:rsid w:val="00051DF3"/>
    <w:rsid w:val="00051E5C"/>
    <w:rsid w:val="00052B7E"/>
    <w:rsid w:val="00057C24"/>
    <w:rsid w:val="00063A41"/>
    <w:rsid w:val="00065FDB"/>
    <w:rsid w:val="00071252"/>
    <w:rsid w:val="00071C4F"/>
    <w:rsid w:val="0008279C"/>
    <w:rsid w:val="000869F3"/>
    <w:rsid w:val="00094500"/>
    <w:rsid w:val="00095DE6"/>
    <w:rsid w:val="000A0680"/>
    <w:rsid w:val="000A25F3"/>
    <w:rsid w:val="000A31B8"/>
    <w:rsid w:val="000A3E21"/>
    <w:rsid w:val="000A61E9"/>
    <w:rsid w:val="000B1DBE"/>
    <w:rsid w:val="000B5DC5"/>
    <w:rsid w:val="000B7B13"/>
    <w:rsid w:val="000C0473"/>
    <w:rsid w:val="000C66E6"/>
    <w:rsid w:val="000D4C80"/>
    <w:rsid w:val="000D509F"/>
    <w:rsid w:val="000D51EA"/>
    <w:rsid w:val="000D5281"/>
    <w:rsid w:val="000E171A"/>
    <w:rsid w:val="000E3B0B"/>
    <w:rsid w:val="000E70F0"/>
    <w:rsid w:val="000F1CDF"/>
    <w:rsid w:val="000F45B4"/>
    <w:rsid w:val="000F4981"/>
    <w:rsid w:val="000F5298"/>
    <w:rsid w:val="000F58C1"/>
    <w:rsid w:val="00100528"/>
    <w:rsid w:val="00101D94"/>
    <w:rsid w:val="0010485E"/>
    <w:rsid w:val="0010489D"/>
    <w:rsid w:val="00111A0D"/>
    <w:rsid w:val="00113DF5"/>
    <w:rsid w:val="00113E3B"/>
    <w:rsid w:val="00116729"/>
    <w:rsid w:val="0011794D"/>
    <w:rsid w:val="00120890"/>
    <w:rsid w:val="00121EF8"/>
    <w:rsid w:val="00125065"/>
    <w:rsid w:val="0012524C"/>
    <w:rsid w:val="00127584"/>
    <w:rsid w:val="00131F96"/>
    <w:rsid w:val="001334E7"/>
    <w:rsid w:val="001357EB"/>
    <w:rsid w:val="0013678E"/>
    <w:rsid w:val="001374C7"/>
    <w:rsid w:val="00142B38"/>
    <w:rsid w:val="001468B3"/>
    <w:rsid w:val="001520D0"/>
    <w:rsid w:val="001553E9"/>
    <w:rsid w:val="00164DF0"/>
    <w:rsid w:val="001669C9"/>
    <w:rsid w:val="00173E94"/>
    <w:rsid w:val="001821A3"/>
    <w:rsid w:val="00182613"/>
    <w:rsid w:val="00184013"/>
    <w:rsid w:val="0018459D"/>
    <w:rsid w:val="001857E6"/>
    <w:rsid w:val="0018669B"/>
    <w:rsid w:val="00190ACE"/>
    <w:rsid w:val="00193357"/>
    <w:rsid w:val="001937C0"/>
    <w:rsid w:val="001A05E5"/>
    <w:rsid w:val="001A0812"/>
    <w:rsid w:val="001A3AE3"/>
    <w:rsid w:val="001B0AFD"/>
    <w:rsid w:val="001C0A04"/>
    <w:rsid w:val="001C1328"/>
    <w:rsid w:val="001C64A5"/>
    <w:rsid w:val="001C7550"/>
    <w:rsid w:val="001C75C6"/>
    <w:rsid w:val="001C7C99"/>
    <w:rsid w:val="001D006F"/>
    <w:rsid w:val="001D3F5B"/>
    <w:rsid w:val="001D6AB2"/>
    <w:rsid w:val="001D746D"/>
    <w:rsid w:val="001E13FF"/>
    <w:rsid w:val="001E5973"/>
    <w:rsid w:val="001F1442"/>
    <w:rsid w:val="001F4446"/>
    <w:rsid w:val="001F6CAD"/>
    <w:rsid w:val="001F7D7F"/>
    <w:rsid w:val="002030F8"/>
    <w:rsid w:val="0021041F"/>
    <w:rsid w:val="00211B3E"/>
    <w:rsid w:val="00211B81"/>
    <w:rsid w:val="00213397"/>
    <w:rsid w:val="00213772"/>
    <w:rsid w:val="00216F5C"/>
    <w:rsid w:val="002200E4"/>
    <w:rsid w:val="002210DF"/>
    <w:rsid w:val="00225CBA"/>
    <w:rsid w:val="00226583"/>
    <w:rsid w:val="0023181F"/>
    <w:rsid w:val="00237B0C"/>
    <w:rsid w:val="002401A9"/>
    <w:rsid w:val="002403BA"/>
    <w:rsid w:val="002405A2"/>
    <w:rsid w:val="002410D0"/>
    <w:rsid w:val="00243AF0"/>
    <w:rsid w:val="0025326C"/>
    <w:rsid w:val="00253F81"/>
    <w:rsid w:val="00254A87"/>
    <w:rsid w:val="00261DF1"/>
    <w:rsid w:val="0026453F"/>
    <w:rsid w:val="0026696E"/>
    <w:rsid w:val="00266F47"/>
    <w:rsid w:val="00267723"/>
    <w:rsid w:val="0027180A"/>
    <w:rsid w:val="0027569F"/>
    <w:rsid w:val="00275807"/>
    <w:rsid w:val="00275FA0"/>
    <w:rsid w:val="00280CDB"/>
    <w:rsid w:val="0028238C"/>
    <w:rsid w:val="00283884"/>
    <w:rsid w:val="00291884"/>
    <w:rsid w:val="00295A74"/>
    <w:rsid w:val="002962DB"/>
    <w:rsid w:val="002A0C82"/>
    <w:rsid w:val="002A12B7"/>
    <w:rsid w:val="002A2746"/>
    <w:rsid w:val="002A2BB6"/>
    <w:rsid w:val="002A3F5E"/>
    <w:rsid w:val="002B2601"/>
    <w:rsid w:val="002B2B0B"/>
    <w:rsid w:val="002B3382"/>
    <w:rsid w:val="002C3B43"/>
    <w:rsid w:val="002C3F39"/>
    <w:rsid w:val="002C4500"/>
    <w:rsid w:val="002C46B5"/>
    <w:rsid w:val="002C5D7E"/>
    <w:rsid w:val="002D1597"/>
    <w:rsid w:val="002D63CC"/>
    <w:rsid w:val="002E022F"/>
    <w:rsid w:val="002E6BA0"/>
    <w:rsid w:val="002E75B2"/>
    <w:rsid w:val="002F0E0E"/>
    <w:rsid w:val="002F3DB7"/>
    <w:rsid w:val="00302055"/>
    <w:rsid w:val="0030654C"/>
    <w:rsid w:val="003120EC"/>
    <w:rsid w:val="00314D4D"/>
    <w:rsid w:val="00323BFB"/>
    <w:rsid w:val="00323C06"/>
    <w:rsid w:val="00326566"/>
    <w:rsid w:val="00326EB3"/>
    <w:rsid w:val="00333A7A"/>
    <w:rsid w:val="00334991"/>
    <w:rsid w:val="00334F0B"/>
    <w:rsid w:val="0033600B"/>
    <w:rsid w:val="00340051"/>
    <w:rsid w:val="003421BC"/>
    <w:rsid w:val="003451D2"/>
    <w:rsid w:val="0034606A"/>
    <w:rsid w:val="0034769B"/>
    <w:rsid w:val="00350B91"/>
    <w:rsid w:val="00353049"/>
    <w:rsid w:val="003540E3"/>
    <w:rsid w:val="0035543E"/>
    <w:rsid w:val="00355ABF"/>
    <w:rsid w:val="0035679F"/>
    <w:rsid w:val="00360EBE"/>
    <w:rsid w:val="00364FEC"/>
    <w:rsid w:val="00367694"/>
    <w:rsid w:val="003778DE"/>
    <w:rsid w:val="00377934"/>
    <w:rsid w:val="00380638"/>
    <w:rsid w:val="00385625"/>
    <w:rsid w:val="00385A14"/>
    <w:rsid w:val="003919F5"/>
    <w:rsid w:val="003934D8"/>
    <w:rsid w:val="00394344"/>
    <w:rsid w:val="00395351"/>
    <w:rsid w:val="003A1353"/>
    <w:rsid w:val="003A2865"/>
    <w:rsid w:val="003B495E"/>
    <w:rsid w:val="003B7C84"/>
    <w:rsid w:val="003C096A"/>
    <w:rsid w:val="003D0CBC"/>
    <w:rsid w:val="003D4C63"/>
    <w:rsid w:val="003D647F"/>
    <w:rsid w:val="003E1C8D"/>
    <w:rsid w:val="003E1F54"/>
    <w:rsid w:val="003E5584"/>
    <w:rsid w:val="003E55E0"/>
    <w:rsid w:val="003E5841"/>
    <w:rsid w:val="003E6180"/>
    <w:rsid w:val="003F576B"/>
    <w:rsid w:val="003F78FB"/>
    <w:rsid w:val="0040165E"/>
    <w:rsid w:val="004023E2"/>
    <w:rsid w:val="00405AB4"/>
    <w:rsid w:val="004065E8"/>
    <w:rsid w:val="00413092"/>
    <w:rsid w:val="004133BB"/>
    <w:rsid w:val="00413643"/>
    <w:rsid w:val="004144DE"/>
    <w:rsid w:val="004144EE"/>
    <w:rsid w:val="0041604A"/>
    <w:rsid w:val="00416A08"/>
    <w:rsid w:val="0042384E"/>
    <w:rsid w:val="00423C5F"/>
    <w:rsid w:val="004276E4"/>
    <w:rsid w:val="00433DF4"/>
    <w:rsid w:val="0043473F"/>
    <w:rsid w:val="0043684E"/>
    <w:rsid w:val="00437975"/>
    <w:rsid w:val="00441239"/>
    <w:rsid w:val="004453F7"/>
    <w:rsid w:val="00445A50"/>
    <w:rsid w:val="00447293"/>
    <w:rsid w:val="00451812"/>
    <w:rsid w:val="00455167"/>
    <w:rsid w:val="00457C39"/>
    <w:rsid w:val="004601AB"/>
    <w:rsid w:val="004640F9"/>
    <w:rsid w:val="00466B07"/>
    <w:rsid w:val="004717A0"/>
    <w:rsid w:val="00472704"/>
    <w:rsid w:val="00480725"/>
    <w:rsid w:val="00481372"/>
    <w:rsid w:val="004826A3"/>
    <w:rsid w:val="00484DC8"/>
    <w:rsid w:val="00486221"/>
    <w:rsid w:val="004900EC"/>
    <w:rsid w:val="004937B0"/>
    <w:rsid w:val="004A71DB"/>
    <w:rsid w:val="004B487D"/>
    <w:rsid w:val="004B487F"/>
    <w:rsid w:val="004B6B08"/>
    <w:rsid w:val="004C2E2F"/>
    <w:rsid w:val="004C3491"/>
    <w:rsid w:val="004C439A"/>
    <w:rsid w:val="004D1397"/>
    <w:rsid w:val="004D40B2"/>
    <w:rsid w:val="004D7394"/>
    <w:rsid w:val="004E09E9"/>
    <w:rsid w:val="004E116C"/>
    <w:rsid w:val="004E26BA"/>
    <w:rsid w:val="004E2DA6"/>
    <w:rsid w:val="004E40BF"/>
    <w:rsid w:val="004E4162"/>
    <w:rsid w:val="004E6C0F"/>
    <w:rsid w:val="004F0B4D"/>
    <w:rsid w:val="004F1AEB"/>
    <w:rsid w:val="004F1D90"/>
    <w:rsid w:val="004F4BFB"/>
    <w:rsid w:val="004F6612"/>
    <w:rsid w:val="00501615"/>
    <w:rsid w:val="00507EFB"/>
    <w:rsid w:val="00510C27"/>
    <w:rsid w:val="00522DB2"/>
    <w:rsid w:val="0053131C"/>
    <w:rsid w:val="0053233C"/>
    <w:rsid w:val="00534E3F"/>
    <w:rsid w:val="005366DB"/>
    <w:rsid w:val="0054200D"/>
    <w:rsid w:val="0054544B"/>
    <w:rsid w:val="0054759D"/>
    <w:rsid w:val="005500A9"/>
    <w:rsid w:val="005523A1"/>
    <w:rsid w:val="00556820"/>
    <w:rsid w:val="00557F7B"/>
    <w:rsid w:val="0056093E"/>
    <w:rsid w:val="005615FA"/>
    <w:rsid w:val="0056260A"/>
    <w:rsid w:val="005628AE"/>
    <w:rsid w:val="0056347B"/>
    <w:rsid w:val="005634F7"/>
    <w:rsid w:val="00563BBF"/>
    <w:rsid w:val="00564F8B"/>
    <w:rsid w:val="00571BB1"/>
    <w:rsid w:val="005832E5"/>
    <w:rsid w:val="00583D01"/>
    <w:rsid w:val="00585807"/>
    <w:rsid w:val="005948E8"/>
    <w:rsid w:val="00597D68"/>
    <w:rsid w:val="005A13EE"/>
    <w:rsid w:val="005A25EF"/>
    <w:rsid w:val="005A4012"/>
    <w:rsid w:val="005A5E31"/>
    <w:rsid w:val="005A73C0"/>
    <w:rsid w:val="005A7EB8"/>
    <w:rsid w:val="005B0AD4"/>
    <w:rsid w:val="005B1500"/>
    <w:rsid w:val="005B5042"/>
    <w:rsid w:val="005C1B64"/>
    <w:rsid w:val="005C1FA9"/>
    <w:rsid w:val="005C5FC3"/>
    <w:rsid w:val="005C6982"/>
    <w:rsid w:val="005D1A88"/>
    <w:rsid w:val="005D1C2E"/>
    <w:rsid w:val="005E2FE0"/>
    <w:rsid w:val="005E382E"/>
    <w:rsid w:val="005E463B"/>
    <w:rsid w:val="005E53EE"/>
    <w:rsid w:val="005F5AD5"/>
    <w:rsid w:val="005F5B74"/>
    <w:rsid w:val="00600F27"/>
    <w:rsid w:val="0060125E"/>
    <w:rsid w:val="0061276B"/>
    <w:rsid w:val="006141CE"/>
    <w:rsid w:val="00615922"/>
    <w:rsid w:val="00616159"/>
    <w:rsid w:val="00617B48"/>
    <w:rsid w:val="00617BFB"/>
    <w:rsid w:val="006202C8"/>
    <w:rsid w:val="00620A06"/>
    <w:rsid w:val="00620B21"/>
    <w:rsid w:val="0062765A"/>
    <w:rsid w:val="00633AAE"/>
    <w:rsid w:val="00636F4B"/>
    <w:rsid w:val="00644BF8"/>
    <w:rsid w:val="00645914"/>
    <w:rsid w:val="00646EC0"/>
    <w:rsid w:val="006550A5"/>
    <w:rsid w:val="006561BF"/>
    <w:rsid w:val="00657678"/>
    <w:rsid w:val="00663EAC"/>
    <w:rsid w:val="0069081A"/>
    <w:rsid w:val="006912F1"/>
    <w:rsid w:val="00693FB7"/>
    <w:rsid w:val="006964D4"/>
    <w:rsid w:val="006A0F6B"/>
    <w:rsid w:val="006B08A1"/>
    <w:rsid w:val="006B0A93"/>
    <w:rsid w:val="006B0F5B"/>
    <w:rsid w:val="006B399F"/>
    <w:rsid w:val="006B6ECE"/>
    <w:rsid w:val="006C11C6"/>
    <w:rsid w:val="006C514D"/>
    <w:rsid w:val="006C732C"/>
    <w:rsid w:val="006D00A0"/>
    <w:rsid w:val="006D1F6B"/>
    <w:rsid w:val="006D294C"/>
    <w:rsid w:val="006D2F69"/>
    <w:rsid w:val="006D4D34"/>
    <w:rsid w:val="006D7236"/>
    <w:rsid w:val="006D73E8"/>
    <w:rsid w:val="006E6109"/>
    <w:rsid w:val="006F1CB3"/>
    <w:rsid w:val="006F21B2"/>
    <w:rsid w:val="006F3DDE"/>
    <w:rsid w:val="00701CE4"/>
    <w:rsid w:val="00702190"/>
    <w:rsid w:val="00710284"/>
    <w:rsid w:val="00714D8F"/>
    <w:rsid w:val="00715161"/>
    <w:rsid w:val="00717F20"/>
    <w:rsid w:val="00722EFD"/>
    <w:rsid w:val="00723EBC"/>
    <w:rsid w:val="0073057B"/>
    <w:rsid w:val="00735A09"/>
    <w:rsid w:val="00741199"/>
    <w:rsid w:val="00744D30"/>
    <w:rsid w:val="0074621E"/>
    <w:rsid w:val="00747EF3"/>
    <w:rsid w:val="007557BF"/>
    <w:rsid w:val="00760BA0"/>
    <w:rsid w:val="00773039"/>
    <w:rsid w:val="007736F5"/>
    <w:rsid w:val="00776EC3"/>
    <w:rsid w:val="007820E3"/>
    <w:rsid w:val="00784916"/>
    <w:rsid w:val="007853D1"/>
    <w:rsid w:val="00785855"/>
    <w:rsid w:val="00786570"/>
    <w:rsid w:val="00790B58"/>
    <w:rsid w:val="007928C0"/>
    <w:rsid w:val="0079543F"/>
    <w:rsid w:val="00795E39"/>
    <w:rsid w:val="007A16CE"/>
    <w:rsid w:val="007A2D98"/>
    <w:rsid w:val="007B4B11"/>
    <w:rsid w:val="007B7CF3"/>
    <w:rsid w:val="007C1A40"/>
    <w:rsid w:val="007C5685"/>
    <w:rsid w:val="007C6640"/>
    <w:rsid w:val="007E262F"/>
    <w:rsid w:val="007E3A8E"/>
    <w:rsid w:val="007F0E6F"/>
    <w:rsid w:val="007F4F31"/>
    <w:rsid w:val="007F5769"/>
    <w:rsid w:val="007F6FD6"/>
    <w:rsid w:val="0080024C"/>
    <w:rsid w:val="00804DF1"/>
    <w:rsid w:val="008057BF"/>
    <w:rsid w:val="00814046"/>
    <w:rsid w:val="008202FD"/>
    <w:rsid w:val="00821023"/>
    <w:rsid w:val="00821F5C"/>
    <w:rsid w:val="00823BAB"/>
    <w:rsid w:val="00825478"/>
    <w:rsid w:val="008274E7"/>
    <w:rsid w:val="00833AEE"/>
    <w:rsid w:val="008373F1"/>
    <w:rsid w:val="00841BD3"/>
    <w:rsid w:val="00843C50"/>
    <w:rsid w:val="0085072E"/>
    <w:rsid w:val="00852DD2"/>
    <w:rsid w:val="008553CE"/>
    <w:rsid w:val="00857290"/>
    <w:rsid w:val="00865A5C"/>
    <w:rsid w:val="00865E2E"/>
    <w:rsid w:val="00872F23"/>
    <w:rsid w:val="008739C0"/>
    <w:rsid w:val="00873A9D"/>
    <w:rsid w:val="00875072"/>
    <w:rsid w:val="00875411"/>
    <w:rsid w:val="00885C8A"/>
    <w:rsid w:val="008871C9"/>
    <w:rsid w:val="00894A4E"/>
    <w:rsid w:val="0089540A"/>
    <w:rsid w:val="00896AE2"/>
    <w:rsid w:val="008A1B79"/>
    <w:rsid w:val="008A27D9"/>
    <w:rsid w:val="008A449C"/>
    <w:rsid w:val="008B4F6A"/>
    <w:rsid w:val="008C1218"/>
    <w:rsid w:val="008C4E1C"/>
    <w:rsid w:val="008C650F"/>
    <w:rsid w:val="008C69BA"/>
    <w:rsid w:val="008C7C08"/>
    <w:rsid w:val="008D1F46"/>
    <w:rsid w:val="008D31D2"/>
    <w:rsid w:val="008D6538"/>
    <w:rsid w:val="008D7D1C"/>
    <w:rsid w:val="008E216B"/>
    <w:rsid w:val="008E24B7"/>
    <w:rsid w:val="008E2D76"/>
    <w:rsid w:val="008E6829"/>
    <w:rsid w:val="008E6993"/>
    <w:rsid w:val="008F15CC"/>
    <w:rsid w:val="0090604E"/>
    <w:rsid w:val="00913FF1"/>
    <w:rsid w:val="0091647B"/>
    <w:rsid w:val="00917E5C"/>
    <w:rsid w:val="00923F59"/>
    <w:rsid w:val="009254E4"/>
    <w:rsid w:val="009306D6"/>
    <w:rsid w:val="00933237"/>
    <w:rsid w:val="009332FB"/>
    <w:rsid w:val="0093538F"/>
    <w:rsid w:val="0094119A"/>
    <w:rsid w:val="009464BF"/>
    <w:rsid w:val="009475FA"/>
    <w:rsid w:val="00950A8A"/>
    <w:rsid w:val="00950B5F"/>
    <w:rsid w:val="0095114A"/>
    <w:rsid w:val="009526C8"/>
    <w:rsid w:val="00953A27"/>
    <w:rsid w:val="00962571"/>
    <w:rsid w:val="00963E7D"/>
    <w:rsid w:val="009668B8"/>
    <w:rsid w:val="00966935"/>
    <w:rsid w:val="009670F1"/>
    <w:rsid w:val="00967ACB"/>
    <w:rsid w:val="009704D4"/>
    <w:rsid w:val="00970AF7"/>
    <w:rsid w:val="00972800"/>
    <w:rsid w:val="009731C6"/>
    <w:rsid w:val="0097351F"/>
    <w:rsid w:val="00975676"/>
    <w:rsid w:val="00977164"/>
    <w:rsid w:val="0098290F"/>
    <w:rsid w:val="00982DA5"/>
    <w:rsid w:val="00990833"/>
    <w:rsid w:val="0099225E"/>
    <w:rsid w:val="00996891"/>
    <w:rsid w:val="00997189"/>
    <w:rsid w:val="009A22BD"/>
    <w:rsid w:val="009A2AFA"/>
    <w:rsid w:val="009A4C5B"/>
    <w:rsid w:val="009A5057"/>
    <w:rsid w:val="009B095D"/>
    <w:rsid w:val="009B1418"/>
    <w:rsid w:val="009B285A"/>
    <w:rsid w:val="009C141A"/>
    <w:rsid w:val="009C438F"/>
    <w:rsid w:val="009C61DF"/>
    <w:rsid w:val="009D1670"/>
    <w:rsid w:val="009D1C5F"/>
    <w:rsid w:val="009D2A56"/>
    <w:rsid w:val="009D42E8"/>
    <w:rsid w:val="009D488A"/>
    <w:rsid w:val="009E2D03"/>
    <w:rsid w:val="009E66B2"/>
    <w:rsid w:val="009F36D9"/>
    <w:rsid w:val="009F4CF2"/>
    <w:rsid w:val="009F5EA8"/>
    <w:rsid w:val="00A0167B"/>
    <w:rsid w:val="00A034FC"/>
    <w:rsid w:val="00A03827"/>
    <w:rsid w:val="00A04317"/>
    <w:rsid w:val="00A05552"/>
    <w:rsid w:val="00A05D6C"/>
    <w:rsid w:val="00A060FA"/>
    <w:rsid w:val="00A16DDC"/>
    <w:rsid w:val="00A16E59"/>
    <w:rsid w:val="00A17BD1"/>
    <w:rsid w:val="00A24A9F"/>
    <w:rsid w:val="00A325D1"/>
    <w:rsid w:val="00A361F4"/>
    <w:rsid w:val="00A4155A"/>
    <w:rsid w:val="00A45106"/>
    <w:rsid w:val="00A46547"/>
    <w:rsid w:val="00A504E4"/>
    <w:rsid w:val="00A558B7"/>
    <w:rsid w:val="00A601E7"/>
    <w:rsid w:val="00A621C3"/>
    <w:rsid w:val="00A6399F"/>
    <w:rsid w:val="00A714F0"/>
    <w:rsid w:val="00A71FFC"/>
    <w:rsid w:val="00A74FF2"/>
    <w:rsid w:val="00A7573D"/>
    <w:rsid w:val="00A76E89"/>
    <w:rsid w:val="00A85146"/>
    <w:rsid w:val="00A95F9D"/>
    <w:rsid w:val="00AA0B85"/>
    <w:rsid w:val="00AA476F"/>
    <w:rsid w:val="00AA6462"/>
    <w:rsid w:val="00AB158A"/>
    <w:rsid w:val="00AB559F"/>
    <w:rsid w:val="00AB5D6A"/>
    <w:rsid w:val="00AC1A38"/>
    <w:rsid w:val="00AE28C8"/>
    <w:rsid w:val="00AE5391"/>
    <w:rsid w:val="00AE5E9A"/>
    <w:rsid w:val="00AF001F"/>
    <w:rsid w:val="00AF12CF"/>
    <w:rsid w:val="00AF269A"/>
    <w:rsid w:val="00B0195D"/>
    <w:rsid w:val="00B06614"/>
    <w:rsid w:val="00B109FD"/>
    <w:rsid w:val="00B13A1E"/>
    <w:rsid w:val="00B13AAD"/>
    <w:rsid w:val="00B17B3D"/>
    <w:rsid w:val="00B21198"/>
    <w:rsid w:val="00B217D2"/>
    <w:rsid w:val="00B30DF5"/>
    <w:rsid w:val="00B31399"/>
    <w:rsid w:val="00B318A8"/>
    <w:rsid w:val="00B31ECD"/>
    <w:rsid w:val="00B43DE1"/>
    <w:rsid w:val="00B45471"/>
    <w:rsid w:val="00B46B91"/>
    <w:rsid w:val="00B46CBE"/>
    <w:rsid w:val="00B505B2"/>
    <w:rsid w:val="00B51A24"/>
    <w:rsid w:val="00B544F6"/>
    <w:rsid w:val="00B600AD"/>
    <w:rsid w:val="00B60325"/>
    <w:rsid w:val="00B62B44"/>
    <w:rsid w:val="00B702A9"/>
    <w:rsid w:val="00B74D99"/>
    <w:rsid w:val="00B76EED"/>
    <w:rsid w:val="00B77FC0"/>
    <w:rsid w:val="00B80F6B"/>
    <w:rsid w:val="00B8256C"/>
    <w:rsid w:val="00B837FA"/>
    <w:rsid w:val="00B84D34"/>
    <w:rsid w:val="00B8566E"/>
    <w:rsid w:val="00B91D20"/>
    <w:rsid w:val="00B921CF"/>
    <w:rsid w:val="00B97317"/>
    <w:rsid w:val="00B97AD1"/>
    <w:rsid w:val="00BA2017"/>
    <w:rsid w:val="00BA331B"/>
    <w:rsid w:val="00BA3A7B"/>
    <w:rsid w:val="00BA411D"/>
    <w:rsid w:val="00BA483E"/>
    <w:rsid w:val="00BA4CDD"/>
    <w:rsid w:val="00BA5043"/>
    <w:rsid w:val="00BA7406"/>
    <w:rsid w:val="00BB05AF"/>
    <w:rsid w:val="00BB4018"/>
    <w:rsid w:val="00BB53D2"/>
    <w:rsid w:val="00BB53EF"/>
    <w:rsid w:val="00BB677D"/>
    <w:rsid w:val="00BB6B0B"/>
    <w:rsid w:val="00BB712B"/>
    <w:rsid w:val="00BC198D"/>
    <w:rsid w:val="00BD2296"/>
    <w:rsid w:val="00BD3C3F"/>
    <w:rsid w:val="00BD60DB"/>
    <w:rsid w:val="00BD6B09"/>
    <w:rsid w:val="00BE0D61"/>
    <w:rsid w:val="00BE5CBA"/>
    <w:rsid w:val="00BF32A1"/>
    <w:rsid w:val="00BF4E76"/>
    <w:rsid w:val="00C01321"/>
    <w:rsid w:val="00C0180D"/>
    <w:rsid w:val="00C06BBB"/>
    <w:rsid w:val="00C06BCE"/>
    <w:rsid w:val="00C11394"/>
    <w:rsid w:val="00C167A4"/>
    <w:rsid w:val="00C20215"/>
    <w:rsid w:val="00C25B28"/>
    <w:rsid w:val="00C307E4"/>
    <w:rsid w:val="00C321C2"/>
    <w:rsid w:val="00C3301D"/>
    <w:rsid w:val="00C37111"/>
    <w:rsid w:val="00C3768B"/>
    <w:rsid w:val="00C41A43"/>
    <w:rsid w:val="00C43F7A"/>
    <w:rsid w:val="00C4607F"/>
    <w:rsid w:val="00C47889"/>
    <w:rsid w:val="00C526A6"/>
    <w:rsid w:val="00C6315C"/>
    <w:rsid w:val="00C66753"/>
    <w:rsid w:val="00C7075E"/>
    <w:rsid w:val="00C7265C"/>
    <w:rsid w:val="00C72BDB"/>
    <w:rsid w:val="00C742F0"/>
    <w:rsid w:val="00C752F3"/>
    <w:rsid w:val="00C764A1"/>
    <w:rsid w:val="00C77695"/>
    <w:rsid w:val="00C8064A"/>
    <w:rsid w:val="00C816DF"/>
    <w:rsid w:val="00C82D3B"/>
    <w:rsid w:val="00C83BEB"/>
    <w:rsid w:val="00C8542E"/>
    <w:rsid w:val="00C9489D"/>
    <w:rsid w:val="00C9554D"/>
    <w:rsid w:val="00C96C3E"/>
    <w:rsid w:val="00C97D3B"/>
    <w:rsid w:val="00CA1009"/>
    <w:rsid w:val="00CA1F01"/>
    <w:rsid w:val="00CA1F0B"/>
    <w:rsid w:val="00CA317D"/>
    <w:rsid w:val="00CA3AD9"/>
    <w:rsid w:val="00CB4760"/>
    <w:rsid w:val="00CB565F"/>
    <w:rsid w:val="00CB5771"/>
    <w:rsid w:val="00CB6D3B"/>
    <w:rsid w:val="00CB7704"/>
    <w:rsid w:val="00CB7B7F"/>
    <w:rsid w:val="00CC23B2"/>
    <w:rsid w:val="00CC6825"/>
    <w:rsid w:val="00CC69FA"/>
    <w:rsid w:val="00CD3574"/>
    <w:rsid w:val="00CD532B"/>
    <w:rsid w:val="00CD7434"/>
    <w:rsid w:val="00CE2F20"/>
    <w:rsid w:val="00CE5119"/>
    <w:rsid w:val="00CE72A1"/>
    <w:rsid w:val="00CE7A67"/>
    <w:rsid w:val="00CF0173"/>
    <w:rsid w:val="00CF592D"/>
    <w:rsid w:val="00CF5A9E"/>
    <w:rsid w:val="00CF7417"/>
    <w:rsid w:val="00CF7649"/>
    <w:rsid w:val="00D008A8"/>
    <w:rsid w:val="00D01717"/>
    <w:rsid w:val="00D0404B"/>
    <w:rsid w:val="00D13075"/>
    <w:rsid w:val="00D153E1"/>
    <w:rsid w:val="00D163CC"/>
    <w:rsid w:val="00D229A1"/>
    <w:rsid w:val="00D231C2"/>
    <w:rsid w:val="00D273FA"/>
    <w:rsid w:val="00D30C76"/>
    <w:rsid w:val="00D30E34"/>
    <w:rsid w:val="00D33C1C"/>
    <w:rsid w:val="00D35B0E"/>
    <w:rsid w:val="00D36D3D"/>
    <w:rsid w:val="00D3759B"/>
    <w:rsid w:val="00D37FC6"/>
    <w:rsid w:val="00D401BD"/>
    <w:rsid w:val="00D40BB5"/>
    <w:rsid w:val="00D42F0A"/>
    <w:rsid w:val="00D43D76"/>
    <w:rsid w:val="00D441DB"/>
    <w:rsid w:val="00D50B6D"/>
    <w:rsid w:val="00D649AF"/>
    <w:rsid w:val="00D67756"/>
    <w:rsid w:val="00D7118A"/>
    <w:rsid w:val="00D719DD"/>
    <w:rsid w:val="00D7279C"/>
    <w:rsid w:val="00D7302D"/>
    <w:rsid w:val="00D8049B"/>
    <w:rsid w:val="00D8182C"/>
    <w:rsid w:val="00D82D3A"/>
    <w:rsid w:val="00D84B18"/>
    <w:rsid w:val="00D903C6"/>
    <w:rsid w:val="00D91462"/>
    <w:rsid w:val="00D93B07"/>
    <w:rsid w:val="00D93E8D"/>
    <w:rsid w:val="00D944CB"/>
    <w:rsid w:val="00D9503C"/>
    <w:rsid w:val="00D97F45"/>
    <w:rsid w:val="00DA06FF"/>
    <w:rsid w:val="00DA1A7B"/>
    <w:rsid w:val="00DA1D94"/>
    <w:rsid w:val="00DA36D9"/>
    <w:rsid w:val="00DA7269"/>
    <w:rsid w:val="00DA7409"/>
    <w:rsid w:val="00DB172A"/>
    <w:rsid w:val="00DC0D1F"/>
    <w:rsid w:val="00DC7E0B"/>
    <w:rsid w:val="00DD074F"/>
    <w:rsid w:val="00DD7DE6"/>
    <w:rsid w:val="00DD7E63"/>
    <w:rsid w:val="00DE2128"/>
    <w:rsid w:val="00DE32EC"/>
    <w:rsid w:val="00DE3E86"/>
    <w:rsid w:val="00DF231C"/>
    <w:rsid w:val="00DF6408"/>
    <w:rsid w:val="00E0058E"/>
    <w:rsid w:val="00E06555"/>
    <w:rsid w:val="00E11A6B"/>
    <w:rsid w:val="00E156F8"/>
    <w:rsid w:val="00E17D19"/>
    <w:rsid w:val="00E210B8"/>
    <w:rsid w:val="00E21110"/>
    <w:rsid w:val="00E2114A"/>
    <w:rsid w:val="00E21B73"/>
    <w:rsid w:val="00E25F86"/>
    <w:rsid w:val="00E270BF"/>
    <w:rsid w:val="00E32230"/>
    <w:rsid w:val="00E323AB"/>
    <w:rsid w:val="00E3329C"/>
    <w:rsid w:val="00E33A71"/>
    <w:rsid w:val="00E3658A"/>
    <w:rsid w:val="00E367DD"/>
    <w:rsid w:val="00E36F43"/>
    <w:rsid w:val="00E3780D"/>
    <w:rsid w:val="00E37F49"/>
    <w:rsid w:val="00E41D31"/>
    <w:rsid w:val="00E467FF"/>
    <w:rsid w:val="00E477FA"/>
    <w:rsid w:val="00E53801"/>
    <w:rsid w:val="00E53C1C"/>
    <w:rsid w:val="00E55108"/>
    <w:rsid w:val="00E560B6"/>
    <w:rsid w:val="00E67026"/>
    <w:rsid w:val="00E67945"/>
    <w:rsid w:val="00E70DDF"/>
    <w:rsid w:val="00E70F7D"/>
    <w:rsid w:val="00E70FC7"/>
    <w:rsid w:val="00E717ED"/>
    <w:rsid w:val="00E763EA"/>
    <w:rsid w:val="00E801D1"/>
    <w:rsid w:val="00E80A5C"/>
    <w:rsid w:val="00E84F4A"/>
    <w:rsid w:val="00E93E9C"/>
    <w:rsid w:val="00E96643"/>
    <w:rsid w:val="00E96F59"/>
    <w:rsid w:val="00EA2FA6"/>
    <w:rsid w:val="00EA72F7"/>
    <w:rsid w:val="00EB3F79"/>
    <w:rsid w:val="00EB4134"/>
    <w:rsid w:val="00EC16F5"/>
    <w:rsid w:val="00EC499C"/>
    <w:rsid w:val="00ED2DBB"/>
    <w:rsid w:val="00ED5E45"/>
    <w:rsid w:val="00ED722F"/>
    <w:rsid w:val="00EE1076"/>
    <w:rsid w:val="00EE38B5"/>
    <w:rsid w:val="00EE6A0A"/>
    <w:rsid w:val="00EF44D1"/>
    <w:rsid w:val="00EF5597"/>
    <w:rsid w:val="00EF728E"/>
    <w:rsid w:val="00F035AC"/>
    <w:rsid w:val="00F04BEF"/>
    <w:rsid w:val="00F16358"/>
    <w:rsid w:val="00F201FD"/>
    <w:rsid w:val="00F30781"/>
    <w:rsid w:val="00F31BB9"/>
    <w:rsid w:val="00F327EC"/>
    <w:rsid w:val="00F35F46"/>
    <w:rsid w:val="00F37623"/>
    <w:rsid w:val="00F40869"/>
    <w:rsid w:val="00F417AC"/>
    <w:rsid w:val="00F44CB0"/>
    <w:rsid w:val="00F45EBD"/>
    <w:rsid w:val="00F507D1"/>
    <w:rsid w:val="00F516E1"/>
    <w:rsid w:val="00F522BC"/>
    <w:rsid w:val="00F61328"/>
    <w:rsid w:val="00F61805"/>
    <w:rsid w:val="00F67DAD"/>
    <w:rsid w:val="00F67E58"/>
    <w:rsid w:val="00F719D7"/>
    <w:rsid w:val="00F73C47"/>
    <w:rsid w:val="00F81953"/>
    <w:rsid w:val="00F82924"/>
    <w:rsid w:val="00F83819"/>
    <w:rsid w:val="00F850A6"/>
    <w:rsid w:val="00F86491"/>
    <w:rsid w:val="00F86B70"/>
    <w:rsid w:val="00F8792E"/>
    <w:rsid w:val="00F904D8"/>
    <w:rsid w:val="00F92A61"/>
    <w:rsid w:val="00F93BC7"/>
    <w:rsid w:val="00FA14BE"/>
    <w:rsid w:val="00FA315C"/>
    <w:rsid w:val="00FB1D86"/>
    <w:rsid w:val="00FB3ADA"/>
    <w:rsid w:val="00FB456A"/>
    <w:rsid w:val="00FB4A34"/>
    <w:rsid w:val="00FB6434"/>
    <w:rsid w:val="00FB6465"/>
    <w:rsid w:val="00FB66D0"/>
    <w:rsid w:val="00FB7A45"/>
    <w:rsid w:val="00FC09BA"/>
    <w:rsid w:val="00FC1F84"/>
    <w:rsid w:val="00FC3738"/>
    <w:rsid w:val="00FC481D"/>
    <w:rsid w:val="00FC6BDF"/>
    <w:rsid w:val="00FC7590"/>
    <w:rsid w:val="00FC7E3B"/>
    <w:rsid w:val="00FD4876"/>
    <w:rsid w:val="00FE079E"/>
    <w:rsid w:val="00FE2B54"/>
    <w:rsid w:val="00FE2C27"/>
    <w:rsid w:val="00FE4267"/>
    <w:rsid w:val="00FE53C1"/>
    <w:rsid w:val="00FE5DE9"/>
    <w:rsid w:val="00FF3DFD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  <w14:docId w14:val="60C4753B"/>
  <w15:docId w15:val="{78BE20A8-CC44-4180-80AB-AB1E9C6B371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a4">
    <w:name w:val="Normal"/>
    <w:qFormat/>
    <w:rsid w:val="00996891"/>
    <w:pPr>
      <w:spacing w:line="312" w:lineRule="auto"/>
      <w:ind w:firstLine="709"/>
      <w:jc w:val="both"/>
    </w:pPr>
    <w:rPr>
      <w:sz w:val="24"/>
      <w:szCs w:val="24"/>
    </w:rPr>
  </w:style>
  <w:style w:type="paragraph" w:styleId="1">
    <w:name w:val="heading 1"/>
    <w:basedOn w:val="a4"/>
    <w:next w:val="a4"/>
    <w:qFormat/>
    <w:rsid w:val="00036D97"/>
    <w:pPr>
      <w:keepNext/>
      <w:jc w:val="center"/>
      <w:outlineLvl w:val="0"/>
    </w:pPr>
    <w:rPr>
      <w:sz w:val="28"/>
    </w:rPr>
  </w:style>
  <w:style w:type="paragraph" w:styleId="2">
    <w:name w:val="heading 2"/>
    <w:basedOn w:val="a4"/>
    <w:next w:val="a4"/>
    <w:qFormat/>
    <w:rsid w:val="00036D97"/>
    <w:pPr>
      <w:keepNext/>
      <w:shd w:val="clear" w:color="auto" w:fill="FFFFFF"/>
      <w:tabs>
        <w:tab w:val="left" w:pos="720"/>
      </w:tabs>
      <w:spacing w:line="240" w:lineRule="auto"/>
      <w:ind w:firstLine="0"/>
      <w:jc w:val="center"/>
      <w:outlineLvl w:val="1"/>
    </w:pPr>
    <w:rPr>
      <w:b/>
      <w:sz w:val="28"/>
      <w:szCs w:val="28"/>
    </w:rPr>
  </w:style>
  <w:style w:type="paragraph" w:styleId="3">
    <w:name w:val="heading 3"/>
    <w:basedOn w:val="a4"/>
    <w:next w:val="a4"/>
    <w:link w:val="30"/>
    <w:qFormat/>
    <w:rsid w:val="00036D97"/>
    <w:pPr>
      <w:keepNext/>
      <w:overflowPunct w:val="0"/>
      <w:autoSpaceDE w:val="0"/>
      <w:autoSpaceDN w:val="0"/>
      <w:adjustRightInd w:val="0"/>
      <w:spacing w:line="240" w:lineRule="auto"/>
      <w:ind w:firstLine="0"/>
      <w:jc w:val="center"/>
      <w:outlineLvl w:val="2"/>
    </w:pPr>
    <w:rPr>
      <w:sz w:val="28"/>
      <w:szCs w:val="20"/>
      <w:lang w:eastAsia="en-US"/>
    </w:rPr>
  </w:style>
  <w:style w:type="paragraph" w:styleId="4">
    <w:name w:val="heading 4"/>
    <w:basedOn w:val="a4"/>
    <w:next w:val="a4"/>
    <w:qFormat/>
    <w:rsid w:val="00036D97"/>
    <w:pPr>
      <w:keepNext/>
      <w:spacing w:before="240" w:after="60"/>
      <w:outlineLvl w:val="3"/>
    </w:pPr>
    <w:rPr>
      <w:b/>
      <w:bCs/>
      <w:szCs w:val="28"/>
    </w:rPr>
  </w:style>
  <w:style w:type="paragraph" w:styleId="5">
    <w:name w:val="heading 5"/>
    <w:basedOn w:val="a4"/>
    <w:next w:val="a4"/>
    <w:qFormat/>
    <w:rsid w:val="00036D97"/>
    <w:pPr>
      <w:spacing w:before="120"/>
      <w:outlineLvl w:val="4"/>
    </w:pPr>
    <w:rPr>
      <w:b/>
      <w:bCs/>
      <w:i/>
      <w:iCs/>
      <w:szCs w:val="26"/>
    </w:rPr>
  </w:style>
  <w:style w:type="paragraph" w:styleId="6">
    <w:name w:val="heading 6"/>
    <w:basedOn w:val="a4"/>
    <w:next w:val="a4"/>
    <w:link w:val="60"/>
    <w:qFormat/>
    <w:rsid w:val="00036D97"/>
    <w:pPr>
      <w:spacing w:before="240" w:after="60"/>
      <w:outlineLvl w:val="5"/>
    </w:pPr>
    <w:rPr>
      <w:b/>
      <w:bCs/>
      <w:sz w:val="22"/>
      <w:szCs w:val="22"/>
    </w:rPr>
  </w:style>
  <w:style w:type="paragraph" w:styleId="7">
    <w:name w:val="heading 7"/>
    <w:basedOn w:val="a4"/>
    <w:next w:val="a4"/>
    <w:qFormat/>
    <w:rsid w:val="00036D97"/>
    <w:pPr>
      <w:spacing w:before="240" w:after="60"/>
      <w:outlineLvl w:val="6"/>
    </w:pPr>
  </w:style>
  <w:style w:type="paragraph" w:styleId="9">
    <w:name w:val="heading 9"/>
    <w:basedOn w:val="a4"/>
    <w:next w:val="a4"/>
    <w:qFormat/>
    <w:rsid w:val="00036D97"/>
    <w:pPr>
      <w:spacing w:before="240" w:after="60"/>
      <w:outlineLvl w:val="8"/>
    </w:pPr>
    <w:rPr>
      <w:rFonts w:ascii="Arial" w:hAnsi="Arial" w:cs="Arial"/>
      <w:sz w:val="22"/>
      <w:szCs w:val="22"/>
    </w:rPr>
  </w:style>
  <w:style w:type="character" w:default="1" w:styleId="a5">
    <w:name w:val="Default Paragraph Font"/>
    <w:uiPriority w:val="1"/>
    <w:semiHidden/>
    <w:unhideWhenUsed/>
  </w:style>
  <w:style w:type="table" w:default="1" w:styleId="a6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7">
    <w:name w:val="No List"/>
    <w:uiPriority w:val="99"/>
    <w:semiHidden/>
    <w:unhideWhenUsed/>
  </w:style>
  <w:style w:type="paragraph" w:styleId="20">
    <w:name w:val="toc 2"/>
    <w:basedOn w:val="a4"/>
    <w:next w:val="a4"/>
    <w:autoRedefine/>
    <w:semiHidden/>
    <w:rsid w:val="00036D97"/>
    <w:pPr>
      <w:tabs>
        <w:tab w:val="right" w:leader="dot" w:pos="9345"/>
      </w:tabs>
      <w:spacing w:line="240" w:lineRule="auto"/>
      <w:ind w:left="720" w:firstLine="0"/>
    </w:pPr>
  </w:style>
  <w:style w:type="character" w:styleId="a8">
    <w:name w:val="Hyperlink"/>
    <w:rsid w:val="00036D97"/>
    <w:rPr>
      <w:color w:val="0000FF"/>
      <w:u w:val="single"/>
    </w:rPr>
  </w:style>
  <w:style w:type="paragraph" w:styleId="a9">
    <w:name w:val="footnote text"/>
    <w:basedOn w:val="a4"/>
    <w:semiHidden/>
    <w:rsid w:val="00036D97"/>
    <w:rPr>
      <w:sz w:val="20"/>
      <w:szCs w:val="20"/>
    </w:rPr>
  </w:style>
  <w:style w:type="character" w:styleId="aa">
    <w:name w:val="footnote reference"/>
    <w:semiHidden/>
    <w:rsid w:val="00036D97"/>
    <w:rPr>
      <w:vertAlign w:val="superscript"/>
    </w:rPr>
  </w:style>
  <w:style w:type="paragraph" w:styleId="40">
    <w:name w:val="toc 4"/>
    <w:basedOn w:val="a4"/>
    <w:next w:val="a4"/>
    <w:autoRedefine/>
    <w:semiHidden/>
    <w:rsid w:val="00036D97"/>
    <w:pPr>
      <w:ind w:left="720"/>
    </w:pPr>
  </w:style>
  <w:style w:type="paragraph" w:customStyle="1" w:styleId="a">
    <w:name w:val="список с точками"/>
    <w:basedOn w:val="a4"/>
    <w:rsid w:val="00036D97"/>
    <w:pPr>
      <w:numPr>
        <w:numId w:val="1"/>
      </w:numPr>
    </w:pPr>
  </w:style>
  <w:style w:type="paragraph" w:customStyle="1" w:styleId="ab">
    <w:name w:val="Для таблиц"/>
    <w:basedOn w:val="a4"/>
    <w:rsid w:val="00036D97"/>
    <w:pPr>
      <w:spacing w:line="240" w:lineRule="auto"/>
      <w:ind w:firstLine="0"/>
      <w:jc w:val="left"/>
    </w:pPr>
  </w:style>
  <w:style w:type="paragraph" w:styleId="50">
    <w:name w:val="toc 5"/>
    <w:basedOn w:val="a4"/>
    <w:next w:val="a4"/>
    <w:autoRedefine/>
    <w:semiHidden/>
    <w:rsid w:val="00036D97"/>
    <w:pPr>
      <w:tabs>
        <w:tab w:val="right" w:leader="dot" w:pos="9345"/>
      </w:tabs>
      <w:spacing w:line="240" w:lineRule="auto"/>
      <w:ind w:left="540" w:firstLine="0"/>
    </w:pPr>
  </w:style>
  <w:style w:type="paragraph" w:styleId="ac">
    <w:name w:val="Title"/>
    <w:basedOn w:val="a4"/>
    <w:link w:val="ad"/>
    <w:qFormat/>
    <w:rsid w:val="00036D97"/>
    <w:pPr>
      <w:spacing w:line="240" w:lineRule="auto"/>
      <w:ind w:firstLine="0"/>
      <w:jc w:val="center"/>
    </w:pPr>
    <w:rPr>
      <w:b/>
      <w:sz w:val="40"/>
      <w:szCs w:val="20"/>
    </w:rPr>
  </w:style>
  <w:style w:type="paragraph" w:styleId="ae">
    <w:name w:val="Body Text"/>
    <w:basedOn w:val="a4"/>
    <w:rsid w:val="00036D97"/>
    <w:pPr>
      <w:spacing w:line="240" w:lineRule="auto"/>
      <w:ind w:firstLine="0"/>
    </w:pPr>
    <w:rPr>
      <w:b/>
      <w:sz w:val="28"/>
      <w:szCs w:val="20"/>
    </w:rPr>
  </w:style>
  <w:style w:type="paragraph" w:styleId="af">
    <w:name w:val="Body Text Indent"/>
    <w:aliases w:val="текст,Основной текст 1,Нумерованный список !!,Надин стиль"/>
    <w:basedOn w:val="a4"/>
    <w:link w:val="af0"/>
    <w:rsid w:val="00036D97"/>
    <w:pPr>
      <w:spacing w:line="240" w:lineRule="auto"/>
    </w:pPr>
    <w:rPr>
      <w:sz w:val="28"/>
    </w:rPr>
  </w:style>
  <w:style w:type="paragraph" w:styleId="21">
    <w:name w:val="Body Text Indent 2"/>
    <w:basedOn w:val="a4"/>
    <w:rsid w:val="00036D97"/>
    <w:pPr>
      <w:spacing w:line="240" w:lineRule="auto"/>
      <w:ind w:firstLine="708"/>
    </w:pPr>
    <w:rPr>
      <w:sz w:val="28"/>
    </w:rPr>
  </w:style>
  <w:style w:type="paragraph" w:styleId="22">
    <w:name w:val="Body Text 2"/>
    <w:aliases w:val="Основной текст 2 Знак Знак Знак Знак"/>
    <w:basedOn w:val="a4"/>
    <w:rsid w:val="00036D97"/>
    <w:pPr>
      <w:spacing w:line="240" w:lineRule="auto"/>
      <w:ind w:firstLine="0"/>
      <w:jc w:val="center"/>
      <w:outlineLvl w:val="2"/>
    </w:pPr>
    <w:rPr>
      <w:b/>
    </w:rPr>
  </w:style>
  <w:style w:type="paragraph" w:styleId="31">
    <w:name w:val="Body Text Indent 3"/>
    <w:basedOn w:val="a4"/>
    <w:rsid w:val="00036D97"/>
    <w:pPr>
      <w:spacing w:after="120"/>
      <w:ind w:left="283"/>
    </w:pPr>
    <w:rPr>
      <w:sz w:val="16"/>
      <w:szCs w:val="16"/>
    </w:rPr>
  </w:style>
  <w:style w:type="paragraph" w:customStyle="1" w:styleId="af1">
    <w:name w:val="АБЗАЦ"/>
    <w:basedOn w:val="a4"/>
    <w:rsid w:val="00036D97"/>
    <w:pPr>
      <w:spacing w:line="400" w:lineRule="atLeast"/>
      <w:ind w:firstLine="567"/>
    </w:pPr>
    <w:rPr>
      <w:rFonts w:ascii="Petersburg" w:hAnsi="Petersburg"/>
      <w:sz w:val="26"/>
      <w:szCs w:val="20"/>
    </w:rPr>
  </w:style>
  <w:style w:type="character" w:customStyle="1" w:styleId="10">
    <w:name w:val="Нумерованный_1 Знак"/>
    <w:rsid w:val="00036D97"/>
    <w:rPr>
      <w:sz w:val="28"/>
      <w:lang w:val="ru-RU" w:eastAsia="ru-RU" w:bidi="ar-SA"/>
    </w:rPr>
  </w:style>
  <w:style w:type="paragraph" w:styleId="32">
    <w:name w:val="Body Text 3"/>
    <w:basedOn w:val="a4"/>
    <w:rsid w:val="00036D97"/>
    <w:pPr>
      <w:spacing w:after="120"/>
    </w:pPr>
    <w:rPr>
      <w:sz w:val="16"/>
      <w:szCs w:val="16"/>
    </w:rPr>
  </w:style>
  <w:style w:type="paragraph" w:styleId="af2">
    <w:name w:val="header"/>
    <w:basedOn w:val="a4"/>
    <w:rsid w:val="00036D97"/>
    <w:pPr>
      <w:tabs>
        <w:tab w:val="center" w:pos="4677"/>
        <w:tab w:val="right" w:pos="9355"/>
      </w:tabs>
      <w:spacing w:line="240" w:lineRule="auto"/>
      <w:ind w:firstLine="0"/>
      <w:jc w:val="left"/>
    </w:pPr>
  </w:style>
  <w:style w:type="paragraph" w:customStyle="1" w:styleId="a2">
    <w:name w:val="СПИС"/>
    <w:basedOn w:val="a4"/>
    <w:rsid w:val="00036D97"/>
    <w:pPr>
      <w:numPr>
        <w:numId w:val="3"/>
      </w:numPr>
      <w:tabs>
        <w:tab w:val="clear" w:pos="720"/>
        <w:tab w:val="num" w:pos="993"/>
      </w:tabs>
      <w:spacing w:before="120" w:line="240" w:lineRule="auto"/>
      <w:ind w:left="992" w:hanging="425"/>
    </w:pPr>
    <w:rPr>
      <w:rFonts w:ascii="Petersburg" w:hAnsi="Petersburg"/>
      <w:sz w:val="26"/>
      <w:szCs w:val="20"/>
    </w:rPr>
  </w:style>
  <w:style w:type="paragraph" w:customStyle="1" w:styleId="-">
    <w:name w:val="абзац-Н"/>
    <w:basedOn w:val="21"/>
    <w:rsid w:val="00036D97"/>
    <w:pPr>
      <w:shd w:val="clear" w:color="auto" w:fill="FFFFFF"/>
      <w:spacing w:line="288" w:lineRule="auto"/>
      <w:ind w:firstLine="567"/>
    </w:pPr>
    <w:rPr>
      <w:rFonts w:ascii="Petersburg" w:hAnsi="Petersburg"/>
      <w:b/>
      <w:bCs/>
      <w:color w:val="000000"/>
      <w:sz w:val="26"/>
    </w:rPr>
  </w:style>
  <w:style w:type="paragraph" w:styleId="HTML">
    <w:name w:val="HTML Preformatted"/>
    <w:basedOn w:val="a4"/>
    <w:rsid w:val="00036D97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line="240" w:lineRule="auto"/>
      <w:ind w:firstLine="0"/>
      <w:jc w:val="left"/>
    </w:pPr>
    <w:rPr>
      <w:rFonts w:ascii="Arial Unicode MS" w:eastAsia="Arial Unicode MS" w:hAnsi="Arial Unicode MS" w:cs="Arial Unicode MS" w:hint="eastAsia"/>
      <w:sz w:val="20"/>
      <w:szCs w:val="20"/>
    </w:rPr>
  </w:style>
  <w:style w:type="paragraph" w:styleId="af3">
    <w:name w:val="List Bullet"/>
    <w:basedOn w:val="a4"/>
    <w:autoRedefine/>
    <w:rsid w:val="00036D97"/>
    <w:pPr>
      <w:tabs>
        <w:tab w:val="num" w:pos="360"/>
        <w:tab w:val="num" w:pos="1069"/>
      </w:tabs>
      <w:spacing w:line="240" w:lineRule="auto"/>
      <w:ind w:left="360" w:hanging="360"/>
      <w:jc w:val="left"/>
    </w:pPr>
    <w:rPr>
      <w:rFonts w:ascii="Arial" w:hAnsi="Arial" w:cs="Arial"/>
      <w:szCs w:val="28"/>
    </w:rPr>
  </w:style>
  <w:style w:type="paragraph" w:styleId="33">
    <w:name w:val="List Bullet 3"/>
    <w:basedOn w:val="a4"/>
    <w:autoRedefine/>
    <w:rsid w:val="00036D97"/>
    <w:pPr>
      <w:spacing w:line="240" w:lineRule="auto"/>
      <w:ind w:firstLine="0"/>
    </w:pPr>
    <w:rPr>
      <w:bCs/>
      <w:iCs/>
      <w:sz w:val="28"/>
      <w:szCs w:val="28"/>
    </w:rPr>
  </w:style>
  <w:style w:type="paragraph" w:styleId="a0">
    <w:name w:val="Normal (Web)"/>
    <w:basedOn w:val="a4"/>
    <w:semiHidden/>
    <w:rsid w:val="00036D97"/>
    <w:pPr>
      <w:numPr>
        <w:numId w:val="4"/>
      </w:numPr>
      <w:spacing w:before="100" w:beforeAutospacing="1" w:after="100" w:afterAutospacing="1" w:line="240" w:lineRule="auto"/>
      <w:jc w:val="left"/>
    </w:pPr>
  </w:style>
  <w:style w:type="paragraph" w:styleId="af4">
    <w:name w:val="footer"/>
    <w:basedOn w:val="a4"/>
    <w:link w:val="af5"/>
    <w:uiPriority w:val="99"/>
    <w:rsid w:val="00036D97"/>
    <w:pPr>
      <w:tabs>
        <w:tab w:val="center" w:pos="4677"/>
        <w:tab w:val="right" w:pos="9355"/>
      </w:tabs>
    </w:pPr>
  </w:style>
  <w:style w:type="character" w:styleId="af6">
    <w:name w:val="page number"/>
    <w:basedOn w:val="a5"/>
    <w:rsid w:val="00036D97"/>
  </w:style>
  <w:style w:type="paragraph" w:customStyle="1" w:styleId="af7">
    <w:name w:val="Без отступа"/>
    <w:basedOn w:val="a4"/>
    <w:rsid w:val="00036D97"/>
    <w:pPr>
      <w:spacing w:line="240" w:lineRule="auto"/>
      <w:ind w:firstLine="0"/>
    </w:pPr>
    <w:rPr>
      <w:sz w:val="28"/>
      <w:szCs w:val="20"/>
    </w:rPr>
  </w:style>
  <w:style w:type="paragraph" w:customStyle="1" w:styleId="11">
    <w:name w:val="Знак Знак Знак Знак Знак Знак Знак1 Знак Знак1 Знак Знак Знак Знак"/>
    <w:basedOn w:val="a4"/>
    <w:rsid w:val="00036D97"/>
    <w:pPr>
      <w:tabs>
        <w:tab w:val="num" w:pos="643"/>
      </w:tabs>
      <w:spacing w:after="160" w:line="240" w:lineRule="exact"/>
      <w:ind w:firstLine="0"/>
      <w:jc w:val="left"/>
    </w:pPr>
    <w:rPr>
      <w:rFonts w:ascii="Verdana" w:hAnsi="Verdana" w:cs="Verdana"/>
      <w:sz w:val="20"/>
      <w:szCs w:val="20"/>
      <w:lang w:val="en-US" w:eastAsia="en-US"/>
    </w:rPr>
  </w:style>
  <w:style w:type="paragraph" w:customStyle="1" w:styleId="af8">
    <w:name w:val="Абзац"/>
    <w:basedOn w:val="a4"/>
    <w:rsid w:val="00036D97"/>
    <w:pPr>
      <w:ind w:firstLine="567"/>
    </w:pPr>
    <w:rPr>
      <w:spacing w:val="-4"/>
      <w:szCs w:val="20"/>
    </w:rPr>
  </w:style>
  <w:style w:type="character" w:customStyle="1" w:styleId="af5">
    <w:name w:val="Нижний колонтитул Знак"/>
    <w:link w:val="af4"/>
    <w:uiPriority w:val="99"/>
    <w:locked/>
    <w:rsid w:val="00036D97"/>
    <w:rPr>
      <w:sz w:val="24"/>
      <w:szCs w:val="24"/>
      <w:lang w:val="ru-RU" w:eastAsia="ru-RU" w:bidi="ar-SA"/>
    </w:rPr>
  </w:style>
  <w:style w:type="character" w:customStyle="1" w:styleId="ad">
    <w:name w:val="Заголовок Знак"/>
    <w:link w:val="ac"/>
    <w:locked/>
    <w:rsid w:val="00036D97"/>
    <w:rPr>
      <w:b/>
      <w:sz w:val="40"/>
      <w:lang w:val="ru-RU" w:eastAsia="ru-RU" w:bidi="ar-SA"/>
    </w:rPr>
  </w:style>
  <w:style w:type="character" w:customStyle="1" w:styleId="af9">
    <w:name w:val="Подзаголовок Знак"/>
    <w:link w:val="afa"/>
    <w:locked/>
    <w:rsid w:val="00036D97"/>
    <w:rPr>
      <w:b/>
      <w:bCs/>
      <w:smallCaps/>
      <w:sz w:val="24"/>
      <w:szCs w:val="24"/>
      <w:lang w:val="ru-RU" w:eastAsia="ru-RU" w:bidi="ar-SA"/>
    </w:rPr>
  </w:style>
  <w:style w:type="paragraph" w:styleId="afa">
    <w:name w:val="Subtitle"/>
    <w:basedOn w:val="a4"/>
    <w:link w:val="af9"/>
    <w:qFormat/>
    <w:rsid w:val="00036D97"/>
    <w:pPr>
      <w:spacing w:line="240" w:lineRule="auto"/>
      <w:ind w:firstLine="0"/>
      <w:jc w:val="center"/>
    </w:pPr>
    <w:rPr>
      <w:b/>
      <w:bCs/>
      <w:smallCaps/>
    </w:rPr>
  </w:style>
  <w:style w:type="paragraph" w:styleId="afb">
    <w:name w:val="Block Text"/>
    <w:basedOn w:val="a4"/>
    <w:rsid w:val="00036D97"/>
    <w:pPr>
      <w:spacing w:line="240" w:lineRule="auto"/>
      <w:ind w:left="142" w:right="4819" w:firstLine="0"/>
      <w:jc w:val="center"/>
    </w:pPr>
  </w:style>
  <w:style w:type="paragraph" w:customStyle="1" w:styleId="110">
    <w:name w:val="Знак Знак Знак Знак Знак Знак Знак1 Знак Знак Знак Знак Знак1 Знак"/>
    <w:basedOn w:val="a4"/>
    <w:rsid w:val="00036D97"/>
    <w:pPr>
      <w:tabs>
        <w:tab w:val="num" w:pos="643"/>
      </w:tabs>
      <w:spacing w:after="160" w:line="240" w:lineRule="exact"/>
      <w:ind w:firstLine="0"/>
      <w:jc w:val="left"/>
    </w:pPr>
    <w:rPr>
      <w:rFonts w:ascii="Verdana" w:hAnsi="Verdana" w:cs="Verdana"/>
      <w:sz w:val="20"/>
      <w:szCs w:val="20"/>
      <w:lang w:val="en-US" w:eastAsia="en-US"/>
    </w:rPr>
  </w:style>
  <w:style w:type="paragraph" w:customStyle="1" w:styleId="a1">
    <w:name w:val="Маркированный"/>
    <w:basedOn w:val="a4"/>
    <w:rsid w:val="00036D97"/>
    <w:pPr>
      <w:numPr>
        <w:numId w:val="8"/>
      </w:numPr>
    </w:pPr>
  </w:style>
  <w:style w:type="paragraph" w:styleId="afc">
    <w:name w:val="List"/>
    <w:basedOn w:val="ae"/>
    <w:rsid w:val="00036D97"/>
    <w:pPr>
      <w:spacing w:after="120"/>
      <w:jc w:val="left"/>
    </w:pPr>
    <w:rPr>
      <w:rFonts w:ascii="Arial" w:hAnsi="Arial" w:cs="Tahoma"/>
      <w:b w:val="0"/>
      <w:sz w:val="24"/>
      <w:szCs w:val="28"/>
      <w:lang w:eastAsia="ar-SA"/>
    </w:rPr>
  </w:style>
  <w:style w:type="paragraph" w:styleId="afd">
    <w:name w:val="Balloon Text"/>
    <w:basedOn w:val="a4"/>
    <w:semiHidden/>
    <w:rsid w:val="00036D97"/>
    <w:pPr>
      <w:spacing w:line="240" w:lineRule="auto"/>
      <w:ind w:firstLine="0"/>
      <w:jc w:val="left"/>
    </w:pPr>
    <w:rPr>
      <w:rFonts w:ascii="Tahoma" w:hAnsi="Tahoma" w:cs="Tahoma"/>
      <w:sz w:val="16"/>
      <w:szCs w:val="16"/>
    </w:rPr>
  </w:style>
  <w:style w:type="table" w:styleId="afe">
    <w:name w:val="Table Grid"/>
    <w:basedOn w:val="a6"/>
    <w:uiPriority w:val="39"/>
    <w:rsid w:val="00036D97"/>
    <w:pPr>
      <w:overflowPunct w:val="0"/>
      <w:autoSpaceDE w:val="0"/>
      <w:autoSpaceDN w:val="0"/>
      <w:adjustRightInd w:val="0"/>
      <w:textAlignment w:val="baseline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tabletitle">
    <w:name w:val="table_title"/>
    <w:basedOn w:val="a4"/>
    <w:rsid w:val="00036D97"/>
    <w:pPr>
      <w:overflowPunct w:val="0"/>
      <w:autoSpaceDE w:val="0"/>
      <w:autoSpaceDN w:val="0"/>
      <w:adjustRightInd w:val="0"/>
      <w:spacing w:line="240" w:lineRule="auto"/>
      <w:ind w:firstLine="0"/>
      <w:jc w:val="center"/>
      <w:textAlignment w:val="baseline"/>
    </w:pPr>
    <w:rPr>
      <w:b/>
      <w:sz w:val="20"/>
      <w:szCs w:val="20"/>
      <w:lang w:eastAsia="en-US"/>
    </w:rPr>
  </w:style>
  <w:style w:type="paragraph" w:customStyle="1" w:styleId="table">
    <w:name w:val="table"/>
    <w:basedOn w:val="a4"/>
    <w:rsid w:val="00036D97"/>
    <w:pPr>
      <w:overflowPunct w:val="0"/>
      <w:autoSpaceDE w:val="0"/>
      <w:autoSpaceDN w:val="0"/>
      <w:adjustRightInd w:val="0"/>
      <w:spacing w:line="240" w:lineRule="auto"/>
      <w:ind w:firstLine="0"/>
      <w:jc w:val="left"/>
      <w:textAlignment w:val="baseline"/>
    </w:pPr>
    <w:rPr>
      <w:bCs/>
      <w:sz w:val="20"/>
      <w:szCs w:val="20"/>
      <w:lang w:eastAsia="en-US"/>
    </w:rPr>
  </w:style>
  <w:style w:type="paragraph" w:customStyle="1" w:styleId="tablecentre">
    <w:name w:val="table_centre"/>
    <w:basedOn w:val="a4"/>
    <w:rsid w:val="00036D97"/>
    <w:pPr>
      <w:overflowPunct w:val="0"/>
      <w:autoSpaceDE w:val="0"/>
      <w:autoSpaceDN w:val="0"/>
      <w:adjustRightInd w:val="0"/>
      <w:spacing w:line="240" w:lineRule="auto"/>
      <w:ind w:firstLine="0"/>
      <w:jc w:val="center"/>
      <w:textAlignment w:val="baseline"/>
    </w:pPr>
    <w:rPr>
      <w:bCs/>
      <w:sz w:val="20"/>
      <w:szCs w:val="20"/>
      <w:lang w:eastAsia="en-US"/>
    </w:rPr>
  </w:style>
  <w:style w:type="paragraph" w:customStyle="1" w:styleId="table2left">
    <w:name w:val="table_2_left"/>
    <w:basedOn w:val="table"/>
    <w:rsid w:val="00036D97"/>
    <w:rPr>
      <w:sz w:val="24"/>
    </w:rPr>
  </w:style>
  <w:style w:type="paragraph" w:customStyle="1" w:styleId="table2centre">
    <w:name w:val="table_2_centre"/>
    <w:basedOn w:val="table2left"/>
    <w:rsid w:val="00036D97"/>
    <w:pPr>
      <w:jc w:val="center"/>
    </w:pPr>
    <w:rPr>
      <w:bCs w:val="0"/>
    </w:rPr>
  </w:style>
  <w:style w:type="numbering" w:customStyle="1" w:styleId="12">
    <w:name w:val="Список1"/>
    <w:basedOn w:val="a7"/>
    <w:rsid w:val="00036D97"/>
  </w:style>
  <w:style w:type="character" w:customStyle="1" w:styleId="Char">
    <w:name w:val="описание Char"/>
    <w:link w:val="aff"/>
    <w:rsid w:val="00036D97"/>
    <w:rPr>
      <w:i/>
      <w:sz w:val="24"/>
      <w:lang w:val="ru-RU" w:eastAsia="en-US" w:bidi="ar-SA"/>
    </w:rPr>
  </w:style>
  <w:style w:type="paragraph" w:customStyle="1" w:styleId="aff">
    <w:name w:val="описание"/>
    <w:basedOn w:val="a4"/>
    <w:link w:val="Char"/>
    <w:rsid w:val="00036D97"/>
    <w:pPr>
      <w:overflowPunct w:val="0"/>
      <w:autoSpaceDE w:val="0"/>
      <w:autoSpaceDN w:val="0"/>
      <w:adjustRightInd w:val="0"/>
      <w:spacing w:line="240" w:lineRule="auto"/>
      <w:ind w:firstLine="567"/>
      <w:textAlignment w:val="baseline"/>
    </w:pPr>
    <w:rPr>
      <w:i/>
      <w:szCs w:val="20"/>
      <w:lang w:eastAsia="en-US"/>
    </w:rPr>
  </w:style>
  <w:style w:type="paragraph" w:customStyle="1" w:styleId="title2">
    <w:name w:val="title_2"/>
    <w:basedOn w:val="a4"/>
    <w:rsid w:val="00036D97"/>
    <w:pPr>
      <w:tabs>
        <w:tab w:val="right" w:pos="9072"/>
      </w:tabs>
      <w:overflowPunct w:val="0"/>
      <w:autoSpaceDE w:val="0"/>
      <w:autoSpaceDN w:val="0"/>
      <w:adjustRightInd w:val="0"/>
      <w:spacing w:line="240" w:lineRule="auto"/>
      <w:ind w:firstLine="0"/>
      <w:textAlignment w:val="baseline"/>
    </w:pPr>
    <w:rPr>
      <w:szCs w:val="20"/>
      <w:lang w:eastAsia="en-US"/>
    </w:rPr>
  </w:style>
  <w:style w:type="character" w:customStyle="1" w:styleId="30">
    <w:name w:val="Заголовок 3 Знак"/>
    <w:link w:val="3"/>
    <w:rsid w:val="00036D97"/>
    <w:rPr>
      <w:sz w:val="28"/>
      <w:lang w:val="ru-RU" w:eastAsia="en-US" w:bidi="ar-SA"/>
    </w:rPr>
  </w:style>
  <w:style w:type="paragraph" w:customStyle="1" w:styleId="tabledigit">
    <w:name w:val="table_digit"/>
    <w:basedOn w:val="a4"/>
    <w:next w:val="a4"/>
    <w:rsid w:val="00036D97"/>
    <w:pPr>
      <w:overflowPunct w:val="0"/>
      <w:autoSpaceDE w:val="0"/>
      <w:autoSpaceDN w:val="0"/>
      <w:adjustRightInd w:val="0"/>
      <w:spacing w:line="240" w:lineRule="auto"/>
      <w:ind w:left="-170" w:right="-170" w:firstLine="0"/>
      <w:jc w:val="center"/>
      <w:textAlignment w:val="baseline"/>
    </w:pPr>
    <w:rPr>
      <w:rFonts w:ascii="Arial" w:eastAsia="Arial Unicode MS" w:hAnsi="Arial"/>
      <w:b/>
      <w:sz w:val="20"/>
      <w:szCs w:val="28"/>
      <w:lang w:eastAsia="en-US"/>
    </w:rPr>
  </w:style>
  <w:style w:type="paragraph" w:customStyle="1" w:styleId="Tableleft">
    <w:name w:val="Table_left"/>
    <w:basedOn w:val="a4"/>
    <w:rsid w:val="00036D97"/>
    <w:pPr>
      <w:overflowPunct w:val="0"/>
      <w:autoSpaceDE w:val="0"/>
      <w:autoSpaceDN w:val="0"/>
      <w:adjustRightInd w:val="0"/>
      <w:spacing w:line="240" w:lineRule="auto"/>
      <w:ind w:firstLine="0"/>
      <w:jc w:val="left"/>
      <w:textAlignment w:val="baseline"/>
    </w:pPr>
    <w:rPr>
      <w:sz w:val="20"/>
      <w:szCs w:val="20"/>
      <w:lang w:eastAsia="en-US"/>
    </w:rPr>
  </w:style>
  <w:style w:type="paragraph" w:customStyle="1" w:styleId="Tablebig">
    <w:name w:val="Table_big"/>
    <w:basedOn w:val="a4"/>
    <w:rsid w:val="00036D97"/>
    <w:pPr>
      <w:overflowPunct w:val="0"/>
      <w:autoSpaceDE w:val="0"/>
      <w:autoSpaceDN w:val="0"/>
      <w:adjustRightInd w:val="0"/>
      <w:spacing w:line="240" w:lineRule="auto"/>
      <w:ind w:firstLine="0"/>
      <w:jc w:val="center"/>
      <w:textAlignment w:val="baseline"/>
    </w:pPr>
    <w:rPr>
      <w:szCs w:val="22"/>
      <w:lang w:eastAsia="en-US"/>
    </w:rPr>
  </w:style>
  <w:style w:type="paragraph" w:customStyle="1" w:styleId="Tablebigbold">
    <w:name w:val="Table_big_bold"/>
    <w:basedOn w:val="Tablebig"/>
    <w:rsid w:val="00036D97"/>
    <w:pPr>
      <w:ind w:left="-57" w:right="-57"/>
    </w:pPr>
    <w:rPr>
      <w:b/>
      <w:sz w:val="22"/>
    </w:rPr>
  </w:style>
  <w:style w:type="paragraph" w:customStyle="1" w:styleId="Tablemin">
    <w:name w:val="Table_min"/>
    <w:basedOn w:val="Tablebig"/>
    <w:rsid w:val="00036D97"/>
    <w:pPr>
      <w:ind w:left="-113" w:right="-113"/>
    </w:pPr>
    <w:rPr>
      <w:rFonts w:eastAsia="Arial Unicode MS"/>
      <w:b/>
      <w:sz w:val="16"/>
      <w:szCs w:val="28"/>
      <w:lang w:val="en-US"/>
    </w:rPr>
  </w:style>
  <w:style w:type="paragraph" w:customStyle="1" w:styleId="tabledigitsmall">
    <w:name w:val="table_digit_small"/>
    <w:basedOn w:val="tabledigit"/>
    <w:rsid w:val="00036D97"/>
    <w:pPr>
      <w:spacing w:before="100"/>
    </w:pPr>
    <w:rPr>
      <w:b w:val="0"/>
      <w:sz w:val="16"/>
    </w:rPr>
  </w:style>
  <w:style w:type="paragraph" w:customStyle="1" w:styleId="13">
    <w:name w:val="Знак Знак Знак Знак Знак Знак Знак Знак1 Знак"/>
    <w:basedOn w:val="a4"/>
    <w:rsid w:val="00036D97"/>
    <w:pPr>
      <w:widowControl w:val="0"/>
      <w:spacing w:after="160" w:line="240" w:lineRule="exact"/>
      <w:ind w:firstLine="0"/>
    </w:pPr>
    <w:rPr>
      <w:rFonts w:ascii="Verdana" w:hAnsi="Verdana" w:cs="Verdana"/>
      <w:kern w:val="2"/>
      <w:sz w:val="20"/>
      <w:szCs w:val="20"/>
      <w:lang w:val="en-US" w:eastAsia="en-US"/>
    </w:rPr>
  </w:style>
  <w:style w:type="paragraph" w:customStyle="1" w:styleId="title3">
    <w:name w:val="title_3"/>
    <w:basedOn w:val="a4"/>
    <w:rsid w:val="00036D97"/>
    <w:pPr>
      <w:overflowPunct w:val="0"/>
      <w:autoSpaceDE w:val="0"/>
      <w:autoSpaceDN w:val="0"/>
      <w:adjustRightInd w:val="0"/>
      <w:spacing w:line="240" w:lineRule="auto"/>
      <w:ind w:left="5670" w:hanging="567"/>
      <w:jc w:val="right"/>
      <w:textAlignment w:val="baseline"/>
    </w:pPr>
    <w:rPr>
      <w:szCs w:val="20"/>
      <w:lang w:eastAsia="en-US"/>
    </w:rPr>
  </w:style>
  <w:style w:type="paragraph" w:customStyle="1" w:styleId="Tablecentred">
    <w:name w:val="Table_centred"/>
    <w:basedOn w:val="a4"/>
    <w:rsid w:val="00036D97"/>
    <w:pPr>
      <w:keepLines/>
      <w:overflowPunct w:val="0"/>
      <w:autoSpaceDE w:val="0"/>
      <w:autoSpaceDN w:val="0"/>
      <w:adjustRightInd w:val="0"/>
      <w:spacing w:line="240" w:lineRule="auto"/>
      <w:ind w:firstLine="567"/>
      <w:jc w:val="center"/>
      <w:textAlignment w:val="baseline"/>
    </w:pPr>
    <w:rPr>
      <w:szCs w:val="22"/>
      <w:lang w:eastAsia="en-US"/>
    </w:rPr>
  </w:style>
  <w:style w:type="paragraph" w:customStyle="1" w:styleId="Tabletitleleft">
    <w:name w:val="Table_title_left"/>
    <w:basedOn w:val="Tableleft"/>
    <w:rsid w:val="00036D97"/>
    <w:pPr>
      <w:keepLines/>
      <w:spacing w:before="120" w:after="40"/>
    </w:pPr>
    <w:rPr>
      <w:b/>
      <w:sz w:val="22"/>
    </w:rPr>
  </w:style>
  <w:style w:type="paragraph" w:customStyle="1" w:styleId="TableTitle0">
    <w:name w:val="Table_Title"/>
    <w:basedOn w:val="Tabletitleleft"/>
    <w:rsid w:val="00036D97"/>
    <w:rPr>
      <w:rFonts w:ascii="Arial" w:hAnsi="Arial"/>
      <w:sz w:val="24"/>
    </w:rPr>
  </w:style>
  <w:style w:type="numbering" w:customStyle="1" w:styleId="14">
    <w:name w:val="Нет списка1"/>
    <w:next w:val="a7"/>
    <w:semiHidden/>
    <w:rsid w:val="00036D97"/>
  </w:style>
  <w:style w:type="numbering" w:customStyle="1" w:styleId="list1">
    <w:name w:val="list1"/>
    <w:basedOn w:val="a7"/>
    <w:rsid w:val="00036D97"/>
    <w:pPr>
      <w:numPr>
        <w:numId w:val="5"/>
      </w:numPr>
    </w:pPr>
  </w:style>
  <w:style w:type="paragraph" w:customStyle="1" w:styleId="120">
    <w:name w:val="Знак Знак Знак Знак Знак Знак Знак1 Знак Знак2 Знак"/>
    <w:basedOn w:val="a4"/>
    <w:rsid w:val="00036D97"/>
    <w:pPr>
      <w:tabs>
        <w:tab w:val="num" w:pos="643"/>
      </w:tabs>
      <w:spacing w:after="160" w:line="240" w:lineRule="exact"/>
      <w:ind w:firstLine="0"/>
      <w:jc w:val="left"/>
    </w:pPr>
    <w:rPr>
      <w:rFonts w:ascii="Verdana" w:hAnsi="Verdana" w:cs="Verdana"/>
      <w:sz w:val="20"/>
      <w:szCs w:val="20"/>
      <w:lang w:val="en-US" w:eastAsia="en-US"/>
    </w:rPr>
  </w:style>
  <w:style w:type="paragraph" w:customStyle="1" w:styleId="a3">
    <w:name w:val="Обычный маркированный"/>
    <w:basedOn w:val="a4"/>
    <w:rsid w:val="00036D97"/>
    <w:pPr>
      <w:numPr>
        <w:numId w:val="7"/>
      </w:numPr>
    </w:pPr>
  </w:style>
  <w:style w:type="paragraph" w:customStyle="1" w:styleId="15">
    <w:name w:val="Знак Знак1 Знак"/>
    <w:basedOn w:val="a4"/>
    <w:rsid w:val="00AF12CF"/>
    <w:pPr>
      <w:widowControl w:val="0"/>
      <w:spacing w:after="160" w:line="240" w:lineRule="exact"/>
      <w:ind w:firstLine="0"/>
    </w:pPr>
    <w:rPr>
      <w:rFonts w:ascii="Verdana" w:hAnsi="Verdana" w:cs="Verdana"/>
      <w:kern w:val="2"/>
      <w:sz w:val="20"/>
      <w:szCs w:val="20"/>
      <w:lang w:val="en-US" w:eastAsia="en-US"/>
    </w:rPr>
  </w:style>
  <w:style w:type="paragraph" w:styleId="aff0">
    <w:name w:val="List Paragraph"/>
    <w:basedOn w:val="a4"/>
    <w:uiPriority w:val="34"/>
    <w:qFormat/>
    <w:rsid w:val="000B1DBE"/>
    <w:pPr>
      <w:spacing w:after="200" w:line="276" w:lineRule="auto"/>
      <w:ind w:left="720" w:firstLine="0"/>
      <w:contextualSpacing/>
      <w:jc w:val="left"/>
    </w:pPr>
    <w:rPr>
      <w:rFonts w:ascii="Calibri" w:hAnsi="Calibri"/>
      <w:sz w:val="22"/>
      <w:szCs w:val="22"/>
    </w:rPr>
  </w:style>
  <w:style w:type="character" w:customStyle="1" w:styleId="Bodytext">
    <w:name w:val="Body text_"/>
    <w:link w:val="16"/>
    <w:locked/>
    <w:rsid w:val="000B1DBE"/>
    <w:rPr>
      <w:sz w:val="25"/>
      <w:szCs w:val="25"/>
      <w:shd w:val="clear" w:color="auto" w:fill="FFFFFF"/>
      <w:lang w:bidi="ar-SA"/>
    </w:rPr>
  </w:style>
  <w:style w:type="paragraph" w:customStyle="1" w:styleId="16">
    <w:name w:val="Основной текст1"/>
    <w:basedOn w:val="a4"/>
    <w:link w:val="Bodytext"/>
    <w:rsid w:val="000B1DBE"/>
    <w:pPr>
      <w:shd w:val="clear" w:color="auto" w:fill="FFFFFF"/>
      <w:spacing w:before="1560" w:after="360" w:line="446" w:lineRule="exact"/>
      <w:ind w:hanging="580"/>
      <w:jc w:val="center"/>
    </w:pPr>
    <w:rPr>
      <w:sz w:val="25"/>
      <w:szCs w:val="25"/>
      <w:shd w:val="clear" w:color="auto" w:fill="FFFFFF"/>
    </w:rPr>
  </w:style>
  <w:style w:type="character" w:customStyle="1" w:styleId="BodytextItalic">
    <w:name w:val="Body text + Italic"/>
    <w:rsid w:val="000B1DBE"/>
    <w:rPr>
      <w:i/>
      <w:iCs/>
      <w:spacing w:val="0"/>
      <w:sz w:val="25"/>
      <w:szCs w:val="25"/>
      <w:shd w:val="clear" w:color="auto" w:fill="FFFFFF"/>
    </w:rPr>
  </w:style>
  <w:style w:type="character" w:customStyle="1" w:styleId="Bodytext3">
    <w:name w:val="Body text (3)_"/>
    <w:link w:val="Bodytext30"/>
    <w:locked/>
    <w:rsid w:val="000B1DBE"/>
    <w:rPr>
      <w:i/>
      <w:iCs/>
      <w:sz w:val="25"/>
      <w:szCs w:val="25"/>
      <w:shd w:val="clear" w:color="auto" w:fill="FFFFFF"/>
      <w:lang w:bidi="ar-SA"/>
    </w:rPr>
  </w:style>
  <w:style w:type="character" w:customStyle="1" w:styleId="BodytextItalic3">
    <w:name w:val="Body text + Italic3"/>
    <w:rsid w:val="000B1DBE"/>
    <w:rPr>
      <w:i/>
      <w:iCs/>
      <w:spacing w:val="0"/>
      <w:sz w:val="25"/>
      <w:szCs w:val="25"/>
      <w:shd w:val="clear" w:color="auto" w:fill="FFFFFF"/>
    </w:rPr>
  </w:style>
  <w:style w:type="paragraph" w:customStyle="1" w:styleId="Bodytext30">
    <w:name w:val="Body text (3)"/>
    <w:basedOn w:val="a4"/>
    <w:link w:val="Bodytext3"/>
    <w:rsid w:val="000B1DBE"/>
    <w:pPr>
      <w:shd w:val="clear" w:color="auto" w:fill="FFFFFF"/>
      <w:spacing w:line="298" w:lineRule="exact"/>
      <w:ind w:firstLine="0"/>
    </w:pPr>
    <w:rPr>
      <w:i/>
      <w:iCs/>
      <w:sz w:val="25"/>
      <w:szCs w:val="25"/>
      <w:shd w:val="clear" w:color="auto" w:fill="FFFFFF"/>
    </w:rPr>
  </w:style>
  <w:style w:type="character" w:customStyle="1" w:styleId="23">
    <w:name w:val="Заголовок №2_"/>
    <w:link w:val="24"/>
    <w:rsid w:val="000B1DBE"/>
    <w:rPr>
      <w:sz w:val="26"/>
      <w:szCs w:val="26"/>
      <w:shd w:val="clear" w:color="auto" w:fill="FFFFFF"/>
      <w:lang w:bidi="ar-SA"/>
    </w:rPr>
  </w:style>
  <w:style w:type="paragraph" w:customStyle="1" w:styleId="24">
    <w:name w:val="Заголовок №2"/>
    <w:basedOn w:val="a4"/>
    <w:link w:val="23"/>
    <w:rsid w:val="000B1DBE"/>
    <w:pPr>
      <w:shd w:val="clear" w:color="auto" w:fill="FFFFFF"/>
      <w:spacing w:before="540" w:line="317" w:lineRule="exact"/>
      <w:ind w:firstLine="0"/>
      <w:jc w:val="left"/>
      <w:outlineLvl w:val="1"/>
    </w:pPr>
    <w:rPr>
      <w:sz w:val="26"/>
      <w:szCs w:val="26"/>
      <w:shd w:val="clear" w:color="auto" w:fill="FFFFFF"/>
    </w:rPr>
  </w:style>
  <w:style w:type="character" w:customStyle="1" w:styleId="41">
    <w:name w:val="Знак Знак4"/>
    <w:rsid w:val="002C46B5"/>
    <w:rPr>
      <w:sz w:val="28"/>
      <w:lang w:val="ru-RU" w:eastAsia="en-US" w:bidi="ar-SA"/>
    </w:rPr>
  </w:style>
  <w:style w:type="character" w:customStyle="1" w:styleId="af0">
    <w:name w:val="Основной текст с отступом Знак"/>
    <w:aliases w:val="текст Знак,Основной текст 1 Знак,Нумерованный список !! Знак,Надин стиль Знак"/>
    <w:link w:val="af"/>
    <w:rsid w:val="002C46B5"/>
    <w:rPr>
      <w:sz w:val="28"/>
      <w:szCs w:val="24"/>
      <w:lang w:val="ru-RU" w:eastAsia="ru-RU" w:bidi="ar-SA"/>
    </w:rPr>
  </w:style>
  <w:style w:type="paragraph" w:customStyle="1" w:styleId="fortables12">
    <w:name w:val="for_tables_12"/>
    <w:basedOn w:val="a4"/>
    <w:rsid w:val="002C46B5"/>
    <w:pPr>
      <w:tabs>
        <w:tab w:val="num" w:pos="643"/>
      </w:tabs>
      <w:spacing w:line="320" w:lineRule="exact"/>
      <w:ind w:firstLine="0"/>
      <w:jc w:val="left"/>
    </w:pPr>
    <w:rPr>
      <w:rFonts w:eastAsia="Calibri"/>
      <w:sz w:val="22"/>
      <w:szCs w:val="22"/>
    </w:rPr>
  </w:style>
  <w:style w:type="character" w:customStyle="1" w:styleId="FontStyle51">
    <w:name w:val="Font Style51"/>
    <w:rsid w:val="002C46B5"/>
    <w:rPr>
      <w:rFonts w:ascii="Times New Roman" w:hAnsi="Times New Roman" w:cs="Times New Roman"/>
      <w:sz w:val="26"/>
      <w:szCs w:val="26"/>
    </w:rPr>
  </w:style>
  <w:style w:type="paragraph" w:customStyle="1" w:styleId="Style19">
    <w:name w:val="Style19"/>
    <w:basedOn w:val="a4"/>
    <w:rsid w:val="002C46B5"/>
    <w:pPr>
      <w:widowControl w:val="0"/>
      <w:autoSpaceDE w:val="0"/>
      <w:autoSpaceDN w:val="0"/>
      <w:adjustRightInd w:val="0"/>
      <w:spacing w:line="482" w:lineRule="exact"/>
      <w:ind w:firstLine="706"/>
    </w:pPr>
  </w:style>
  <w:style w:type="numbering" w:customStyle="1" w:styleId="list2">
    <w:name w:val="list2"/>
    <w:basedOn w:val="a7"/>
    <w:rsid w:val="002C46B5"/>
    <w:pPr>
      <w:numPr>
        <w:numId w:val="1"/>
      </w:numPr>
    </w:pPr>
  </w:style>
  <w:style w:type="numbering" w:customStyle="1" w:styleId="list3">
    <w:name w:val="list3"/>
    <w:basedOn w:val="a7"/>
    <w:rsid w:val="002C46B5"/>
    <w:pPr>
      <w:numPr>
        <w:numId w:val="6"/>
      </w:numPr>
    </w:pPr>
  </w:style>
  <w:style w:type="paragraph" w:customStyle="1" w:styleId="17">
    <w:name w:val="Стиль1"/>
    <w:basedOn w:val="a4"/>
    <w:qFormat/>
    <w:rsid w:val="002C46B5"/>
    <w:pPr>
      <w:spacing w:line="14" w:lineRule="auto"/>
      <w:ind w:firstLine="0"/>
    </w:pPr>
    <w:rPr>
      <w:sz w:val="16"/>
    </w:rPr>
  </w:style>
  <w:style w:type="character" w:customStyle="1" w:styleId="aff1">
    <w:name w:val="Основной текст_"/>
    <w:basedOn w:val="a5"/>
    <w:link w:val="34"/>
    <w:rsid w:val="00F82924"/>
    <w:rPr>
      <w:sz w:val="25"/>
      <w:szCs w:val="25"/>
      <w:lang w:bidi="ar-SA"/>
    </w:rPr>
  </w:style>
  <w:style w:type="paragraph" w:customStyle="1" w:styleId="34">
    <w:name w:val="Основной текст3"/>
    <w:basedOn w:val="a4"/>
    <w:link w:val="aff1"/>
    <w:rsid w:val="00F82924"/>
    <w:pPr>
      <w:shd w:val="clear" w:color="auto" w:fill="FFFFFF"/>
      <w:spacing w:before="360" w:line="485" w:lineRule="exact"/>
      <w:ind w:hanging="700"/>
      <w:jc w:val="left"/>
    </w:pPr>
    <w:rPr>
      <w:sz w:val="25"/>
      <w:szCs w:val="25"/>
    </w:rPr>
  </w:style>
  <w:style w:type="character" w:customStyle="1" w:styleId="18">
    <w:name w:val="Заголовок №1_"/>
    <w:basedOn w:val="a5"/>
    <w:link w:val="19"/>
    <w:rsid w:val="0097351F"/>
    <w:rPr>
      <w:sz w:val="26"/>
      <w:szCs w:val="26"/>
      <w:lang w:bidi="ar-SA"/>
    </w:rPr>
  </w:style>
  <w:style w:type="paragraph" w:customStyle="1" w:styleId="19">
    <w:name w:val="Заголовок №1"/>
    <w:basedOn w:val="a4"/>
    <w:link w:val="18"/>
    <w:rsid w:val="0097351F"/>
    <w:pPr>
      <w:shd w:val="clear" w:color="auto" w:fill="FFFFFF"/>
      <w:spacing w:after="420" w:line="0" w:lineRule="atLeast"/>
      <w:ind w:firstLine="0"/>
      <w:jc w:val="left"/>
      <w:outlineLvl w:val="0"/>
    </w:pPr>
    <w:rPr>
      <w:sz w:val="26"/>
      <w:szCs w:val="26"/>
    </w:rPr>
  </w:style>
  <w:style w:type="character" w:customStyle="1" w:styleId="111">
    <w:name w:val="Основной текст (11)_"/>
    <w:basedOn w:val="a5"/>
    <w:link w:val="112"/>
    <w:rsid w:val="0080024C"/>
    <w:rPr>
      <w:sz w:val="24"/>
      <w:szCs w:val="24"/>
      <w:lang w:bidi="ar-SA"/>
    </w:rPr>
  </w:style>
  <w:style w:type="paragraph" w:customStyle="1" w:styleId="112">
    <w:name w:val="Основной текст (11)"/>
    <w:basedOn w:val="a4"/>
    <w:link w:val="111"/>
    <w:rsid w:val="0080024C"/>
    <w:pPr>
      <w:shd w:val="clear" w:color="auto" w:fill="FFFFFF"/>
      <w:spacing w:line="0" w:lineRule="atLeast"/>
      <w:ind w:firstLine="0"/>
    </w:pPr>
  </w:style>
  <w:style w:type="paragraph" w:customStyle="1" w:styleId="51">
    <w:name w:val="Основной текст5"/>
    <w:basedOn w:val="a4"/>
    <w:rsid w:val="00BF4E76"/>
    <w:pPr>
      <w:shd w:val="clear" w:color="auto" w:fill="FFFFFF"/>
      <w:spacing w:after="420" w:line="0" w:lineRule="atLeast"/>
      <w:ind w:hanging="360"/>
      <w:jc w:val="left"/>
    </w:pPr>
    <w:rPr>
      <w:sz w:val="26"/>
      <w:szCs w:val="26"/>
    </w:rPr>
  </w:style>
  <w:style w:type="character" w:customStyle="1" w:styleId="60">
    <w:name w:val="Заголовок 6 Знак"/>
    <w:basedOn w:val="a5"/>
    <w:link w:val="6"/>
    <w:rsid w:val="00ED5E45"/>
    <w:rPr>
      <w:b/>
      <w:bCs/>
      <w:sz w:val="22"/>
      <w:szCs w:val="22"/>
    </w:rPr>
  </w:style>
  <w:style w:type="paragraph" w:customStyle="1" w:styleId="1a">
    <w:name w:val="заголовок 1"/>
    <w:basedOn w:val="a4"/>
    <w:next w:val="a4"/>
    <w:rsid w:val="00002B66"/>
    <w:pPr>
      <w:keepNext/>
      <w:autoSpaceDE w:val="0"/>
      <w:autoSpaceDN w:val="0"/>
      <w:spacing w:line="360" w:lineRule="auto"/>
      <w:ind w:firstLine="0"/>
      <w:jc w:val="center"/>
      <w:outlineLvl w:val="0"/>
    </w:pPr>
    <w:rPr>
      <w:b/>
      <w:bCs/>
      <w:i/>
    </w:rPr>
  </w:style>
  <w:style w:type="paragraph" w:customStyle="1" w:styleId="aff2">
    <w:name w:val="РУП"/>
    <w:qFormat/>
    <w:rsid w:val="00002B66"/>
    <w:pPr>
      <w:spacing w:after="120"/>
      <w:ind w:firstLine="709"/>
      <w:jc w:val="both"/>
    </w:pPr>
    <w:rPr>
      <w:bCs/>
      <w:kern w:val="32"/>
      <w:sz w:val="24"/>
      <w:szCs w:val="24"/>
    </w:rPr>
  </w:style>
  <w:style w:type="paragraph" w:customStyle="1" w:styleId="1b">
    <w:name w:val="Абзац списка1"/>
    <w:basedOn w:val="a4"/>
    <w:rsid w:val="00563BBF"/>
    <w:pPr>
      <w:spacing w:after="200" w:line="276" w:lineRule="auto"/>
      <w:ind w:left="720" w:firstLine="0"/>
      <w:jc w:val="left"/>
    </w:pPr>
    <w:rPr>
      <w:rFonts w:ascii="Calibri" w:hAnsi="Calibri"/>
      <w:sz w:val="22"/>
      <w:szCs w:val="22"/>
    </w:rPr>
  </w:style>
  <w:style w:type="character" w:styleId="aff3">
    <w:name w:val="Strong"/>
    <w:basedOn w:val="a5"/>
    <w:qFormat/>
    <w:rsid w:val="00636F4B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61947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2495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1714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4992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8478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6829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3355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36897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5736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://li" TargetMode="External"/><Relationship Id="rId18" Type="http://schemas.openxmlformats.org/officeDocument/2006/relationships/hyperlink" Target="http://www.vniims.ru" TargetMode="External"/><Relationship Id="rId26" Type="http://schemas.openxmlformats.org/officeDocument/2006/relationships/hyperlink" Target="http://www.consultant.ru/" TargetMode="External"/><Relationship Id="rId3" Type="http://schemas.openxmlformats.org/officeDocument/2006/relationships/styles" Target="styles.xml"/><Relationship Id="rId21" Type="http://schemas.openxmlformats.org/officeDocument/2006/relationships/hyperlink" Target="http://www.gost.ru" TargetMode="External"/><Relationship Id="rId7" Type="http://schemas.openxmlformats.org/officeDocument/2006/relationships/endnotes" Target="endnotes.xml"/><Relationship Id="rId12" Type="http://schemas.openxmlformats.org/officeDocument/2006/relationships/hyperlink" Target="http://lib" TargetMode="External"/><Relationship Id="rId17" Type="http://schemas.openxmlformats.org/officeDocument/2006/relationships/hyperlink" Target="http://www.gost.ru" TargetMode="External"/><Relationship Id="rId25" Type="http://schemas.openxmlformats.org/officeDocument/2006/relationships/hyperlink" Target="http://znanium.com/" TargetMode="External"/><Relationship Id="rId33" Type="http://schemas.openxmlformats.org/officeDocument/2006/relationships/customXml" Target="../customXml/item4.xml"/><Relationship Id="rId2" Type="http://schemas.openxmlformats.org/officeDocument/2006/relationships/numbering" Target="numbering.xml"/><Relationship Id="rId16" Type="http://schemas.openxmlformats.org/officeDocument/2006/relationships/hyperlink" Target="http://li" TargetMode="External"/><Relationship Id="rId20" Type="http://schemas.openxmlformats.org/officeDocument/2006/relationships/hyperlink" Target="http://www.vniis.ru" TargetMode="External"/><Relationship Id="rId29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oleObject" Target="embeddings/oleObject1.bin"/><Relationship Id="rId24" Type="http://schemas.openxmlformats.org/officeDocument/2006/relationships/hyperlink" Target="http://elibrary.ru" TargetMode="External"/><Relationship Id="rId32" Type="http://schemas.openxmlformats.org/officeDocument/2006/relationships/customXml" Target="../customXml/item3.xml"/><Relationship Id="rId5" Type="http://schemas.openxmlformats.org/officeDocument/2006/relationships/webSettings" Target="webSettings.xml"/><Relationship Id="rId15" Type="http://schemas.openxmlformats.org/officeDocument/2006/relationships/hyperlink" Target="http://li" TargetMode="External"/><Relationship Id="rId23" Type="http://schemas.openxmlformats.org/officeDocument/2006/relationships/hyperlink" Target="http://www.lib.ugtu.net" TargetMode="External"/><Relationship Id="rId28" Type="http://schemas.openxmlformats.org/officeDocument/2006/relationships/footer" Target="footer2.xml"/><Relationship Id="rId10" Type="http://schemas.openxmlformats.org/officeDocument/2006/relationships/image" Target="media/image3.wmf"/><Relationship Id="rId19" Type="http://schemas.openxmlformats.org/officeDocument/2006/relationships/hyperlink" Target="http://www.vniiki.ru" TargetMode="External"/><Relationship Id="rId31" Type="http://schemas.openxmlformats.org/officeDocument/2006/relationships/customXml" Target="../customXml/item2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hyperlink" Target="http://li" TargetMode="External"/><Relationship Id="rId22" Type="http://schemas.openxmlformats.org/officeDocument/2006/relationships/hyperlink" Target="http://www.gostinfo.ru/" TargetMode="External"/><Relationship Id="rId27" Type="http://schemas.openxmlformats.org/officeDocument/2006/relationships/footer" Target="footer1.xml"/><Relationship Id="rId30" Type="http://schemas.openxmlformats.org/officeDocument/2006/relationships/theme" Target="theme/theme1.xml"/><Relationship Id="rId8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Документ" ma:contentTypeID="0x0101007B005E080165E44BA3AB86E95D220AFD" ma:contentTypeVersion="0" ma:contentTypeDescription="Создание документа." ma:contentTypeScope="" ma:versionID="8169186a5ba141c7f4742b27df569246">
  <xsd:schema xmlns:xsd="http://www.w3.org/2001/XMLSchema" xmlns:xs="http://www.w3.org/2001/XMLSchema" xmlns:p="http://schemas.microsoft.com/office/2006/metadata/properties" targetNamespace="http://schemas.microsoft.com/office/2006/metadata/properties" ma:root="true" ma:fieldsID="02f955febea7e716b4e91cddba171100">
    <xsd:element name="properties">
      <xsd:complexType>
        <xsd:sequence>
          <xsd:element name="documentManagement">
            <xsd:complexType>
              <xsd:all/>
            </xsd:complexType>
          </xsd:element>
        </xsd:sequence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Тип контента"/>
        <xsd:element ref="dc:title" minOccurs="0" maxOccurs="1" ma:index="4" ma:displayName="Название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{E26DF04B-8A4F-4148-85A2-B44AF35CC49A}"/>
</file>

<file path=customXml/itemProps2.xml><?xml version="1.0" encoding="utf-8"?>
<ds:datastoreItem xmlns:ds="http://schemas.openxmlformats.org/officeDocument/2006/customXml" ds:itemID="{C798358B-DCB5-407B-9773-D5F790E9534C}"/>
</file>

<file path=customXml/itemProps3.xml><?xml version="1.0" encoding="utf-8"?>
<ds:datastoreItem xmlns:ds="http://schemas.openxmlformats.org/officeDocument/2006/customXml" ds:itemID="{E6434D01-E8C5-49C3-99E6-BD5D525ED0FC}"/>
</file>

<file path=customXml/itemProps4.xml><?xml version="1.0" encoding="utf-8"?>
<ds:datastoreItem xmlns:ds="http://schemas.openxmlformats.org/officeDocument/2006/customXml" ds:itemID="{B1C7CCA6-98A7-4F8E-831A-1FFE029913C3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36</Pages>
  <Words>10511</Words>
  <Characters>59918</Characters>
  <Application>Microsoft Office Word</Application>
  <DocSecurity>0</DocSecurity>
  <Lines>499</Lines>
  <Paragraphs>140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Министерство образования и науки Российской Федерации</vt:lpstr>
    </vt:vector>
  </TitlesOfParts>
  <Company>СПбГУ ИТМО</Company>
  <LinksUpToDate>false</LinksUpToDate>
  <CharactersWithSpaces>70289</CharactersWithSpaces>
  <SharedDoc>false</SharedDoc>
  <HLinks>
    <vt:vector size="60" baseType="variant">
      <vt:variant>
        <vt:i4>1179719</vt:i4>
      </vt:variant>
      <vt:variant>
        <vt:i4>30</vt:i4>
      </vt:variant>
      <vt:variant>
        <vt:i4>0</vt:i4>
      </vt:variant>
      <vt:variant>
        <vt:i4>5</vt:i4>
      </vt:variant>
      <vt:variant>
        <vt:lpwstr>http://www.consultant.ru/</vt:lpwstr>
      </vt:variant>
      <vt:variant>
        <vt:lpwstr/>
      </vt:variant>
      <vt:variant>
        <vt:i4>3801149</vt:i4>
      </vt:variant>
      <vt:variant>
        <vt:i4>27</vt:i4>
      </vt:variant>
      <vt:variant>
        <vt:i4>0</vt:i4>
      </vt:variant>
      <vt:variant>
        <vt:i4>5</vt:i4>
      </vt:variant>
      <vt:variant>
        <vt:lpwstr>http://znanium.com/</vt:lpwstr>
      </vt:variant>
      <vt:variant>
        <vt:lpwstr/>
      </vt:variant>
      <vt:variant>
        <vt:i4>8126573</vt:i4>
      </vt:variant>
      <vt:variant>
        <vt:i4>24</vt:i4>
      </vt:variant>
      <vt:variant>
        <vt:i4>0</vt:i4>
      </vt:variant>
      <vt:variant>
        <vt:i4>5</vt:i4>
      </vt:variant>
      <vt:variant>
        <vt:lpwstr>http://elibrary.ru/</vt:lpwstr>
      </vt:variant>
      <vt:variant>
        <vt:lpwstr/>
      </vt:variant>
      <vt:variant>
        <vt:i4>4194335</vt:i4>
      </vt:variant>
      <vt:variant>
        <vt:i4>21</vt:i4>
      </vt:variant>
      <vt:variant>
        <vt:i4>0</vt:i4>
      </vt:variant>
      <vt:variant>
        <vt:i4>5</vt:i4>
      </vt:variant>
      <vt:variant>
        <vt:lpwstr>http://www.lib.ugtu.net/</vt:lpwstr>
      </vt:variant>
      <vt:variant>
        <vt:lpwstr/>
      </vt:variant>
      <vt:variant>
        <vt:i4>7012408</vt:i4>
      </vt:variant>
      <vt:variant>
        <vt:i4>17</vt:i4>
      </vt:variant>
      <vt:variant>
        <vt:i4>0</vt:i4>
      </vt:variant>
      <vt:variant>
        <vt:i4>5</vt:i4>
      </vt:variant>
      <vt:variant>
        <vt:lpwstr>http://www.gostinfo.ru/</vt:lpwstr>
      </vt:variant>
      <vt:variant>
        <vt:lpwstr/>
      </vt:variant>
      <vt:variant>
        <vt:i4>6553657</vt:i4>
      </vt:variant>
      <vt:variant>
        <vt:i4>15</vt:i4>
      </vt:variant>
      <vt:variant>
        <vt:i4>0</vt:i4>
      </vt:variant>
      <vt:variant>
        <vt:i4>5</vt:i4>
      </vt:variant>
      <vt:variant>
        <vt:lpwstr>http://www.gost.ru/</vt:lpwstr>
      </vt:variant>
      <vt:variant>
        <vt:lpwstr/>
      </vt:variant>
      <vt:variant>
        <vt:i4>1703948</vt:i4>
      </vt:variant>
      <vt:variant>
        <vt:i4>12</vt:i4>
      </vt:variant>
      <vt:variant>
        <vt:i4>0</vt:i4>
      </vt:variant>
      <vt:variant>
        <vt:i4>5</vt:i4>
      </vt:variant>
      <vt:variant>
        <vt:lpwstr>http://www.vniis.ru/</vt:lpwstr>
      </vt:variant>
      <vt:variant>
        <vt:lpwstr/>
      </vt:variant>
      <vt:variant>
        <vt:i4>262220</vt:i4>
      </vt:variant>
      <vt:variant>
        <vt:i4>9</vt:i4>
      </vt:variant>
      <vt:variant>
        <vt:i4>0</vt:i4>
      </vt:variant>
      <vt:variant>
        <vt:i4>5</vt:i4>
      </vt:variant>
      <vt:variant>
        <vt:lpwstr>http://www.vniiki.ru/</vt:lpwstr>
      </vt:variant>
      <vt:variant>
        <vt:lpwstr/>
      </vt:variant>
      <vt:variant>
        <vt:i4>131158</vt:i4>
      </vt:variant>
      <vt:variant>
        <vt:i4>6</vt:i4>
      </vt:variant>
      <vt:variant>
        <vt:i4>0</vt:i4>
      </vt:variant>
      <vt:variant>
        <vt:i4>5</vt:i4>
      </vt:variant>
      <vt:variant>
        <vt:lpwstr>http://www.vniims.ru/</vt:lpwstr>
      </vt:variant>
      <vt:variant>
        <vt:lpwstr/>
      </vt:variant>
      <vt:variant>
        <vt:i4>6553657</vt:i4>
      </vt:variant>
      <vt:variant>
        <vt:i4>3</vt:i4>
      </vt:variant>
      <vt:variant>
        <vt:i4>0</vt:i4>
      </vt:variant>
      <vt:variant>
        <vt:i4>5</vt:i4>
      </vt:variant>
      <vt:variant>
        <vt:lpwstr>http://www.gost.ru/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Министерство образования и науки Российской Федерации</dc:title>
  <dc:creator>Пользователь</dc:creator>
  <cp:lastModifiedBy>Фалина Ольга Алексеевна</cp:lastModifiedBy>
  <cp:revision>2</cp:revision>
  <cp:lastPrinted>2019-09-30T09:59:00Z</cp:lastPrinted>
  <dcterms:created xsi:type="dcterms:W3CDTF">2022-05-30T11:42:00Z</dcterms:created>
  <dcterms:modified xsi:type="dcterms:W3CDTF">2022-05-30T11:42:00Z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0x0101007B005E080165E44BA3AB86E95D220AFD</vt:lpwstr>
  </property>
</Properties>
</file>